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F4" w:rsidRDefault="00D14DB1" w:rsidP="00C272C9">
      <w:pPr>
        <w:widowControl w:val="0"/>
        <w:autoSpaceDE w:val="0"/>
        <w:autoSpaceDN w:val="0"/>
        <w:adjustRightInd w:val="0"/>
        <w:rPr>
          <w:rFonts w:ascii="Arial" w:hAnsi="Arial" w:cs="Arial"/>
          <w:sz w:val="38"/>
          <w:szCs w:val="38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BIBLIOGRAPHY</w:t>
      </w:r>
    </w:p>
    <w:p w:rsidR="00687873" w:rsidRDefault="00687873" w:rsidP="00C272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</w:p>
    <w:p w:rsidR="001D770D" w:rsidRPr="0076179A" w:rsidRDefault="001D770D" w:rsidP="00C272C9">
      <w:pPr>
        <w:rPr>
          <w:lang w:val="en-US"/>
        </w:rPr>
      </w:pPr>
    </w:p>
    <w:p w:rsidR="001D770D" w:rsidRDefault="001D770D" w:rsidP="001D77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262626"/>
          <w:sz w:val="28"/>
          <w:szCs w:val="28"/>
          <w:lang w:val="en-US"/>
        </w:rPr>
        <w:t>Envisioning Architecture: Drawings from the Museum of Modern Art</w:t>
      </w:r>
    </w:p>
    <w:p w:rsidR="001D770D" w:rsidRDefault="00687873" w:rsidP="001D770D">
      <w:pPr>
        <w:rPr>
          <w:rFonts w:ascii="Arial" w:hAnsi="Arial" w:cs="Arial"/>
          <w:color w:val="262626"/>
          <w:sz w:val="22"/>
          <w:szCs w:val="22"/>
          <w:lang w:val="en-US"/>
        </w:rPr>
      </w:pPr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r w:rsidR="001D770D">
        <w:rPr>
          <w:rFonts w:ascii="Arial" w:hAnsi="Arial" w:cs="Arial"/>
          <w:color w:val="262626"/>
          <w:sz w:val="22"/>
          <w:szCs w:val="22"/>
          <w:lang w:val="en-US"/>
        </w:rPr>
        <w:t xml:space="preserve">Matilda </w:t>
      </w:r>
      <w:proofErr w:type="spellStart"/>
      <w:r w:rsidR="001D770D">
        <w:rPr>
          <w:rFonts w:ascii="Arial" w:hAnsi="Arial" w:cs="Arial"/>
          <w:color w:val="262626"/>
          <w:sz w:val="22"/>
          <w:szCs w:val="22"/>
          <w:lang w:val="en-US"/>
        </w:rPr>
        <w:t>McQuaid</w:t>
      </w:r>
      <w:proofErr w:type="spellEnd"/>
    </w:p>
    <w:p w:rsidR="001D770D" w:rsidRPr="0076179A" w:rsidRDefault="00726974" w:rsidP="001D770D">
      <w:pPr>
        <w:rPr>
          <w:lang w:val="en-US"/>
        </w:rPr>
      </w:pPr>
      <w:hyperlink r:id="rId5" w:anchor="v=onepage&amp;q&amp;f=false" w:history="1">
        <w:r w:rsidR="001D770D" w:rsidRPr="0076179A">
          <w:rPr>
            <w:rStyle w:val="-"/>
            <w:lang w:val="en-US"/>
          </w:rPr>
          <w:t>http://books.google.gr/books?id=YCzi8P7bBSYC&amp;printsec=frontcover&amp;hl=el&amp;source=gbs_book_similarbooks#v=onepage&amp;q&amp;f=false</w:t>
        </w:r>
      </w:hyperlink>
    </w:p>
    <w:p w:rsidR="00B66B17" w:rsidRDefault="00B66B17" w:rsidP="00B66B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8"/>
          <w:szCs w:val="28"/>
          <w:lang w:val="en-US"/>
        </w:rPr>
      </w:pPr>
    </w:p>
    <w:p w:rsidR="00B66B17" w:rsidRDefault="00B66B17" w:rsidP="00B66B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262626"/>
          <w:sz w:val="28"/>
          <w:szCs w:val="28"/>
          <w:lang w:val="en-US"/>
        </w:rPr>
        <w:t>Public Art: Thinking Museums Differently</w:t>
      </w:r>
    </w:p>
    <w:p w:rsidR="00B66B17" w:rsidRDefault="00B66B17" w:rsidP="00B66B17">
      <w:pPr>
        <w:rPr>
          <w:rFonts w:ascii="Arial" w:hAnsi="Arial" w:cs="Arial"/>
          <w:color w:val="262626"/>
          <w:sz w:val="22"/>
          <w:szCs w:val="22"/>
          <w:lang w:val="en-US"/>
        </w:rPr>
      </w:pPr>
      <w:r>
        <w:rPr>
          <w:rFonts w:ascii="Arial" w:hAnsi="Arial" w:cs="Arial"/>
          <w:color w:val="262626"/>
          <w:sz w:val="22"/>
          <w:szCs w:val="22"/>
          <w:lang w:val="en-US"/>
        </w:rPr>
        <w:t xml:space="preserve"> Hilde S. Hein</w:t>
      </w:r>
    </w:p>
    <w:p w:rsidR="00B66B17" w:rsidRPr="0076179A" w:rsidRDefault="00726974" w:rsidP="00B66B17">
      <w:pPr>
        <w:rPr>
          <w:lang w:val="en-US"/>
        </w:rPr>
      </w:pPr>
      <w:hyperlink r:id="rId6" w:anchor="v=onepage&amp;q=public%20art&amp;f=false" w:history="1">
        <w:r w:rsidR="00B66B17" w:rsidRPr="0076179A">
          <w:rPr>
            <w:rStyle w:val="-"/>
            <w:lang w:val="en-US"/>
          </w:rPr>
          <w:t>http://books.google.gr/books?id=DDTphbKzwMAC&amp;printsec=frontcover&amp;dq=public+art&amp;hl=el&amp;sa=X&amp;ei=u-QmU7WVFIfn4gSNtYAQ&amp;ved=0CDgQ6AEwAQ#v=onepage&amp;q=public%20art&amp;f=false</w:t>
        </w:r>
      </w:hyperlink>
    </w:p>
    <w:p w:rsidR="001D770D" w:rsidRPr="0076179A" w:rsidRDefault="001D770D" w:rsidP="001D770D">
      <w:pPr>
        <w:rPr>
          <w:lang w:val="en-US"/>
        </w:rPr>
      </w:pPr>
    </w:p>
    <w:p w:rsidR="001D770D" w:rsidRDefault="001D770D" w:rsidP="001D77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262626"/>
          <w:sz w:val="28"/>
          <w:szCs w:val="28"/>
          <w:lang w:val="en-US"/>
        </w:rPr>
        <w:t>Mexican Murals in Times of Crisis</w:t>
      </w:r>
    </w:p>
    <w:p w:rsidR="001D770D" w:rsidRDefault="001D770D" w:rsidP="001D770D">
      <w:pPr>
        <w:rPr>
          <w:rFonts w:ascii="Arial" w:hAnsi="Arial" w:cs="Arial"/>
          <w:color w:val="262626"/>
          <w:sz w:val="22"/>
          <w:szCs w:val="22"/>
          <w:lang w:val="en-US"/>
        </w:rPr>
      </w:pPr>
      <w:r>
        <w:rPr>
          <w:rFonts w:ascii="Arial" w:hAnsi="Arial" w:cs="Arial"/>
          <w:color w:val="262626"/>
          <w:sz w:val="22"/>
          <w:szCs w:val="22"/>
          <w:lang w:val="en-US"/>
        </w:rPr>
        <w:t xml:space="preserve"> Bruce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Campbel</w:t>
      </w:r>
      <w:proofErr w:type="spellEnd"/>
    </w:p>
    <w:p w:rsidR="001D770D" w:rsidRPr="0076179A" w:rsidRDefault="00726974" w:rsidP="001D770D">
      <w:pPr>
        <w:rPr>
          <w:lang w:val="en-US"/>
        </w:rPr>
      </w:pPr>
      <w:hyperlink r:id="rId7" w:anchor="v=onepage&amp;q&amp;f=false" w:history="1">
        <w:r w:rsidR="001D770D" w:rsidRPr="0076179A">
          <w:rPr>
            <w:rStyle w:val="-"/>
            <w:lang w:val="en-US"/>
          </w:rPr>
          <w:t>http://books.google.gr/books?id=FFYQ87bi34YC&amp;printsec=frontcover&amp;hl=el&amp;source=gbs_book_similarbooks#v=onepage&amp;q&amp;f=false</w:t>
        </w:r>
      </w:hyperlink>
    </w:p>
    <w:p w:rsidR="001D770D" w:rsidRPr="0076179A" w:rsidRDefault="001D770D" w:rsidP="001D770D">
      <w:pPr>
        <w:rPr>
          <w:lang w:val="en-US"/>
        </w:rPr>
      </w:pPr>
    </w:p>
    <w:p w:rsidR="00230E38" w:rsidRDefault="00230E38" w:rsidP="00230E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262626"/>
          <w:sz w:val="28"/>
          <w:szCs w:val="28"/>
          <w:lang w:val="en-US"/>
        </w:rPr>
        <w:t>Artists' Journals and Sketchbooks: Exploring and Creating Personal Pages</w:t>
      </w:r>
    </w:p>
    <w:p w:rsidR="00230E38" w:rsidRPr="0076179A" w:rsidRDefault="00230E38" w:rsidP="00230E38">
      <w:pPr>
        <w:rPr>
          <w:rFonts w:ascii="Arial" w:hAnsi="Arial" w:cs="Arial"/>
          <w:color w:val="262626"/>
          <w:sz w:val="22"/>
          <w:szCs w:val="22"/>
          <w:lang w:val="fr-FR"/>
        </w:rPr>
      </w:pPr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r w:rsidRPr="0076179A">
        <w:rPr>
          <w:rFonts w:ascii="Arial" w:hAnsi="Arial" w:cs="Arial"/>
          <w:color w:val="262626"/>
          <w:sz w:val="22"/>
          <w:szCs w:val="22"/>
          <w:lang w:val="fr-FR"/>
        </w:rPr>
        <w:t>Lynne Perrella</w:t>
      </w:r>
    </w:p>
    <w:p w:rsidR="00230E38" w:rsidRPr="0076179A" w:rsidRDefault="00726974" w:rsidP="00230E38">
      <w:pPr>
        <w:rPr>
          <w:lang w:val="fr-FR"/>
        </w:rPr>
      </w:pPr>
      <w:hyperlink r:id="rId8" w:anchor="v=onepage&amp;q&amp;f=false" w:history="1">
        <w:r w:rsidR="00230E38" w:rsidRPr="0076179A">
          <w:rPr>
            <w:rStyle w:val="-"/>
            <w:lang w:val="fr-FR"/>
          </w:rPr>
          <w:t>http://books.google.gr/books?id=sXr_VFvFSwUC&amp;printsec=frontcover&amp;dq=art+as+evidence+jernigan&amp;hl=el&amp;source=gbs_book_similarbooks#v=onepage&amp;q&amp;f=false</w:t>
        </w:r>
      </w:hyperlink>
    </w:p>
    <w:p w:rsidR="00B66B17" w:rsidRPr="0076179A" w:rsidRDefault="00B66B17" w:rsidP="00B66B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8"/>
          <w:szCs w:val="28"/>
          <w:lang w:val="fr-FR"/>
        </w:rPr>
      </w:pPr>
    </w:p>
    <w:p w:rsidR="00B66B17" w:rsidRDefault="00B66B17" w:rsidP="00B66B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262626"/>
          <w:sz w:val="28"/>
          <w:szCs w:val="28"/>
          <w:lang w:val="en-US"/>
        </w:rPr>
        <w:t>Mexican Murals in Times of Crisis</w:t>
      </w:r>
    </w:p>
    <w:p w:rsidR="00B66B17" w:rsidRDefault="00B66B17" w:rsidP="00B66B17">
      <w:pPr>
        <w:rPr>
          <w:rFonts w:ascii="Arial" w:hAnsi="Arial" w:cs="Arial"/>
          <w:color w:val="262626"/>
          <w:sz w:val="22"/>
          <w:szCs w:val="22"/>
          <w:lang w:val="en-US"/>
        </w:rPr>
      </w:pPr>
      <w:r>
        <w:rPr>
          <w:rFonts w:ascii="Arial" w:hAnsi="Arial" w:cs="Arial"/>
          <w:color w:val="262626"/>
          <w:sz w:val="22"/>
          <w:szCs w:val="22"/>
          <w:lang w:val="en-US"/>
        </w:rPr>
        <w:t xml:space="preserve"> Bruce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Campbel</w:t>
      </w:r>
      <w:proofErr w:type="spellEnd"/>
    </w:p>
    <w:p w:rsidR="00230E38" w:rsidRPr="0076179A" w:rsidRDefault="00726974" w:rsidP="00B66B17">
      <w:pPr>
        <w:rPr>
          <w:lang w:val="en-US"/>
        </w:rPr>
      </w:pPr>
      <w:hyperlink r:id="rId9" w:anchor="v=onepage&amp;q&amp;f=false" w:history="1">
        <w:r w:rsidR="00B66B17" w:rsidRPr="0076179A">
          <w:rPr>
            <w:rStyle w:val="-"/>
            <w:lang w:val="en-US"/>
          </w:rPr>
          <w:t>http://books.google.gr/books?id=FFYQ87bi34YC&amp;printsec=frontcover&amp;hl=el&amp;source=gbs_book_similarbooks#v=onepage&amp;q&amp;f=false</w:t>
        </w:r>
      </w:hyperlink>
    </w:p>
    <w:p w:rsidR="00B66B17" w:rsidRDefault="00B66B17" w:rsidP="00B66B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8"/>
          <w:szCs w:val="28"/>
          <w:lang w:val="en-US"/>
        </w:rPr>
      </w:pPr>
    </w:p>
    <w:p w:rsidR="00B66B17" w:rsidRDefault="00B66B17" w:rsidP="00B66B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262626"/>
          <w:sz w:val="28"/>
          <w:szCs w:val="28"/>
          <w:lang w:val="en-US"/>
        </w:rPr>
        <w:t>MEXICAN MURALISTS: OROZCO, RIVERA, SIQU</w:t>
      </w:r>
    </w:p>
    <w:p w:rsidR="00B66B17" w:rsidRPr="0076179A" w:rsidRDefault="00B66B17" w:rsidP="00B66B17">
      <w:pPr>
        <w:rPr>
          <w:lang w:val="en-US"/>
        </w:rPr>
      </w:pPr>
      <w:r>
        <w:rPr>
          <w:rFonts w:ascii="Arial" w:hAnsi="Arial" w:cs="Arial"/>
          <w:color w:val="262626"/>
          <w:sz w:val="22"/>
          <w:szCs w:val="22"/>
          <w:lang w:val="en-US"/>
        </w:rPr>
        <w:t xml:space="preserve"> James Ole</w:t>
      </w:r>
    </w:p>
    <w:p w:rsidR="00B66B17" w:rsidRDefault="00726974" w:rsidP="00B66B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8"/>
          <w:szCs w:val="28"/>
          <w:lang w:val="en-US"/>
        </w:rPr>
      </w:pPr>
      <w:hyperlink r:id="rId10" w:anchor="v=onepage&amp;q&amp;f=false" w:history="1">
        <w:r w:rsidR="00B66B17" w:rsidRPr="0076179A">
          <w:rPr>
            <w:rStyle w:val="-"/>
            <w:lang w:val="en-US"/>
          </w:rPr>
          <w:t>http://books.google.gr/books?id=kr2X8RlZXGYC&amp;printsec=frontcover&amp;hl=el#v=onepage&amp;q&amp;f=false</w:t>
        </w:r>
      </w:hyperlink>
    </w:p>
    <w:p w:rsidR="00B66B17" w:rsidRDefault="00B66B17" w:rsidP="00230E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8"/>
          <w:szCs w:val="28"/>
          <w:lang w:val="en-US"/>
        </w:rPr>
      </w:pPr>
    </w:p>
    <w:p w:rsidR="00230E38" w:rsidRDefault="00230E38" w:rsidP="00230E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262626"/>
          <w:sz w:val="28"/>
          <w:szCs w:val="28"/>
          <w:lang w:val="en-US"/>
        </w:rPr>
        <w:t>The Decorated Journal: Creating Beautifully Expressive Journal Pages</w:t>
      </w:r>
    </w:p>
    <w:p w:rsidR="00230E38" w:rsidRPr="0076179A" w:rsidRDefault="00230E38" w:rsidP="00230E38">
      <w:pPr>
        <w:rPr>
          <w:lang w:val="en-US"/>
        </w:rPr>
      </w:pPr>
      <w:r>
        <w:rPr>
          <w:rFonts w:ascii="Arial" w:hAnsi="Arial" w:cs="Arial"/>
          <w:color w:val="262626"/>
          <w:sz w:val="22"/>
          <w:szCs w:val="22"/>
          <w:lang w:val="en-US"/>
        </w:rPr>
        <w:t xml:space="preserve"> Gwen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Diehn</w:t>
      </w:r>
      <w:proofErr w:type="spellEnd"/>
    </w:p>
    <w:p w:rsidR="00230E38" w:rsidRPr="0076179A" w:rsidRDefault="00726974" w:rsidP="00230E38">
      <w:pPr>
        <w:rPr>
          <w:lang w:val="en-US"/>
        </w:rPr>
      </w:pPr>
      <w:hyperlink r:id="rId11" w:anchor="v=onepage&amp;q&amp;f=false" w:history="1">
        <w:r w:rsidR="00230E38" w:rsidRPr="0076179A">
          <w:rPr>
            <w:rStyle w:val="-"/>
            <w:lang w:val="en-US"/>
          </w:rPr>
          <w:t>http://books.google.gr/books?id=sXr_VFvFSwUC&amp;printsec=frontcover&amp;dq=art+as+evidence+jernigan&amp;hl=el&amp;source=gbs_book_similarbooks#v=onepage&amp;q&amp;f=false</w:t>
        </w:r>
      </w:hyperlink>
    </w:p>
    <w:p w:rsidR="00230E38" w:rsidRPr="0076179A" w:rsidRDefault="00230E38" w:rsidP="00230E38">
      <w:pPr>
        <w:rPr>
          <w:lang w:val="en-US"/>
        </w:rPr>
      </w:pPr>
    </w:p>
    <w:p w:rsidR="00230E38" w:rsidRPr="0076179A" w:rsidRDefault="00230E38" w:rsidP="00230E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8"/>
          <w:szCs w:val="28"/>
          <w:lang w:val="fr-FR"/>
        </w:rPr>
      </w:pPr>
      <w:r w:rsidRPr="0076179A">
        <w:rPr>
          <w:rFonts w:ascii="Arial" w:hAnsi="Arial" w:cs="Arial"/>
          <w:b/>
          <w:bCs/>
          <w:color w:val="262626"/>
          <w:sz w:val="28"/>
          <w:szCs w:val="28"/>
          <w:lang w:val="fr-FR"/>
        </w:rPr>
        <w:t>1,000 Artist Journal Pages: Personal Pages and Inspirations</w:t>
      </w:r>
    </w:p>
    <w:p w:rsidR="00230E38" w:rsidRPr="0076179A" w:rsidRDefault="00230E38" w:rsidP="00230E38">
      <w:pPr>
        <w:rPr>
          <w:rFonts w:ascii="Arial" w:hAnsi="Arial" w:cs="Arial"/>
          <w:color w:val="262626"/>
          <w:sz w:val="22"/>
          <w:szCs w:val="22"/>
          <w:lang w:val="fr-FR"/>
        </w:rPr>
      </w:pPr>
      <w:r w:rsidRPr="0076179A">
        <w:rPr>
          <w:rFonts w:ascii="Arial" w:hAnsi="Arial" w:cs="Arial"/>
          <w:color w:val="262626"/>
          <w:sz w:val="22"/>
          <w:szCs w:val="22"/>
          <w:lang w:val="fr-FR"/>
        </w:rPr>
        <w:t xml:space="preserve"> Dawn DeVries Sokol</w:t>
      </w:r>
    </w:p>
    <w:p w:rsidR="00230E38" w:rsidRPr="0076179A" w:rsidRDefault="00726974" w:rsidP="00230E38">
      <w:pPr>
        <w:rPr>
          <w:lang w:val="fr-FR"/>
        </w:rPr>
      </w:pPr>
      <w:hyperlink r:id="rId12" w:anchor="v=onepage&amp;q&amp;f=false" w:history="1">
        <w:r w:rsidR="00230E38" w:rsidRPr="0076179A">
          <w:rPr>
            <w:rStyle w:val="-"/>
            <w:lang w:val="fr-FR"/>
          </w:rPr>
          <w:t>http://books.google.gr/books?id=brKXVTsWWXsC&amp;printsec=frontcover&amp;dq=art+as+evidence+jernigan&amp;hl=el&amp;source=gbs_book_similarbooks#v=onepage&amp;q&amp;f=false</w:t>
        </w:r>
      </w:hyperlink>
    </w:p>
    <w:p w:rsidR="00B66B17" w:rsidRPr="0076179A" w:rsidRDefault="00B66B17" w:rsidP="00B66B1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fr-FR"/>
        </w:rPr>
      </w:pPr>
    </w:p>
    <w:p w:rsidR="00B66B17" w:rsidRPr="0076179A" w:rsidRDefault="00B66B17" w:rsidP="00B66B1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fr-FR"/>
        </w:rPr>
      </w:pPr>
    </w:p>
    <w:p w:rsidR="00B66B17" w:rsidRDefault="00B66B17" w:rsidP="00B66B1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687873">
        <w:rPr>
          <w:rFonts w:ascii="Arial" w:hAnsi="Arial" w:cs="Arial"/>
          <w:b/>
          <w:sz w:val="28"/>
          <w:szCs w:val="28"/>
          <w:lang w:val="en-US"/>
        </w:rPr>
        <w:t>MURAL ART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B66B17" w:rsidRPr="0076179A" w:rsidRDefault="00B66B17" w:rsidP="00B66B17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87873">
        <w:rPr>
          <w:rFonts w:ascii="Arial" w:hAnsi="Arial" w:cs="Arial"/>
        </w:rPr>
        <w:t>Κυριάκος</w:t>
      </w:r>
      <w:r w:rsidRPr="0076179A">
        <w:rPr>
          <w:rFonts w:ascii="Arial" w:hAnsi="Arial" w:cs="Arial"/>
          <w:lang w:val="en-US"/>
        </w:rPr>
        <w:t xml:space="preserve"> </w:t>
      </w:r>
      <w:proofErr w:type="spellStart"/>
      <w:r w:rsidRPr="00687873">
        <w:rPr>
          <w:rFonts w:ascii="Arial" w:hAnsi="Arial" w:cs="Arial"/>
        </w:rPr>
        <w:t>Ιωσηφίδης</w:t>
      </w:r>
      <w:proofErr w:type="spellEnd"/>
    </w:p>
    <w:p w:rsidR="00B66B17" w:rsidRDefault="00B66B17" w:rsidP="00B66B1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</w:p>
    <w:p w:rsidR="00653566" w:rsidRDefault="009C53F5" w:rsidP="009C53F5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lang w:val="en-US"/>
        </w:rPr>
      </w:pPr>
      <w:bookmarkStart w:id="0" w:name="_GoBack"/>
      <w:bookmarkEnd w:id="0"/>
      <w:r w:rsidRPr="009C53F5">
        <w:rPr>
          <w:rFonts w:ascii="Times" w:eastAsia="Times New Roman" w:hAnsi="Times" w:cs="Times New Roman"/>
          <w:b/>
          <w:bCs/>
          <w:kern w:val="36"/>
          <w:sz w:val="28"/>
          <w:szCs w:val="28"/>
          <w:lang w:val="en-US"/>
        </w:rPr>
        <w:t xml:space="preserve"> The Art of Nancy </w:t>
      </w:r>
      <w:proofErr w:type="spellStart"/>
      <w:r w:rsidRPr="009C53F5">
        <w:rPr>
          <w:rFonts w:ascii="Times" w:eastAsia="Times New Roman" w:hAnsi="Times" w:cs="Times New Roman"/>
          <w:b/>
          <w:bCs/>
          <w:kern w:val="36"/>
          <w:sz w:val="28"/>
          <w:szCs w:val="28"/>
          <w:lang w:val="en-US"/>
        </w:rPr>
        <w:t>Spero</w:t>
      </w:r>
      <w:proofErr w:type="spellEnd"/>
      <w:r w:rsidRPr="009C53F5">
        <w:rPr>
          <w:rFonts w:ascii="Times" w:eastAsia="Times New Roman" w:hAnsi="Times" w:cs="Times New Roman"/>
          <w:b/>
          <w:bCs/>
          <w:kern w:val="36"/>
          <w:sz w:val="28"/>
          <w:szCs w:val="28"/>
          <w:lang w:val="en-US"/>
        </w:rPr>
        <w:t xml:space="preserve"> and Kiki </w:t>
      </w:r>
      <w:proofErr w:type="gramStart"/>
      <w:r w:rsidRPr="009C53F5">
        <w:rPr>
          <w:rFonts w:ascii="Times" w:eastAsia="Times New Roman" w:hAnsi="Times" w:cs="Times New Roman"/>
          <w:b/>
          <w:bCs/>
          <w:kern w:val="36"/>
          <w:sz w:val="28"/>
          <w:szCs w:val="28"/>
          <w:lang w:val="en-US"/>
        </w:rPr>
        <w:t>Smith</w:t>
      </w:r>
      <w:r>
        <w:rPr>
          <w:rFonts w:ascii="Times" w:eastAsia="Times New Roman" w:hAnsi="Times" w:cs="Times New Roman"/>
          <w:b/>
          <w:bCs/>
          <w:kern w:val="36"/>
          <w:sz w:val="28"/>
          <w:szCs w:val="28"/>
          <w:lang w:val="en-US"/>
        </w:rPr>
        <w:t xml:space="preserve"> ,</w:t>
      </w:r>
      <w:proofErr w:type="gramEnd"/>
    </w:p>
    <w:p w:rsidR="00B66B17" w:rsidRDefault="009C53F5" w:rsidP="009C53F5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sz w:val="20"/>
          <w:szCs w:val="20"/>
          <w:lang w:val="en-US"/>
        </w:rPr>
      </w:pPr>
      <w:r w:rsidRPr="009C53F5">
        <w:rPr>
          <w:rFonts w:ascii="Times" w:eastAsia="Times New Roman" w:hAnsi="Times" w:cs="Times New Roman"/>
          <w:sz w:val="20"/>
          <w:szCs w:val="20"/>
          <w:lang w:val="en-US"/>
        </w:rPr>
        <w:t>Jon Bird</w:t>
      </w:r>
    </w:p>
    <w:p w:rsidR="009C53F5" w:rsidRDefault="00726974" w:rsidP="009C53F5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2"/>
          <w:szCs w:val="22"/>
          <w:lang w:val="en-US"/>
        </w:rPr>
      </w:pPr>
      <w:hyperlink r:id="rId13" w:anchor="v=onepage&amp;q=conceptual%20ART%20GODFREY%20TONY&amp;f=false" w:history="1">
        <w:r w:rsidR="009C53F5" w:rsidRPr="00BB5C6E">
          <w:rPr>
            <w:rStyle w:val="-"/>
            <w:rFonts w:ascii="Times" w:eastAsia="Times New Roman" w:hAnsi="Times" w:cs="Times New Roman"/>
            <w:b/>
            <w:bCs/>
            <w:kern w:val="36"/>
            <w:sz w:val="22"/>
            <w:szCs w:val="22"/>
            <w:lang w:val="en-US"/>
          </w:rPr>
          <w:t>http://books.google.gr/books?id=dF_R5eF55M8C&amp;pg=PA165&amp;dq=conceptual+ART+GODFREY+TONY&amp;hl=el&amp;sa=X&amp;ei=wMMqU7HVAoPpswaAgYGICg&amp;ved=0CGUQ6AEwCA#v=onepage&amp;q=conceptual%20ART%20GODFREY%20TONY&amp;f=false</w:t>
        </w:r>
      </w:hyperlink>
    </w:p>
    <w:p w:rsidR="009C53F5" w:rsidRPr="009C53F5" w:rsidRDefault="009C53F5" w:rsidP="009C53F5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2"/>
          <w:szCs w:val="22"/>
          <w:lang w:val="en-US"/>
        </w:rPr>
      </w:pPr>
    </w:p>
    <w:p w:rsidR="00230E38" w:rsidRPr="0076179A" w:rsidRDefault="00230E38" w:rsidP="00230E38">
      <w:pPr>
        <w:rPr>
          <w:lang w:val="en-US"/>
        </w:rPr>
      </w:pPr>
    </w:p>
    <w:p w:rsidR="00230E38" w:rsidRDefault="00230E38" w:rsidP="00230E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262626"/>
          <w:sz w:val="28"/>
          <w:szCs w:val="28"/>
          <w:lang w:val="en-US"/>
        </w:rPr>
        <w:t>Mosaics of the Greek and Roman World</w:t>
      </w:r>
    </w:p>
    <w:p w:rsidR="00230E38" w:rsidRPr="0076179A" w:rsidRDefault="00230E38" w:rsidP="00230E38">
      <w:pPr>
        <w:rPr>
          <w:lang w:val="en-US"/>
        </w:rPr>
      </w:pPr>
      <w:r>
        <w:rPr>
          <w:rFonts w:ascii="Arial" w:hAnsi="Arial" w:cs="Arial"/>
          <w:color w:val="262626"/>
          <w:sz w:val="26"/>
          <w:szCs w:val="26"/>
          <w:lang w:val="en-US"/>
        </w:rPr>
        <w:t> </w:t>
      </w:r>
      <w:r>
        <w:rPr>
          <w:rFonts w:ascii="Arial" w:hAnsi="Arial" w:cs="Arial"/>
          <w:color w:val="262626"/>
          <w:sz w:val="22"/>
          <w:szCs w:val="22"/>
          <w:lang w:val="en-US"/>
        </w:rPr>
        <w:t xml:space="preserve">Katherine M. D.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Dunbabin</w:t>
      </w:r>
      <w:proofErr w:type="spellEnd"/>
    </w:p>
    <w:p w:rsidR="00230E38" w:rsidRPr="0076179A" w:rsidRDefault="00230E38" w:rsidP="00230E38">
      <w:pPr>
        <w:rPr>
          <w:lang w:val="en-US"/>
        </w:rPr>
      </w:pPr>
    </w:p>
    <w:p w:rsidR="00230E38" w:rsidRPr="0076179A" w:rsidRDefault="00726974" w:rsidP="00230E38">
      <w:pPr>
        <w:rPr>
          <w:lang w:val="en-US"/>
        </w:rPr>
      </w:pPr>
      <w:hyperlink r:id="rId14" w:anchor="v=onepage&amp;q=pompeii%20mosaics&amp;f=false" w:history="1">
        <w:r w:rsidR="00230E38" w:rsidRPr="0076179A">
          <w:rPr>
            <w:rStyle w:val="-"/>
            <w:lang w:val="en-US"/>
          </w:rPr>
          <w:t>http://books.google.gr/books?id=U7Uu_Dq8oY4C&amp;pg=PA39&amp;dq=pompeii+mosaics&amp;hl=el&amp;sa=X&amp;ei=P-QmU9eELcWO4wTQzIH4DA&amp;ved=0CC4Q6AEwAA#v=onepage&amp;q=pompeii%20mosaics&amp;f=false</w:t>
        </w:r>
      </w:hyperlink>
    </w:p>
    <w:p w:rsidR="0079053D" w:rsidRDefault="0079053D" w:rsidP="007905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8"/>
          <w:szCs w:val="28"/>
          <w:lang w:val="en-US"/>
        </w:rPr>
      </w:pPr>
    </w:p>
    <w:p w:rsidR="00DE5332" w:rsidRPr="0076179A" w:rsidRDefault="00DE5332" w:rsidP="0079053D">
      <w:pPr>
        <w:rPr>
          <w:lang w:val="en-US"/>
        </w:rPr>
      </w:pPr>
    </w:p>
    <w:p w:rsidR="00687873" w:rsidRDefault="00687873" w:rsidP="00DE533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8"/>
          <w:szCs w:val="28"/>
          <w:lang w:val="en-US"/>
        </w:rPr>
      </w:pPr>
    </w:p>
    <w:p w:rsidR="00DE5332" w:rsidRDefault="00DE5332" w:rsidP="00DE533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262626"/>
          <w:sz w:val="28"/>
          <w:szCs w:val="28"/>
          <w:lang w:val="en-US"/>
        </w:rPr>
        <w:t>The Art of Mosaic Design: A Collection of Contemporary Artists</w:t>
      </w:r>
    </w:p>
    <w:p w:rsidR="00DE5332" w:rsidRPr="0076179A" w:rsidRDefault="00DE5332" w:rsidP="00DE5332">
      <w:pPr>
        <w:rPr>
          <w:lang w:val="en-US"/>
        </w:rPr>
      </w:pPr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JoAnn</w:t>
      </w:r>
      <w:proofErr w:type="spell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Locktov</w:t>
      </w:r>
      <w:proofErr w:type="gramStart"/>
      <w:r>
        <w:rPr>
          <w:rFonts w:ascii="Arial" w:hAnsi="Arial" w:cs="Arial"/>
          <w:color w:val="262626"/>
          <w:sz w:val="22"/>
          <w:szCs w:val="22"/>
          <w:lang w:val="en-US"/>
        </w:rPr>
        <w:t>,Leslie</w:t>
      </w:r>
      <w:proofErr w:type="spellEnd"/>
      <w:proofErr w:type="gramEnd"/>
      <w:r>
        <w:rPr>
          <w:rFonts w:ascii="Arial" w:hAnsi="Arial" w:cs="Arial"/>
          <w:color w:val="262626"/>
          <w:sz w:val="22"/>
          <w:szCs w:val="22"/>
          <w:lang w:val="en-US"/>
        </w:rPr>
        <w:t xml:space="preserve"> Plummer </w:t>
      </w:r>
      <w:proofErr w:type="spellStart"/>
      <w:r>
        <w:rPr>
          <w:rFonts w:ascii="Arial" w:hAnsi="Arial" w:cs="Arial"/>
          <w:color w:val="262626"/>
          <w:sz w:val="22"/>
          <w:szCs w:val="22"/>
          <w:lang w:val="en-US"/>
        </w:rPr>
        <w:t>Claget</w:t>
      </w:r>
      <w:proofErr w:type="spellEnd"/>
    </w:p>
    <w:p w:rsidR="00DE5332" w:rsidRPr="0076179A" w:rsidRDefault="00726974" w:rsidP="0079053D">
      <w:pPr>
        <w:rPr>
          <w:rStyle w:val="-"/>
          <w:lang w:val="en-US"/>
        </w:rPr>
      </w:pPr>
      <w:hyperlink r:id="rId15" w:anchor="v=onepage&amp;q=modern%20mosaics&amp;f=false" w:history="1">
        <w:r w:rsidR="00DE5332" w:rsidRPr="0076179A">
          <w:rPr>
            <w:rStyle w:val="-"/>
            <w:lang w:val="en-US"/>
          </w:rPr>
          <w:t>http://books.google.gr/books?id=pWk8r1CRTP0C&amp;printsec=frontcover&amp;dq=modern+mosaics&amp;hl=el&amp;source=gbs_book_similarbooks#v=onepage&amp;q=modern%20mosaics&amp;f=false</w:t>
        </w:r>
      </w:hyperlink>
    </w:p>
    <w:p w:rsidR="00687873" w:rsidRPr="0076179A" w:rsidRDefault="00687873" w:rsidP="0079053D">
      <w:pPr>
        <w:rPr>
          <w:rStyle w:val="-"/>
          <w:lang w:val="en-US"/>
        </w:rPr>
      </w:pPr>
    </w:p>
    <w:p w:rsidR="00B66B17" w:rsidRPr="00687873" w:rsidRDefault="00B66B17" w:rsidP="00B66B1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 w:rsidRPr="00687873">
        <w:rPr>
          <w:rFonts w:ascii="Arial" w:hAnsi="Arial" w:cs="Arial"/>
          <w:b/>
          <w:sz w:val="28"/>
          <w:szCs w:val="28"/>
          <w:lang w:val="en-US"/>
        </w:rPr>
        <w:t xml:space="preserve">Techniques of the Observer: On Vision and Modernity in the 19th Century </w:t>
      </w:r>
    </w:p>
    <w:p w:rsidR="00B66B17" w:rsidRPr="00687873" w:rsidRDefault="00726974" w:rsidP="00B66B17">
      <w:pPr>
        <w:rPr>
          <w:rFonts w:ascii="Verdana" w:hAnsi="Verdana" w:cs="Verdana"/>
          <w:color w:val="535353"/>
          <w:sz w:val="22"/>
          <w:szCs w:val="22"/>
          <w:lang w:val="en-US"/>
        </w:rPr>
      </w:pPr>
      <w:hyperlink r:id="rId16" w:history="1">
        <w:r w:rsidR="00B66B17" w:rsidRPr="00687873">
          <w:rPr>
            <w:rFonts w:ascii="Verdana" w:hAnsi="Verdana" w:cs="Verdana"/>
            <w:color w:val="001C8A"/>
            <w:sz w:val="22"/>
            <w:szCs w:val="22"/>
            <w:lang w:val="en-US"/>
          </w:rPr>
          <w:t xml:space="preserve">Jonathan </w:t>
        </w:r>
        <w:proofErr w:type="spellStart"/>
        <w:r w:rsidR="00B66B17" w:rsidRPr="00687873">
          <w:rPr>
            <w:rFonts w:ascii="Verdana" w:hAnsi="Verdana" w:cs="Verdana"/>
            <w:color w:val="001C8A"/>
            <w:sz w:val="22"/>
            <w:szCs w:val="22"/>
            <w:lang w:val="en-US"/>
          </w:rPr>
          <w:t>Crary</w:t>
        </w:r>
        <w:proofErr w:type="spellEnd"/>
      </w:hyperlink>
      <w:r w:rsidR="00B66B17" w:rsidRPr="00687873">
        <w:rPr>
          <w:rFonts w:ascii="Verdana" w:hAnsi="Verdana" w:cs="Verdana"/>
          <w:sz w:val="22"/>
          <w:szCs w:val="22"/>
          <w:lang w:val="en-US"/>
        </w:rPr>
        <w:t xml:space="preserve"> </w:t>
      </w:r>
    </w:p>
    <w:p w:rsidR="00B66B17" w:rsidRPr="0076179A" w:rsidRDefault="00726974" w:rsidP="00B66B17">
      <w:pPr>
        <w:rPr>
          <w:lang w:val="en-US"/>
        </w:rPr>
      </w:pPr>
      <w:hyperlink r:id="rId17" w:anchor="v=onepage&amp;q&amp;f=false" w:history="1">
        <w:r w:rsidR="00B66B17" w:rsidRPr="0076179A">
          <w:rPr>
            <w:rStyle w:val="-"/>
            <w:lang w:val="en-US"/>
          </w:rPr>
          <w:t>http://books.google.gr/books?id=fUqJjvfsc4EC&amp;printsec=frontcover&amp;hl=el#v=onepage&amp;q&amp;f=false</w:t>
        </w:r>
      </w:hyperlink>
    </w:p>
    <w:p w:rsidR="00687873" w:rsidRPr="0076179A" w:rsidRDefault="00687873" w:rsidP="0079053D">
      <w:pPr>
        <w:rPr>
          <w:lang w:val="en-US"/>
        </w:rPr>
      </w:pPr>
    </w:p>
    <w:p w:rsidR="00DE5332" w:rsidRPr="0076179A" w:rsidRDefault="00DE5332" w:rsidP="0079053D">
      <w:pPr>
        <w:rPr>
          <w:lang w:val="en-US"/>
        </w:rPr>
      </w:pPr>
    </w:p>
    <w:p w:rsidR="00DE5332" w:rsidRDefault="00DE5332" w:rsidP="0079053D">
      <w:r>
        <w:t>KΑΛΛΙΤΕΧΝΕΣ</w:t>
      </w:r>
      <w:r w:rsidRPr="00DE5332">
        <w:t xml:space="preserve"> </w:t>
      </w:r>
    </w:p>
    <w:p w:rsidR="00DE5332" w:rsidRDefault="00DE5332" w:rsidP="0079053D"/>
    <w:p w:rsidR="00DE5332" w:rsidRDefault="00DE5332" w:rsidP="0088587B">
      <w:pPr>
        <w:pStyle w:val="a4"/>
        <w:numPr>
          <w:ilvl w:val="0"/>
          <w:numId w:val="1"/>
        </w:numPr>
      </w:pPr>
      <w:proofErr w:type="spellStart"/>
      <w:r w:rsidRPr="00DE5332">
        <w:t>wall</w:t>
      </w:r>
      <w:proofErr w:type="spellEnd"/>
      <w:r w:rsidRPr="00DE5332">
        <w:t xml:space="preserve"> </w:t>
      </w:r>
      <w:proofErr w:type="spellStart"/>
      <w:r w:rsidRPr="00DE5332">
        <w:t>paintings</w:t>
      </w:r>
      <w:proofErr w:type="spellEnd"/>
      <w:r w:rsidR="004B7D3A">
        <w:t xml:space="preserve"> </w:t>
      </w:r>
      <w:proofErr w:type="spellStart"/>
      <w:r w:rsidR="004B7D3A">
        <w:t>by</w:t>
      </w:r>
      <w:proofErr w:type="spellEnd"/>
      <w:r w:rsidRPr="00DE5332">
        <w:t xml:space="preserve"> </w:t>
      </w:r>
      <w:proofErr w:type="spellStart"/>
      <w:r w:rsidRPr="00DE5332">
        <w:t>franz</w:t>
      </w:r>
      <w:proofErr w:type="spellEnd"/>
      <w:r w:rsidRPr="00DE5332">
        <w:t xml:space="preserve"> </w:t>
      </w:r>
      <w:proofErr w:type="spellStart"/>
      <w:r w:rsidR="0088587B">
        <w:t>Ackermann</w:t>
      </w:r>
      <w:proofErr w:type="spellEnd"/>
    </w:p>
    <w:p w:rsidR="0088587B" w:rsidRPr="0088587B" w:rsidRDefault="0088587B" w:rsidP="0088587B">
      <w:pPr>
        <w:pStyle w:val="a4"/>
        <w:numPr>
          <w:ilvl w:val="0"/>
          <w:numId w:val="1"/>
        </w:numPr>
      </w:pPr>
      <w:r>
        <w:t>Ε</w:t>
      </w:r>
      <w:proofErr w:type="spellStart"/>
      <w:r>
        <w:rPr>
          <w:lang w:val="en-US"/>
        </w:rPr>
        <w:t>duardo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Paolozzi</w:t>
      </w:r>
      <w:proofErr w:type="spellEnd"/>
      <w:r>
        <w:rPr>
          <w:lang w:val="en-US"/>
        </w:rPr>
        <w:t xml:space="preserve">    Mosaics</w:t>
      </w:r>
    </w:p>
    <w:p w:rsidR="0088587B" w:rsidRDefault="0088587B" w:rsidP="0088587B">
      <w:pPr>
        <w:pStyle w:val="a4"/>
        <w:numPr>
          <w:ilvl w:val="0"/>
          <w:numId w:val="1"/>
        </w:numPr>
      </w:pPr>
      <w:r>
        <w:lastRenderedPageBreak/>
        <w:t xml:space="preserve">Γιάννης Μόραλης  διακοσμητικές εφαρμογές στο </w:t>
      </w:r>
      <w:proofErr w:type="spellStart"/>
      <w:r>
        <w:t>Χιλτον</w:t>
      </w:r>
      <w:proofErr w:type="spellEnd"/>
    </w:p>
    <w:p w:rsidR="004B7D3A" w:rsidRDefault="0088587B" w:rsidP="0088587B">
      <w:pPr>
        <w:pStyle w:val="a4"/>
        <w:numPr>
          <w:ilvl w:val="0"/>
          <w:numId w:val="1"/>
        </w:numPr>
      </w:pPr>
      <w:r>
        <w:t>C</w:t>
      </w:r>
      <w:r w:rsidR="004B7D3A">
        <w:t>andy Jernigan</w:t>
      </w:r>
      <w:r>
        <w:t xml:space="preserve">      A</w:t>
      </w:r>
      <w:r w:rsidR="004B7D3A">
        <w:t>rt as  Evidence</w:t>
      </w:r>
    </w:p>
    <w:p w:rsidR="00705C59" w:rsidRDefault="004B7D3A" w:rsidP="0088587B">
      <w:pPr>
        <w:pStyle w:val="a4"/>
        <w:numPr>
          <w:ilvl w:val="0"/>
          <w:numId w:val="1"/>
        </w:numPr>
      </w:pPr>
      <w:r>
        <w:t>Gerhard Ri</w:t>
      </w:r>
      <w:r w:rsidR="001D452A">
        <w:t>chter</w:t>
      </w:r>
      <w:r w:rsidR="0088587B">
        <w:t>,</w:t>
      </w:r>
      <w:r w:rsidR="001D452A">
        <w:t xml:space="preserve"> Windows in Cologne</w:t>
      </w:r>
      <w:r w:rsidR="0088587B">
        <w:t xml:space="preserve">   </w:t>
      </w:r>
    </w:p>
    <w:p w:rsidR="00DE5332" w:rsidRPr="0076179A" w:rsidRDefault="00705C59" w:rsidP="0088587B">
      <w:pPr>
        <w:pStyle w:val="a4"/>
        <w:numPr>
          <w:ilvl w:val="0"/>
          <w:numId w:val="1"/>
        </w:numPr>
        <w:rPr>
          <w:lang w:val="en-US"/>
        </w:rPr>
      </w:pPr>
      <w:r w:rsidRPr="0076179A">
        <w:rPr>
          <w:lang w:val="en-US"/>
        </w:rPr>
        <w:t xml:space="preserve"> Jorge </w:t>
      </w:r>
      <w:proofErr w:type="spellStart"/>
      <w:r w:rsidRPr="0076179A">
        <w:rPr>
          <w:lang w:val="en-US"/>
        </w:rPr>
        <w:t>Pardo</w:t>
      </w:r>
      <w:proofErr w:type="spellEnd"/>
      <w:r w:rsidRPr="0076179A">
        <w:rPr>
          <w:lang w:val="en-US"/>
        </w:rPr>
        <w:t xml:space="preserve">         </w:t>
      </w:r>
      <w:r w:rsidR="0088587B" w:rsidRPr="0076179A">
        <w:rPr>
          <w:lang w:val="en-US"/>
        </w:rPr>
        <w:t xml:space="preserve"> </w:t>
      </w:r>
      <w:hyperlink r:id="rId18" w:history="1">
        <w:r w:rsidRPr="0076179A">
          <w:rPr>
            <w:rStyle w:val="-"/>
            <w:lang w:val="en-US"/>
          </w:rPr>
          <w:t>http://www.diaart.org/exhibitions/main/35</w:t>
        </w:r>
      </w:hyperlink>
    </w:p>
    <w:p w:rsidR="009C53F5" w:rsidRDefault="00705C59" w:rsidP="0088587B">
      <w:pPr>
        <w:pStyle w:val="a4"/>
        <w:numPr>
          <w:ilvl w:val="0"/>
          <w:numId w:val="1"/>
        </w:numPr>
      </w:pPr>
      <w:r>
        <w:t>Barbara Kruger</w:t>
      </w:r>
    </w:p>
    <w:p w:rsidR="00705C59" w:rsidRDefault="009C53F5" w:rsidP="0088587B">
      <w:pPr>
        <w:pStyle w:val="a4"/>
        <w:numPr>
          <w:ilvl w:val="0"/>
          <w:numId w:val="1"/>
        </w:numPr>
      </w:pPr>
      <w:proofErr w:type="spellStart"/>
      <w:r>
        <w:t>Nancy</w:t>
      </w:r>
      <w:proofErr w:type="spellEnd"/>
      <w:r>
        <w:t xml:space="preserve"> </w:t>
      </w:r>
      <w:proofErr w:type="spellStart"/>
      <w:r>
        <w:t>Spero</w:t>
      </w:r>
      <w:proofErr w:type="spellEnd"/>
    </w:p>
    <w:sectPr w:rsidR="00705C59" w:rsidSect="000C50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432"/>
    <w:multiLevelType w:val="hybridMultilevel"/>
    <w:tmpl w:val="C6D6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>
    <w:useFELayout/>
  </w:compat>
  <w:rsids>
    <w:rsidRoot w:val="00C272C9"/>
    <w:rsid w:val="000C5011"/>
    <w:rsid w:val="001709F4"/>
    <w:rsid w:val="001D452A"/>
    <w:rsid w:val="001D770D"/>
    <w:rsid w:val="00230E38"/>
    <w:rsid w:val="004B7D3A"/>
    <w:rsid w:val="00653566"/>
    <w:rsid w:val="00687873"/>
    <w:rsid w:val="00705C59"/>
    <w:rsid w:val="00726974"/>
    <w:rsid w:val="0076179A"/>
    <w:rsid w:val="0079053D"/>
    <w:rsid w:val="007D4047"/>
    <w:rsid w:val="0088587B"/>
    <w:rsid w:val="009C53F5"/>
    <w:rsid w:val="00A94F06"/>
    <w:rsid w:val="00AB1E5A"/>
    <w:rsid w:val="00B66B17"/>
    <w:rsid w:val="00C272C9"/>
    <w:rsid w:val="00CF4A3D"/>
    <w:rsid w:val="00D14DB1"/>
    <w:rsid w:val="00D60FFA"/>
    <w:rsid w:val="00DE5332"/>
    <w:rsid w:val="00E1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47"/>
    <w:rPr>
      <w:lang w:val="el-GR"/>
    </w:rPr>
  </w:style>
  <w:style w:type="paragraph" w:styleId="1">
    <w:name w:val="heading 1"/>
    <w:basedOn w:val="a"/>
    <w:link w:val="1Char"/>
    <w:uiPriority w:val="9"/>
    <w:qFormat/>
    <w:rsid w:val="009C53F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chwarzkursiv">
    <w:name w:val="textschwarz_kursiv"/>
    <w:basedOn w:val="a0"/>
    <w:rsid w:val="00CF4A3D"/>
  </w:style>
  <w:style w:type="character" w:customStyle="1" w:styleId="textbig">
    <w:name w:val="textbig"/>
    <w:basedOn w:val="a0"/>
    <w:rsid w:val="00AB1E5A"/>
  </w:style>
  <w:style w:type="paragraph" w:styleId="Web">
    <w:name w:val="Normal (Web)"/>
    <w:basedOn w:val="a"/>
    <w:uiPriority w:val="99"/>
    <w:unhideWhenUsed/>
    <w:rsid w:val="00AB1E5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textbig3">
    <w:name w:val="textbig3"/>
    <w:basedOn w:val="a0"/>
    <w:rsid w:val="00AB1E5A"/>
  </w:style>
  <w:style w:type="paragraph" w:styleId="a3">
    <w:name w:val="Balloon Text"/>
    <w:basedOn w:val="a"/>
    <w:link w:val="Char"/>
    <w:uiPriority w:val="99"/>
    <w:semiHidden/>
    <w:unhideWhenUsed/>
    <w:rsid w:val="00AB1E5A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1E5A"/>
    <w:rPr>
      <w:rFonts w:ascii="Lucida Grande" w:hAnsi="Lucida Grande" w:cs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1D77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587B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C53F5"/>
    <w:rPr>
      <w:rFonts w:ascii="Times" w:hAnsi="Times"/>
      <w:b/>
      <w:bCs/>
      <w:kern w:val="36"/>
      <w:sz w:val="48"/>
      <w:szCs w:val="48"/>
    </w:rPr>
  </w:style>
  <w:style w:type="character" w:customStyle="1" w:styleId="addmd">
    <w:name w:val="addmd"/>
    <w:basedOn w:val="a0"/>
    <w:rsid w:val="009C53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paragraph" w:styleId="Heading1">
    <w:name w:val="heading 1"/>
    <w:basedOn w:val="Normal"/>
    <w:link w:val="Heading1Char"/>
    <w:uiPriority w:val="9"/>
    <w:qFormat/>
    <w:rsid w:val="009C53F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schwarzkursiv">
    <w:name w:val="textschwarz_kursiv"/>
    <w:basedOn w:val="DefaultParagraphFont"/>
    <w:rsid w:val="00CF4A3D"/>
  </w:style>
  <w:style w:type="character" w:customStyle="1" w:styleId="textbig">
    <w:name w:val="textbig"/>
    <w:basedOn w:val="DefaultParagraphFont"/>
    <w:rsid w:val="00AB1E5A"/>
  </w:style>
  <w:style w:type="paragraph" w:styleId="NormalWeb">
    <w:name w:val="Normal (Web)"/>
    <w:basedOn w:val="Normal"/>
    <w:uiPriority w:val="99"/>
    <w:unhideWhenUsed/>
    <w:rsid w:val="00AB1E5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textbig3">
    <w:name w:val="textbig3"/>
    <w:basedOn w:val="DefaultParagraphFont"/>
    <w:rsid w:val="00AB1E5A"/>
  </w:style>
  <w:style w:type="paragraph" w:styleId="BalloonText">
    <w:name w:val="Balloon Text"/>
    <w:basedOn w:val="Normal"/>
    <w:link w:val="BalloonTextChar"/>
    <w:uiPriority w:val="99"/>
    <w:semiHidden/>
    <w:unhideWhenUsed/>
    <w:rsid w:val="00AB1E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5A"/>
    <w:rPr>
      <w:rFonts w:ascii="Lucida Grande" w:hAnsi="Lucida Grande" w:cs="Lucida Grande"/>
      <w:sz w:val="18"/>
      <w:szCs w:val="18"/>
      <w:lang w:val="el-GR"/>
    </w:rPr>
  </w:style>
  <w:style w:type="character" w:styleId="Hyperlink">
    <w:name w:val="Hyperlink"/>
    <w:basedOn w:val="DefaultParagraphFont"/>
    <w:uiPriority w:val="99"/>
    <w:unhideWhenUsed/>
    <w:rsid w:val="001D77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8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53F5"/>
    <w:rPr>
      <w:rFonts w:ascii="Times" w:hAnsi="Times"/>
      <w:b/>
      <w:bCs/>
      <w:kern w:val="36"/>
      <w:sz w:val="48"/>
      <w:szCs w:val="48"/>
    </w:rPr>
  </w:style>
  <w:style w:type="character" w:customStyle="1" w:styleId="addmd">
    <w:name w:val="addmd"/>
    <w:basedOn w:val="DefaultParagraphFont"/>
    <w:rsid w:val="009C5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gr/books?id=sXr_VFvFSwUC&amp;printsec=frontcover&amp;dq=art+as+evidence+jernigan&amp;hl=el&amp;source=gbs_book_similarbooks" TargetMode="External"/><Relationship Id="rId13" Type="http://schemas.openxmlformats.org/officeDocument/2006/relationships/hyperlink" Target="http://books.google.gr/books?id=dF_R5eF55M8C&amp;pg=PA165&amp;dq=conceptual+ART+GODFREY+TONY&amp;hl=el&amp;sa=X&amp;ei=wMMqU7HVAoPpswaAgYGICg&amp;ved=0CGUQ6AEwCA" TargetMode="External"/><Relationship Id="rId18" Type="http://schemas.openxmlformats.org/officeDocument/2006/relationships/hyperlink" Target="http://www.diaart.org/exhibitions/main/35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books.google.gr/books?id=FFYQ87bi34YC&amp;printsec=frontcover&amp;hl=el&amp;source=gbs_book_similarbooks" TargetMode="External"/><Relationship Id="rId12" Type="http://schemas.openxmlformats.org/officeDocument/2006/relationships/hyperlink" Target="http://books.google.gr/books?id=brKXVTsWWXsC&amp;printsec=frontcover&amp;dq=art+as+evidence+jernigan&amp;hl=el&amp;source=gbs_book_similarbooks" TargetMode="External"/><Relationship Id="rId17" Type="http://schemas.openxmlformats.org/officeDocument/2006/relationships/hyperlink" Target="http://books.google.gr/books?id=fUqJjvfsc4EC&amp;printsec=frontcover&amp;hl=e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Jonathan-Crary/e/B001HOGG2Y/ref=ntt_athr_dp_pel_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ooks.google.gr/books?id=DDTphbKzwMAC&amp;printsec=frontcover&amp;dq=public+art&amp;hl=el&amp;sa=X&amp;ei=u-QmU7WVFIfn4gSNtYAQ&amp;ved=0CDgQ6AEwAQ" TargetMode="External"/><Relationship Id="rId11" Type="http://schemas.openxmlformats.org/officeDocument/2006/relationships/hyperlink" Target="http://books.google.gr/books?id=sXr_VFvFSwUC&amp;printsec=frontcover&amp;dq=art+as+evidence+jernigan&amp;hl=el&amp;source=gbs_book_similarbooks" TargetMode="External"/><Relationship Id="rId5" Type="http://schemas.openxmlformats.org/officeDocument/2006/relationships/hyperlink" Target="http://books.google.gr/books?id=YCzi8P7bBSYC&amp;printsec=frontcover&amp;hl=el&amp;source=gbs_book_similarbooks" TargetMode="External"/><Relationship Id="rId15" Type="http://schemas.openxmlformats.org/officeDocument/2006/relationships/hyperlink" Target="http://books.google.gr/books?id=pWk8r1CRTP0C&amp;printsec=frontcover&amp;dq=modern+mosaics&amp;hl=el&amp;source=gbs_book_similarbooks" TargetMode="External"/><Relationship Id="rId10" Type="http://schemas.openxmlformats.org/officeDocument/2006/relationships/hyperlink" Target="http://books.google.gr/books?id=kr2X8RlZXGYC&amp;printsec=frontcover&amp;hl=e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oks.google.gr/books?id=FFYQ87bi34YC&amp;printsec=frontcover&amp;hl=el&amp;source=gbs_book_similarbooks" TargetMode="External"/><Relationship Id="rId14" Type="http://schemas.openxmlformats.org/officeDocument/2006/relationships/hyperlink" Target="http://books.google.gr/books?id=U7Uu_Dq8oY4C&amp;pg=PA39&amp;dq=pompeii+mosaics&amp;hl=el&amp;sa=X&amp;ei=P-QmU9eELcWO4wTQzIH4DA&amp;ved=0CC4Q6AEw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4123</Characters>
  <Application>Microsoft Office Word</Application>
  <DocSecurity>0</DocSecurity>
  <Lines>34</Lines>
  <Paragraphs>9</Paragraphs>
  <ScaleCrop>false</ScaleCrop>
  <Company>Hewlett-Packard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Dr J.Tsoumas</cp:lastModifiedBy>
  <cp:revision>3</cp:revision>
  <dcterms:created xsi:type="dcterms:W3CDTF">2014-03-22T17:57:00Z</dcterms:created>
  <dcterms:modified xsi:type="dcterms:W3CDTF">2014-03-26T18:37:00Z</dcterms:modified>
</cp:coreProperties>
</file>