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F1" w:rsidRDefault="00372C4C" w:rsidP="00BC0C63">
      <w:pPr>
        <w:ind w:left="-851" w:firstLine="142"/>
        <w:rPr>
          <w:b/>
        </w:rPr>
      </w:pPr>
      <w:r w:rsidRPr="00EA5804">
        <w:rPr>
          <w:rFonts w:ascii="Palatino Linotype" w:hAnsi="Palatino Linotype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31750</wp:posOffset>
            </wp:positionV>
            <wp:extent cx="7077075" cy="2076450"/>
            <wp:effectExtent l="0" t="0" r="0" b="0"/>
            <wp:wrapTopAndBottom/>
            <wp:docPr id="8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6FE" w:rsidRPr="00EF76FE" w:rsidRDefault="00EF76FE" w:rsidP="00EF76FE">
      <w:pPr>
        <w:jc w:val="center"/>
        <w:rPr>
          <w:rFonts w:ascii="Palatino Linotype" w:hAnsi="Palatino Linotype"/>
          <w:b/>
        </w:rPr>
      </w:pPr>
      <w:r w:rsidRPr="00EF76FE">
        <w:rPr>
          <w:rFonts w:ascii="Palatino Linotype" w:hAnsi="Palatino Linotype"/>
          <w:b/>
        </w:rPr>
        <w:t>Α Π Ο Τ Ε Λ Ε Σ Μ Α Τ Α Κ Α Τ Α Τ Α Κ Τ Η Ρ Ι ΩΝ  Ε Ξ Ε Τ Α Σ Ε Ω Ν</w:t>
      </w:r>
    </w:p>
    <w:p w:rsidR="00EF76FE" w:rsidRPr="00E11904" w:rsidRDefault="00EF76FE" w:rsidP="00EF76FE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</w:t>
      </w:r>
      <w:r w:rsidRPr="00EF76FE">
        <w:rPr>
          <w:rFonts w:ascii="Palatino Linotype" w:hAnsi="Palatino Linotype"/>
        </w:rPr>
        <w:t xml:space="preserve"> </w:t>
      </w:r>
      <w:r w:rsidRPr="00E11904">
        <w:rPr>
          <w:rFonts w:ascii="Palatino Linotype" w:hAnsi="Palatino Linotype"/>
          <w:b/>
        </w:rPr>
        <w:t xml:space="preserve">ακαδημαϊκού έτους 2018-2019 </w:t>
      </w:r>
    </w:p>
    <w:p w:rsidR="00AE28E1" w:rsidRPr="00EF76FE" w:rsidRDefault="00EF76FE" w:rsidP="00FC2C22">
      <w:pPr>
        <w:jc w:val="both"/>
        <w:rPr>
          <w:rFonts w:ascii="Palatino Linotype" w:hAnsi="Palatino Linotype"/>
        </w:rPr>
      </w:pPr>
      <w:r w:rsidRPr="00EF76FE">
        <w:rPr>
          <w:rFonts w:ascii="Palatino Linotype" w:hAnsi="Palatino Linotype"/>
        </w:rPr>
        <w:t xml:space="preserve">Με απόφαση της Συνέλευσης του Τμήματος </w:t>
      </w:r>
      <w:r>
        <w:rPr>
          <w:rFonts w:ascii="Palatino Linotype" w:hAnsi="Palatino Linotype"/>
        </w:rPr>
        <w:t xml:space="preserve">ΕΡΓΟΘΕΡΑΠΕΙΑΣ  της </w:t>
      </w:r>
      <w:r w:rsidR="00FC2C22">
        <w:rPr>
          <w:rFonts w:ascii="Palatino Linotype" w:hAnsi="Palatino Linotype"/>
        </w:rPr>
        <w:t>συνεδρίασης</w:t>
      </w:r>
      <w:r>
        <w:rPr>
          <w:rFonts w:ascii="Palatino Linotype" w:hAnsi="Palatino Linotype"/>
        </w:rPr>
        <w:t xml:space="preserve"> με </w:t>
      </w:r>
      <w:r w:rsidRPr="00EF76F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α</w:t>
      </w:r>
      <w:r w:rsidRPr="00EF76FE">
        <w:rPr>
          <w:rFonts w:ascii="Palatino Linotype" w:hAnsi="Palatino Linotype"/>
        </w:rPr>
        <w:t>ριθμ</w:t>
      </w:r>
      <w:r>
        <w:rPr>
          <w:rFonts w:ascii="Palatino Linotype" w:hAnsi="Palatino Linotype"/>
        </w:rPr>
        <w:t xml:space="preserve"> 2/22-</w:t>
      </w:r>
      <w:r w:rsidRPr="00EF76FE">
        <w:rPr>
          <w:rFonts w:ascii="Palatino Linotype" w:hAnsi="Palatino Linotype"/>
        </w:rPr>
        <w:t>1-2019</w:t>
      </w:r>
      <w:r>
        <w:rPr>
          <w:rFonts w:ascii="Palatino Linotype" w:hAnsi="Palatino Linotype"/>
        </w:rPr>
        <w:t xml:space="preserve"> </w:t>
      </w:r>
      <w:r w:rsidRPr="00EF76FE">
        <w:rPr>
          <w:rFonts w:ascii="Palatino Linotype" w:hAnsi="Palatino Linotype"/>
        </w:rPr>
        <w:t xml:space="preserve"> κ α τ α τ ά σ σ ο ν τ α ι για το ακαδημαϊκό έτος 2018-2019</w:t>
      </w:r>
      <w:r w:rsidR="00FC2C22">
        <w:rPr>
          <w:rFonts w:ascii="Palatino Linotype" w:hAnsi="Palatino Linotype"/>
        </w:rPr>
        <w:t xml:space="preserve">, </w:t>
      </w:r>
      <w:r w:rsidRPr="00EF76FE">
        <w:rPr>
          <w:rFonts w:ascii="Palatino Linotype" w:hAnsi="Palatino Linotype"/>
        </w:rPr>
        <w:t xml:space="preserve">βάσει των </w:t>
      </w:r>
      <w:r>
        <w:rPr>
          <w:rFonts w:ascii="Palatino Linotype" w:hAnsi="Palatino Linotype"/>
        </w:rPr>
        <w:t xml:space="preserve">κείμενων </w:t>
      </w:r>
      <w:r w:rsidRPr="00EF76FE">
        <w:rPr>
          <w:rFonts w:ascii="Palatino Linotype" w:hAnsi="Palatino Linotype"/>
        </w:rPr>
        <w:t xml:space="preserve">διατάξεων </w:t>
      </w:r>
      <w:r w:rsidR="00FC2C22">
        <w:rPr>
          <w:rFonts w:ascii="Palatino Linotype" w:hAnsi="Palatino Linotype"/>
        </w:rPr>
        <w:t xml:space="preserve">και </w:t>
      </w:r>
      <w:r w:rsidRPr="00EF76FE">
        <w:rPr>
          <w:rFonts w:ascii="Palatino Linotype" w:hAnsi="Palatino Linotype"/>
        </w:rPr>
        <w:t>μετά από κατατακτήριες εξετάσεις, οι παρακάτω : Πτυχιούχοι ΑΕΙ, TEI ή ισοτίμων προς αυτά, ΑΣΠΑΙΤΕ και Πτυχιούχοι Ανωτέρων Σχολών Διετούς και Υπερδιετούς Κύκλου Σπουδών, της Ελλάδας ή του Εξωτερικού (αναγνωρισμένα από το ΔΟΑΤΑΠ) στο Α΄ εξάμηνο</w:t>
      </w:r>
      <w:r w:rsidR="00FC2C22">
        <w:rPr>
          <w:rFonts w:ascii="Palatino Linotype" w:hAnsi="Palatino Linotype"/>
        </w:rPr>
        <w:t xml:space="preserve"> σπουδών :</w:t>
      </w:r>
    </w:p>
    <w:tbl>
      <w:tblPr>
        <w:tblStyle w:val="ab"/>
        <w:tblW w:w="7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5812"/>
      </w:tblGrid>
      <w:tr w:rsidR="00FC2C22" w:rsidRPr="00FC2C22" w:rsidTr="00FC2C22">
        <w:trPr>
          <w:trHeight w:val="1078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22" w:rsidRPr="00FC2C22" w:rsidRDefault="00FC2C22" w:rsidP="00000F96">
            <w:pPr>
              <w:ind w:left="601" w:right="-51" w:hanging="601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C2C22">
              <w:rPr>
                <w:rFonts w:ascii="Palatino Linotype" w:hAnsi="Palatino Linotype" w:cs="Arial"/>
                <w:sz w:val="20"/>
                <w:szCs w:val="20"/>
              </w:rPr>
              <w:t>Α/Α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22" w:rsidRPr="00FC2C22" w:rsidRDefault="00FC2C22" w:rsidP="00000F96">
            <w:pPr>
              <w:ind w:left="601" w:right="-51" w:hanging="601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C2C22">
              <w:rPr>
                <w:rFonts w:ascii="Palatino Linotype" w:hAnsi="Palatino Linotype" w:cs="Arial"/>
                <w:sz w:val="20"/>
                <w:szCs w:val="20"/>
              </w:rPr>
              <w:t>ΟΝΟΜΑΤΕΠΩΝΥΜΟ</w:t>
            </w:r>
          </w:p>
        </w:tc>
      </w:tr>
      <w:tr w:rsidR="00FC2C22" w:rsidRPr="00FC2C22" w:rsidTr="00FC2C22">
        <w:trPr>
          <w:trHeight w:val="165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ΓΚΥΖΕΛΗ ΑΝΑΣΤΑΣΙΑ</w:t>
            </w:r>
          </w:p>
        </w:tc>
      </w:tr>
      <w:tr w:rsidR="00FC2C22" w:rsidRPr="00FC2C22" w:rsidTr="00FC2C22">
        <w:trPr>
          <w:trHeight w:val="165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ΚΟΥΛΛΑ ΣΕΝΑΝΤΑ</w:t>
            </w:r>
          </w:p>
        </w:tc>
      </w:tr>
      <w:tr w:rsidR="00FC2C22" w:rsidRPr="00FC2C22" w:rsidTr="00FC2C22">
        <w:trPr>
          <w:trHeight w:val="165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ΑΠΟΣΤΟΛΟΠΟΥΛΟΥ ΕΥΑΓΓΕΛΙΑ</w:t>
            </w:r>
          </w:p>
        </w:tc>
      </w:tr>
      <w:tr w:rsidR="00FC2C22" w:rsidRPr="00FC2C22" w:rsidTr="00FC2C22">
        <w:trPr>
          <w:trHeight w:val="165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 xml:space="preserve">ΙΜΠΡΑΧΙΜ ΠΑΝΑΓΙΩΤΑ </w:t>
            </w:r>
          </w:p>
        </w:tc>
      </w:tr>
      <w:tr w:rsidR="00FC2C22" w:rsidRPr="00FC2C22" w:rsidTr="00FC2C22">
        <w:trPr>
          <w:trHeight w:val="165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22" w:rsidRPr="00FC2C22" w:rsidRDefault="00FC2C22" w:rsidP="00000F96">
            <w:pPr>
              <w:ind w:right="-51"/>
              <w:jc w:val="both"/>
              <w:rPr>
                <w:rFonts w:ascii="Palatino Linotype" w:hAnsi="Palatino Linotype" w:cs="Arial"/>
              </w:rPr>
            </w:pPr>
            <w:r w:rsidRPr="00FC2C22">
              <w:rPr>
                <w:rFonts w:ascii="Palatino Linotype" w:hAnsi="Palatino Linotype" w:cs="Arial"/>
              </w:rPr>
              <w:t>ΜΟΥΛΑΡΑ ΚΩΝΣΤΑΝΤΙΝΑ</w:t>
            </w:r>
          </w:p>
        </w:tc>
      </w:tr>
    </w:tbl>
    <w:p w:rsidR="00FC2C22" w:rsidRDefault="00FC2C22" w:rsidP="00FC2C22">
      <w:pPr>
        <w:spacing w:after="0" w:line="360" w:lineRule="auto"/>
        <w:ind w:right="-5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FC2C22" w:rsidRPr="00FC2C22" w:rsidRDefault="00FC2C22" w:rsidP="00FC2C22">
      <w:pPr>
        <w:spacing w:after="0" w:line="360" w:lineRule="auto"/>
        <w:ind w:right="-5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E11904" w:rsidRPr="00E270C2" w:rsidRDefault="00E11904" w:rsidP="00E11904">
      <w:pPr>
        <w:spacing w:line="240" w:lineRule="auto"/>
        <w:jc w:val="both"/>
        <w:rPr>
          <w:rFonts w:ascii="Palatino Linotype" w:hAnsi="Palatino Linotype"/>
          <w:b/>
        </w:rPr>
      </w:pPr>
      <w:r w:rsidRPr="00E270C2">
        <w:rPr>
          <w:rFonts w:ascii="Palatino Linotype" w:hAnsi="Palatino Linotype"/>
          <w:b/>
        </w:rPr>
        <w:t xml:space="preserve">ΗΜΕΡΟΜΗΝΙΑ ΚΑΙ ΔΙΚΑΙΟΛΟΓΗΤΙΚΑ ΕΓΓΡΑΦΗΣ </w:t>
      </w:r>
    </w:p>
    <w:p w:rsidR="00E270C2" w:rsidRPr="00E270C2" w:rsidRDefault="00E11904" w:rsidP="00E11904">
      <w:pPr>
        <w:spacing w:line="240" w:lineRule="auto"/>
        <w:jc w:val="both"/>
        <w:rPr>
          <w:rFonts w:ascii="Palatino Linotype" w:hAnsi="Palatino Linotype"/>
        </w:rPr>
      </w:pPr>
      <w:r w:rsidRPr="00E270C2">
        <w:rPr>
          <w:rFonts w:ascii="Palatino Linotype" w:hAnsi="Palatino Linotype"/>
        </w:rPr>
        <w:t>Οι παραπάνω καλούνται να προσέλθουν στη Γραμματεία του Τμήματος</w:t>
      </w:r>
      <w:r w:rsidR="00E270C2" w:rsidRPr="00E270C2">
        <w:rPr>
          <w:rFonts w:ascii="Palatino Linotype" w:hAnsi="Palatino Linotype"/>
        </w:rPr>
        <w:t>, από 23 έως και 29 Ιανουαρίου 2019 και ώρες 11.00-12</w:t>
      </w:r>
      <w:r w:rsidR="00693EBA">
        <w:rPr>
          <w:rFonts w:ascii="Palatino Linotype" w:hAnsi="Palatino Linotype"/>
        </w:rPr>
        <w:t>.30</w:t>
      </w:r>
      <w:bookmarkStart w:id="0" w:name="_GoBack"/>
      <w:bookmarkEnd w:id="0"/>
      <w:r w:rsidRPr="00E270C2">
        <w:rPr>
          <w:rFonts w:ascii="Palatino Linotype" w:hAnsi="Palatino Linotype"/>
        </w:rPr>
        <w:t>μ.μ., προκειμένου να εγγραφούν, προσκομίζοντας τα παρακάτω δικαιολογητικά:</w:t>
      </w:r>
    </w:p>
    <w:p w:rsidR="00E270C2" w:rsidRPr="00E270C2" w:rsidRDefault="00E11904" w:rsidP="00E11904">
      <w:pPr>
        <w:spacing w:line="240" w:lineRule="auto"/>
        <w:jc w:val="both"/>
        <w:rPr>
          <w:rFonts w:ascii="Palatino Linotype" w:hAnsi="Palatino Linotype"/>
        </w:rPr>
      </w:pPr>
      <w:r w:rsidRPr="00E270C2">
        <w:rPr>
          <w:rFonts w:ascii="Palatino Linotype" w:hAnsi="Palatino Linotype"/>
        </w:rPr>
        <w:t xml:space="preserve"> 1. Αστυνομική ταυτότητα </w:t>
      </w:r>
    </w:p>
    <w:p w:rsidR="00E270C2" w:rsidRPr="00E270C2" w:rsidRDefault="00E270C2" w:rsidP="00E11904">
      <w:pPr>
        <w:spacing w:line="240" w:lineRule="auto"/>
        <w:jc w:val="both"/>
        <w:rPr>
          <w:rFonts w:ascii="Palatino Linotype" w:hAnsi="Palatino Linotype"/>
        </w:rPr>
      </w:pPr>
      <w:r w:rsidRPr="00E270C2">
        <w:rPr>
          <w:rFonts w:ascii="Palatino Linotype" w:hAnsi="Palatino Linotype"/>
        </w:rPr>
        <w:t xml:space="preserve"> </w:t>
      </w:r>
      <w:r w:rsidR="00E11904" w:rsidRPr="00E270C2">
        <w:rPr>
          <w:rFonts w:ascii="Palatino Linotype" w:hAnsi="Palatino Linotype"/>
        </w:rPr>
        <w:t xml:space="preserve">2. Απλή φωτοτυπία της αστυνομικής ταυτότητας </w:t>
      </w:r>
    </w:p>
    <w:p w:rsidR="00E270C2" w:rsidRPr="00E270C2" w:rsidRDefault="00E11904" w:rsidP="00E11904">
      <w:pPr>
        <w:spacing w:line="240" w:lineRule="auto"/>
        <w:jc w:val="both"/>
        <w:rPr>
          <w:rFonts w:ascii="Palatino Linotype" w:hAnsi="Palatino Linotype"/>
        </w:rPr>
      </w:pPr>
      <w:r w:rsidRPr="00E270C2">
        <w:rPr>
          <w:rFonts w:ascii="Palatino Linotype" w:hAnsi="Palatino Linotype"/>
        </w:rPr>
        <w:t xml:space="preserve">3. </w:t>
      </w:r>
      <w:r w:rsidR="00E270C2" w:rsidRPr="00E270C2">
        <w:rPr>
          <w:rFonts w:ascii="Palatino Linotype" w:hAnsi="Palatino Linotype"/>
        </w:rPr>
        <w:t>Μία φωτογραφία</w:t>
      </w:r>
    </w:p>
    <w:p w:rsidR="00E270C2" w:rsidRPr="00E270C2" w:rsidRDefault="00E11904" w:rsidP="00E11904">
      <w:pPr>
        <w:spacing w:line="240" w:lineRule="auto"/>
        <w:jc w:val="both"/>
        <w:rPr>
          <w:rFonts w:ascii="Palatino Linotype" w:hAnsi="Palatino Linotype"/>
        </w:rPr>
      </w:pPr>
      <w:r w:rsidRPr="00E270C2">
        <w:rPr>
          <w:rFonts w:ascii="Palatino Linotype" w:hAnsi="Palatino Linotype"/>
        </w:rPr>
        <w:t xml:space="preserve"> 4. Εξουσιοδότηση σε περίπτωση κατάθεσης δ</w:t>
      </w:r>
      <w:r w:rsidR="00E270C2">
        <w:rPr>
          <w:rFonts w:ascii="Palatino Linotype" w:hAnsi="Palatino Linotype"/>
        </w:rPr>
        <w:t xml:space="preserve">ικαιολογητικών από τρίτο άτομο </w:t>
      </w:r>
    </w:p>
    <w:p w:rsidR="00E270C2" w:rsidRPr="00E270C2" w:rsidRDefault="00E270C2" w:rsidP="00E11904">
      <w:pPr>
        <w:spacing w:line="240" w:lineRule="auto"/>
        <w:jc w:val="both"/>
        <w:rPr>
          <w:rFonts w:ascii="Palatino Linotype" w:hAnsi="Palatino Linotype"/>
        </w:rPr>
      </w:pPr>
      <w:r w:rsidRPr="00E270C2">
        <w:rPr>
          <w:rFonts w:ascii="Palatino Linotype" w:hAnsi="Palatino Linotype"/>
        </w:rPr>
        <w:t xml:space="preserve">5. </w:t>
      </w:r>
      <w:r w:rsidR="00E11904" w:rsidRPr="00E270C2">
        <w:rPr>
          <w:rFonts w:ascii="Palatino Linotype" w:hAnsi="Palatino Linotype"/>
        </w:rPr>
        <w:t xml:space="preserve">Αίτηση και Υπεύθυνη δήλωση (χορηγούνται και από τη Γραμματεία) </w:t>
      </w:r>
    </w:p>
    <w:p w:rsidR="00E1360F" w:rsidRPr="009C596A" w:rsidRDefault="00E1360F" w:rsidP="00E11904">
      <w:pPr>
        <w:spacing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</w:p>
    <w:sectPr w:rsidR="00E1360F" w:rsidRPr="009C596A" w:rsidSect="00E1360F">
      <w:footerReference w:type="default" r:id="rId9"/>
      <w:pgSz w:w="11906" w:h="16838"/>
      <w:pgMar w:top="284" w:right="1133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F1" w:rsidRDefault="00C36FF1" w:rsidP="00432E22">
      <w:pPr>
        <w:spacing w:after="0" w:line="240" w:lineRule="auto"/>
      </w:pPr>
      <w:r>
        <w:separator/>
      </w:r>
    </w:p>
  </w:endnote>
  <w:endnote w:type="continuationSeparator" w:id="0">
    <w:p w:rsidR="00C36FF1" w:rsidRDefault="00C36FF1" w:rsidP="0043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7595"/>
      <w:docPartObj>
        <w:docPartGallery w:val="Page Numbers (Bottom of Page)"/>
        <w:docPartUnique/>
      </w:docPartObj>
    </w:sdtPr>
    <w:sdtEndPr/>
    <w:sdtContent>
      <w:p w:rsidR="009C596A" w:rsidRDefault="00655A9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E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96A" w:rsidRDefault="009C59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F1" w:rsidRDefault="00C36FF1" w:rsidP="00432E22">
      <w:pPr>
        <w:spacing w:after="0" w:line="240" w:lineRule="auto"/>
      </w:pPr>
      <w:r>
        <w:separator/>
      </w:r>
    </w:p>
  </w:footnote>
  <w:footnote w:type="continuationSeparator" w:id="0">
    <w:p w:rsidR="00C36FF1" w:rsidRDefault="00C36FF1" w:rsidP="0043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32D"/>
    <w:multiLevelType w:val="hybridMultilevel"/>
    <w:tmpl w:val="9DCC47CA"/>
    <w:lvl w:ilvl="0" w:tplc="A23432A6">
      <w:start w:val="1"/>
      <w:numFmt w:val="decimal"/>
      <w:lvlText w:val="%1."/>
      <w:lvlJc w:val="left"/>
      <w:pPr>
        <w:ind w:left="712" w:hanging="567"/>
        <w:jc w:val="left"/>
      </w:pPr>
      <w:rPr>
        <w:rFonts w:ascii="Times New Roman" w:eastAsia="Times New Roman" w:hAnsi="Times New Roman" w:hint="default"/>
        <w:b/>
        <w:bCs/>
        <w:spacing w:val="2"/>
        <w:w w:val="99"/>
        <w:sz w:val="20"/>
        <w:szCs w:val="20"/>
      </w:rPr>
    </w:lvl>
    <w:lvl w:ilvl="1" w:tplc="8026B57E">
      <w:numFmt w:val="none"/>
      <w:lvlText w:val=""/>
      <w:lvlJc w:val="left"/>
      <w:pPr>
        <w:tabs>
          <w:tab w:val="num" w:pos="360"/>
        </w:tabs>
      </w:pPr>
    </w:lvl>
    <w:lvl w:ilvl="2" w:tplc="535C8642">
      <w:start w:val="1"/>
      <w:numFmt w:val="bullet"/>
      <w:lvlText w:val=""/>
      <w:lvlJc w:val="left"/>
      <w:pPr>
        <w:ind w:left="1335" w:hanging="360"/>
      </w:pPr>
      <w:rPr>
        <w:rFonts w:ascii="Wingdings" w:eastAsia="Wingdings" w:hAnsi="Wingdings" w:hint="default"/>
        <w:sz w:val="23"/>
        <w:szCs w:val="23"/>
      </w:rPr>
    </w:lvl>
    <w:lvl w:ilvl="3" w:tplc="2294CF8A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4" w:tplc="5D16785C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5" w:tplc="D8606FE0">
      <w:start w:val="1"/>
      <w:numFmt w:val="bullet"/>
      <w:lvlText w:val="•"/>
      <w:lvlJc w:val="left"/>
      <w:pPr>
        <w:ind w:left="731" w:hanging="360"/>
      </w:pPr>
      <w:rPr>
        <w:rFonts w:hint="default"/>
      </w:rPr>
    </w:lvl>
    <w:lvl w:ilvl="6" w:tplc="701446FA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7" w:tplc="3C667CF6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8" w:tplc="740C55A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EE"/>
    <w:rsid w:val="00111BCF"/>
    <w:rsid w:val="00117CB6"/>
    <w:rsid w:val="00237058"/>
    <w:rsid w:val="002644EE"/>
    <w:rsid w:val="00372C4C"/>
    <w:rsid w:val="003C29F7"/>
    <w:rsid w:val="00423BB5"/>
    <w:rsid w:val="00432E22"/>
    <w:rsid w:val="00563E1F"/>
    <w:rsid w:val="006312DE"/>
    <w:rsid w:val="00643003"/>
    <w:rsid w:val="00655500"/>
    <w:rsid w:val="00655A92"/>
    <w:rsid w:val="00662880"/>
    <w:rsid w:val="00693EBA"/>
    <w:rsid w:val="007107F5"/>
    <w:rsid w:val="00824E3A"/>
    <w:rsid w:val="008369C9"/>
    <w:rsid w:val="00843281"/>
    <w:rsid w:val="008B654F"/>
    <w:rsid w:val="00935156"/>
    <w:rsid w:val="0097300B"/>
    <w:rsid w:val="0097771C"/>
    <w:rsid w:val="00990A61"/>
    <w:rsid w:val="009B6411"/>
    <w:rsid w:val="009C596A"/>
    <w:rsid w:val="00A07E63"/>
    <w:rsid w:val="00A107E8"/>
    <w:rsid w:val="00AB0864"/>
    <w:rsid w:val="00AE28E1"/>
    <w:rsid w:val="00BB6254"/>
    <w:rsid w:val="00BC0C63"/>
    <w:rsid w:val="00BF1F0C"/>
    <w:rsid w:val="00C36FF1"/>
    <w:rsid w:val="00CD6766"/>
    <w:rsid w:val="00DE6243"/>
    <w:rsid w:val="00E11904"/>
    <w:rsid w:val="00E1360F"/>
    <w:rsid w:val="00E270C2"/>
    <w:rsid w:val="00E52FF1"/>
    <w:rsid w:val="00E6279A"/>
    <w:rsid w:val="00EA5804"/>
    <w:rsid w:val="00EA74CE"/>
    <w:rsid w:val="00EB614A"/>
    <w:rsid w:val="00EF76FE"/>
    <w:rsid w:val="00FC2C22"/>
    <w:rsid w:val="00FD144C"/>
    <w:rsid w:val="00FF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1904"/>
  <w15:docId w15:val="{9227ACCB-F2CF-4838-B6ED-2D0CD16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66"/>
  </w:style>
  <w:style w:type="paragraph" w:styleId="3">
    <w:name w:val="heading 3"/>
    <w:basedOn w:val="a"/>
    <w:link w:val="3Char"/>
    <w:qFormat/>
    <w:rsid w:val="00FD144C"/>
    <w:pPr>
      <w:spacing w:after="0" w:line="240" w:lineRule="atLeast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D14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ody Text"/>
    <w:basedOn w:val="a"/>
    <w:link w:val="Char"/>
    <w:uiPriority w:val="1"/>
    <w:qFormat/>
    <w:rsid w:val="00BC0C63"/>
    <w:pPr>
      <w:widowControl w:val="0"/>
      <w:spacing w:after="0" w:line="240" w:lineRule="auto"/>
      <w:ind w:left="531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BC0C63"/>
    <w:rPr>
      <w:rFonts w:ascii="Arial Narrow" w:eastAsia="Arial Narrow" w:hAnsi="Arial Narrow"/>
      <w:sz w:val="20"/>
      <w:szCs w:val="20"/>
      <w:lang w:val="en-US"/>
    </w:rPr>
  </w:style>
  <w:style w:type="paragraph" w:customStyle="1" w:styleId="21">
    <w:name w:val="Επικεφαλίδα 21"/>
    <w:basedOn w:val="a"/>
    <w:uiPriority w:val="1"/>
    <w:qFormat/>
    <w:rsid w:val="00BC0C63"/>
    <w:pPr>
      <w:widowControl w:val="0"/>
      <w:spacing w:after="0" w:line="240" w:lineRule="auto"/>
      <w:ind w:left="712" w:hanging="567"/>
      <w:outlineLvl w:val="2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17C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7CB6"/>
    <w:pPr>
      <w:widowControl w:val="0"/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A07E6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432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E22"/>
  </w:style>
  <w:style w:type="paragraph" w:styleId="a6">
    <w:name w:val="footer"/>
    <w:basedOn w:val="a"/>
    <w:link w:val="Char1"/>
    <w:uiPriority w:val="99"/>
    <w:unhideWhenUsed/>
    <w:rsid w:val="00432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E22"/>
  </w:style>
  <w:style w:type="character" w:styleId="a7">
    <w:name w:val="annotation reference"/>
    <w:basedOn w:val="a0"/>
    <w:uiPriority w:val="99"/>
    <w:semiHidden/>
    <w:unhideWhenUsed/>
    <w:rsid w:val="00824E3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24E3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824E3A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24E3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824E3A"/>
    <w:rPr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82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824E3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C2C2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CBC7-080C-4DE3-AAE5-F4235BE2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Εργοθεραπεία</dc:creator>
  <cp:keywords/>
  <dc:description/>
  <cp:lastModifiedBy>user</cp:lastModifiedBy>
  <cp:revision>4</cp:revision>
  <cp:lastPrinted>2019-01-17T09:30:00Z</cp:lastPrinted>
  <dcterms:created xsi:type="dcterms:W3CDTF">2019-01-22T10:41:00Z</dcterms:created>
  <dcterms:modified xsi:type="dcterms:W3CDTF">2019-01-22T10:43:00Z</dcterms:modified>
</cp:coreProperties>
</file>