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24" w:rsidRDefault="00F17C35" w:rsidP="00F17C35">
      <w:pPr>
        <w:jc w:val="center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  <w:r w:rsidRPr="00F17C35">
        <w:rPr>
          <w:rFonts w:ascii="Palatino Linotype" w:hAnsi="Palatino Linotype"/>
          <w:b/>
          <w:sz w:val="24"/>
          <w:szCs w:val="24"/>
        </w:rPr>
        <w:t>ΑΝΑΚΟΙΝΩΣΗ</w:t>
      </w:r>
      <w:r>
        <w:rPr>
          <w:rFonts w:ascii="Palatino Linotype" w:hAnsi="Palatino Linotype"/>
          <w:b/>
          <w:sz w:val="24"/>
          <w:szCs w:val="24"/>
        </w:rPr>
        <w:t xml:space="preserve"> ΥΠΟΒΟΛΗ</w:t>
      </w:r>
      <w:r w:rsidR="000070AC">
        <w:rPr>
          <w:rFonts w:ascii="Palatino Linotype" w:hAnsi="Palatino Linotype"/>
          <w:b/>
          <w:sz w:val="24"/>
          <w:szCs w:val="24"/>
        </w:rPr>
        <w:t>Σ ΔΙΚΑΙΟΛΟΓΗΤΙΚΩΝ ΜΕΤΕΓΓΡΑΦΕΝΤΩΝ</w:t>
      </w:r>
      <w:r>
        <w:rPr>
          <w:rFonts w:ascii="Palatino Linotype" w:hAnsi="Palatino Linotype"/>
          <w:b/>
          <w:sz w:val="24"/>
          <w:szCs w:val="24"/>
        </w:rPr>
        <w:t xml:space="preserve"> ΦΟΙΤΗΤΩΝ </w:t>
      </w:r>
      <w:r w:rsidR="000070AC">
        <w:rPr>
          <w:rFonts w:ascii="Palatino Linotype" w:hAnsi="Palatino Linotype"/>
          <w:b/>
          <w:sz w:val="24"/>
          <w:szCs w:val="24"/>
        </w:rPr>
        <w:t xml:space="preserve">ΑΚΑΔ. ΕΤΟΥΣ </w:t>
      </w:r>
      <w:r>
        <w:rPr>
          <w:rFonts w:ascii="Palatino Linotype" w:hAnsi="Palatino Linotype"/>
          <w:b/>
          <w:sz w:val="24"/>
          <w:szCs w:val="24"/>
        </w:rPr>
        <w:t>2019/2020</w:t>
      </w:r>
    </w:p>
    <w:p w:rsidR="00F17C35" w:rsidRDefault="00F17C35" w:rsidP="00F17C35">
      <w:pPr>
        <w:rPr>
          <w:rFonts w:ascii="Palatino Linotype" w:hAnsi="Palatino Linotype"/>
          <w:b/>
          <w:sz w:val="24"/>
          <w:szCs w:val="24"/>
        </w:rPr>
      </w:pPr>
    </w:p>
    <w:p w:rsidR="00D1725B" w:rsidRPr="00D1725B" w:rsidRDefault="00F17C35" w:rsidP="00D1725B">
      <w:pPr>
        <w:jc w:val="both"/>
        <w:rPr>
          <w:rFonts w:ascii="Palatino Linotype" w:hAnsi="Palatino Linotype"/>
          <w:sz w:val="24"/>
          <w:szCs w:val="24"/>
        </w:rPr>
      </w:pPr>
      <w:r w:rsidRPr="00D1725B">
        <w:rPr>
          <w:rFonts w:ascii="Palatino Linotype" w:hAnsi="Palatino Linotype"/>
          <w:sz w:val="24"/>
          <w:szCs w:val="24"/>
        </w:rPr>
        <w:t>Οι δικαιούμενοι μετεγγραφή στο Τμήμα Εργοθεραπείας  το ακαδημαϊκό έτος 2019/2020 (σύμφωνα με τον πίνακα κύρωσης των αποτελεσμάτων από το Υπουργείο Παιδείας και Θρησκευμάτων</w:t>
      </w:r>
      <w:r w:rsidR="000070AC">
        <w:rPr>
          <w:rFonts w:ascii="Palatino Linotype" w:hAnsi="Palatino Linotype"/>
          <w:sz w:val="24"/>
          <w:szCs w:val="24"/>
        </w:rPr>
        <w:t xml:space="preserve">, </w:t>
      </w:r>
      <w:r w:rsidRPr="00D1725B">
        <w:rPr>
          <w:rFonts w:ascii="Palatino Linotype" w:hAnsi="Palatino Linotype"/>
          <w:sz w:val="24"/>
          <w:szCs w:val="24"/>
        </w:rPr>
        <w:t xml:space="preserve"> με την επιφύλαξη ελέγχου των δικαιολογητικών που οι επιτυχόντες δεσμεύθηκαν με την αίτηση τους στην ηλεκτρονική εφαρμογή</w:t>
      </w:r>
      <w:r w:rsidR="00D1725B" w:rsidRPr="00D1725B">
        <w:rPr>
          <w:rFonts w:ascii="Palatino Linotype" w:hAnsi="Palatino Linotype"/>
          <w:sz w:val="24"/>
          <w:szCs w:val="24"/>
        </w:rPr>
        <w:t xml:space="preserve"> του Υπουργείου Παιδείας</w:t>
      </w:r>
      <w:r w:rsidRPr="00D1725B">
        <w:rPr>
          <w:rFonts w:ascii="Palatino Linotype" w:hAnsi="Palatino Linotype"/>
          <w:sz w:val="24"/>
          <w:szCs w:val="24"/>
        </w:rPr>
        <w:t xml:space="preserve">) </w:t>
      </w:r>
      <w:r w:rsidR="00D1725B" w:rsidRPr="00D1725B">
        <w:rPr>
          <w:rFonts w:ascii="Palatino Linotype" w:hAnsi="Palatino Linotype"/>
          <w:sz w:val="24"/>
          <w:szCs w:val="24"/>
        </w:rPr>
        <w:t xml:space="preserve">πρέπει να καταθέσουν </w:t>
      </w:r>
      <w:r w:rsidR="00D1725B" w:rsidRPr="00D1725B">
        <w:rPr>
          <w:rFonts w:ascii="Palatino Linotype" w:hAnsi="Palatino Linotype"/>
          <w:b/>
          <w:sz w:val="24"/>
          <w:szCs w:val="24"/>
        </w:rPr>
        <w:t>από 25/11/2019 έως και 6/12/2019</w:t>
      </w:r>
      <w:r w:rsidR="00D1725B" w:rsidRPr="00D1725B">
        <w:rPr>
          <w:rFonts w:ascii="Palatino Linotype" w:hAnsi="Palatino Linotype"/>
          <w:sz w:val="24"/>
          <w:szCs w:val="24"/>
        </w:rPr>
        <w:t xml:space="preserve"> (σε ημέρες και ώρες θυρίδας</w:t>
      </w:r>
      <w:r w:rsidR="000070AC">
        <w:rPr>
          <w:rFonts w:ascii="Palatino Linotype" w:hAnsi="Palatino Linotype"/>
          <w:sz w:val="24"/>
          <w:szCs w:val="24"/>
        </w:rPr>
        <w:t>,</w:t>
      </w:r>
      <w:r w:rsidR="00D1725B" w:rsidRPr="00D1725B">
        <w:rPr>
          <w:rFonts w:ascii="Palatino Linotype" w:hAnsi="Palatino Linotype"/>
          <w:sz w:val="24"/>
          <w:szCs w:val="24"/>
        </w:rPr>
        <w:t xml:space="preserve"> ήτοι : Δευτέρα – Τετάρτη – Παρασκευή 11.00 π.μ. – 13.00 μ.μ.) </w:t>
      </w:r>
    </w:p>
    <w:p w:rsidR="00D1725B" w:rsidRPr="001A119C" w:rsidRDefault="00D1725B" w:rsidP="00D1725B">
      <w:pPr>
        <w:jc w:val="both"/>
        <w:rPr>
          <w:rFonts w:ascii="Palatino Linotype" w:hAnsi="Palatino Linotype"/>
          <w:sz w:val="24"/>
          <w:szCs w:val="24"/>
        </w:rPr>
      </w:pPr>
      <w:r w:rsidRPr="001A119C">
        <w:rPr>
          <w:rFonts w:ascii="Palatino Linotype" w:hAnsi="Palatino Linotype"/>
          <w:sz w:val="24"/>
          <w:szCs w:val="24"/>
        </w:rPr>
        <w:t>Εκτυπωμένη την ηλεκτρονική αίτηση μετεγγραφής θεωρημένη για το γνήσιο της υπογραφής από αρμόδια αρχή μαζ</w:t>
      </w:r>
      <w:r w:rsidR="0022162D" w:rsidRPr="001A119C">
        <w:rPr>
          <w:rFonts w:ascii="Palatino Linotype" w:hAnsi="Palatino Linotype"/>
          <w:sz w:val="24"/>
          <w:szCs w:val="24"/>
        </w:rPr>
        <w:t>ί με τα αναγραφόμενα</w:t>
      </w:r>
      <w:r w:rsidR="000070AC" w:rsidRPr="001A119C">
        <w:rPr>
          <w:rFonts w:ascii="Palatino Linotype" w:hAnsi="Palatino Linotype"/>
          <w:sz w:val="24"/>
          <w:szCs w:val="24"/>
        </w:rPr>
        <w:t xml:space="preserve"> σε αυτή δ</w:t>
      </w:r>
      <w:r w:rsidR="006A4BBD">
        <w:rPr>
          <w:rFonts w:ascii="Palatino Linotype" w:hAnsi="Palatino Linotype"/>
          <w:sz w:val="24"/>
          <w:szCs w:val="24"/>
        </w:rPr>
        <w:t xml:space="preserve">ικαιολογητικά για τα οποία έχουν </w:t>
      </w:r>
      <w:r w:rsidRPr="001A119C">
        <w:rPr>
          <w:rFonts w:ascii="Palatino Linotype" w:hAnsi="Palatino Linotype"/>
          <w:sz w:val="24"/>
          <w:szCs w:val="24"/>
        </w:rPr>
        <w:t>μοριοδοτηθεί.</w:t>
      </w:r>
    </w:p>
    <w:p w:rsidR="00A4241E" w:rsidRPr="001A119C" w:rsidRDefault="00A4241E" w:rsidP="00D1725B">
      <w:pPr>
        <w:jc w:val="both"/>
        <w:rPr>
          <w:rFonts w:ascii="Palatino Linotype" w:hAnsi="Palatino Linotype"/>
          <w:sz w:val="24"/>
          <w:szCs w:val="24"/>
        </w:rPr>
      </w:pPr>
      <w:r w:rsidRPr="001A119C">
        <w:rPr>
          <w:rFonts w:ascii="Palatino Linotype" w:hAnsi="Palatino Linotype"/>
          <w:sz w:val="24"/>
          <w:szCs w:val="24"/>
        </w:rPr>
        <w:t xml:space="preserve">Φωτοαντίγραφο αστυνομικής ταυτότητας </w:t>
      </w:r>
    </w:p>
    <w:p w:rsidR="00D1725B" w:rsidRPr="00D1725B" w:rsidRDefault="00D1725B" w:rsidP="00D1725B">
      <w:pPr>
        <w:jc w:val="both"/>
        <w:rPr>
          <w:rFonts w:ascii="Palatino Linotype" w:hAnsi="Palatino Linotype"/>
          <w:sz w:val="24"/>
          <w:szCs w:val="24"/>
        </w:rPr>
      </w:pPr>
      <w:r w:rsidRPr="00D1725B">
        <w:rPr>
          <w:rFonts w:ascii="Palatino Linotype" w:hAnsi="Palatino Linotype"/>
          <w:sz w:val="24"/>
          <w:szCs w:val="24"/>
        </w:rPr>
        <w:t>Επισημαίνεται</w:t>
      </w:r>
      <w:r w:rsidR="000070AC">
        <w:rPr>
          <w:rFonts w:ascii="Palatino Linotype" w:hAnsi="Palatino Linotype"/>
          <w:sz w:val="24"/>
          <w:szCs w:val="24"/>
        </w:rPr>
        <w:t>,</w:t>
      </w:r>
      <w:r w:rsidRPr="00D1725B">
        <w:rPr>
          <w:rFonts w:ascii="Palatino Linotype" w:hAnsi="Palatino Linotype"/>
          <w:sz w:val="24"/>
          <w:szCs w:val="24"/>
        </w:rPr>
        <w:t xml:space="preserve"> ότι </w:t>
      </w:r>
      <w:r w:rsidR="0022162D">
        <w:rPr>
          <w:rFonts w:ascii="Palatino Linotype" w:hAnsi="Palatino Linotype"/>
          <w:sz w:val="24"/>
          <w:szCs w:val="24"/>
        </w:rPr>
        <w:t xml:space="preserve"> εκτός των ανωτέρω δικαιολογητικών όπως ορίζονται</w:t>
      </w:r>
      <w:r w:rsidR="000070AC">
        <w:rPr>
          <w:rFonts w:ascii="Palatino Linotype" w:hAnsi="Palatino Linotype"/>
          <w:sz w:val="24"/>
          <w:szCs w:val="24"/>
        </w:rPr>
        <w:t xml:space="preserve"> </w:t>
      </w:r>
      <w:r w:rsidR="009E0CD6">
        <w:rPr>
          <w:rFonts w:ascii="Palatino Linotype" w:hAnsi="Palatino Linotype"/>
          <w:sz w:val="24"/>
          <w:szCs w:val="24"/>
        </w:rPr>
        <w:t>ανά</w:t>
      </w:r>
      <w:r w:rsidR="000070AC">
        <w:rPr>
          <w:rFonts w:ascii="Palatino Linotype" w:hAnsi="Palatino Linotype"/>
          <w:sz w:val="24"/>
          <w:szCs w:val="24"/>
        </w:rPr>
        <w:t xml:space="preserve"> περίπτωση</w:t>
      </w:r>
      <w:r w:rsidR="0022162D">
        <w:rPr>
          <w:rFonts w:ascii="Palatino Linotype" w:hAnsi="Palatino Linotype"/>
          <w:sz w:val="24"/>
          <w:szCs w:val="24"/>
        </w:rPr>
        <w:t xml:space="preserve"> με τις Υπουργικές Αποφάσεις με αρ. πρωτ. 180142/Ζ1/18-11-2019, 157459/Ζ1/8-10-2019 και 159709/Ζ1/11-10-2019 </w:t>
      </w:r>
      <w:r w:rsidRPr="00D1725B">
        <w:rPr>
          <w:rFonts w:ascii="Palatino Linotype" w:hAnsi="Palatino Linotype"/>
          <w:sz w:val="24"/>
          <w:szCs w:val="24"/>
        </w:rPr>
        <w:t xml:space="preserve">υποχρεωτική </w:t>
      </w:r>
      <w:r w:rsidR="0022162D">
        <w:rPr>
          <w:rFonts w:ascii="Palatino Linotype" w:hAnsi="Palatino Linotype"/>
          <w:sz w:val="24"/>
          <w:szCs w:val="24"/>
        </w:rPr>
        <w:t xml:space="preserve"> είναι </w:t>
      </w:r>
      <w:r w:rsidR="000070AC">
        <w:rPr>
          <w:rFonts w:ascii="Palatino Linotype" w:hAnsi="Palatino Linotype"/>
          <w:sz w:val="24"/>
          <w:szCs w:val="24"/>
        </w:rPr>
        <w:t xml:space="preserve">και </w:t>
      </w:r>
      <w:r w:rsidR="0022162D">
        <w:rPr>
          <w:rFonts w:ascii="Palatino Linotype" w:hAnsi="Palatino Linotype"/>
          <w:sz w:val="24"/>
          <w:szCs w:val="24"/>
        </w:rPr>
        <w:t xml:space="preserve">η κατάθεση </w:t>
      </w:r>
      <w:r w:rsidRPr="00D1725B">
        <w:rPr>
          <w:rFonts w:ascii="Palatino Linotype" w:hAnsi="Palatino Linotype"/>
          <w:sz w:val="24"/>
          <w:szCs w:val="24"/>
        </w:rPr>
        <w:t xml:space="preserve"> βεβαίωση εγγραφής</w:t>
      </w:r>
      <w:r w:rsidR="0022162D">
        <w:rPr>
          <w:rFonts w:ascii="Palatino Linotype" w:hAnsi="Palatino Linotype"/>
          <w:sz w:val="24"/>
          <w:szCs w:val="24"/>
        </w:rPr>
        <w:t xml:space="preserve"> από </w:t>
      </w:r>
      <w:r w:rsidRPr="00D1725B">
        <w:rPr>
          <w:rFonts w:ascii="Palatino Linotype" w:hAnsi="Palatino Linotype"/>
          <w:sz w:val="24"/>
          <w:szCs w:val="24"/>
        </w:rPr>
        <w:t>το Τμήμα προέλευσης καθώς και πρόσφατο πιστοποιητικό οικογενειακής κατάστασης (εντός του τελευταίου εξαμήνου)</w:t>
      </w:r>
      <w:r w:rsidR="0022162D">
        <w:rPr>
          <w:rFonts w:ascii="Palatino Linotype" w:hAnsi="Palatino Linotype"/>
          <w:sz w:val="24"/>
          <w:szCs w:val="24"/>
        </w:rPr>
        <w:t>.</w:t>
      </w:r>
    </w:p>
    <w:p w:rsidR="00F17C35" w:rsidRDefault="00F17C35" w:rsidP="0022162D">
      <w:pPr>
        <w:jc w:val="both"/>
        <w:rPr>
          <w:rFonts w:ascii="Palatino Linotype" w:hAnsi="Palatino Linotype"/>
          <w:sz w:val="24"/>
          <w:szCs w:val="24"/>
        </w:rPr>
      </w:pPr>
      <w:r w:rsidRPr="0022162D">
        <w:rPr>
          <w:rFonts w:ascii="Palatino Linotype" w:hAnsi="Palatino Linotype"/>
          <w:sz w:val="24"/>
          <w:szCs w:val="24"/>
        </w:rPr>
        <w:t xml:space="preserve"> </w:t>
      </w:r>
      <w:r w:rsidR="00A4241E">
        <w:rPr>
          <w:rFonts w:ascii="Palatino Linotype" w:hAnsi="Palatino Linotype"/>
          <w:sz w:val="24"/>
          <w:szCs w:val="24"/>
        </w:rPr>
        <w:t xml:space="preserve">Η Γραμματεία κατόπιν ελέγχου </w:t>
      </w:r>
      <w:r w:rsidR="000070AC">
        <w:rPr>
          <w:rFonts w:ascii="Palatino Linotype" w:hAnsi="Palatino Linotype"/>
          <w:sz w:val="24"/>
          <w:szCs w:val="24"/>
        </w:rPr>
        <w:t>των δικαιολογητικών  (μετά το πέρας της 6</w:t>
      </w:r>
      <w:r w:rsidR="000070AC" w:rsidRPr="000070AC">
        <w:rPr>
          <w:rFonts w:ascii="Palatino Linotype" w:hAnsi="Palatino Linotype"/>
          <w:sz w:val="24"/>
          <w:szCs w:val="24"/>
          <w:vertAlign w:val="superscript"/>
        </w:rPr>
        <w:t>ης</w:t>
      </w:r>
      <w:r w:rsidR="000070AC">
        <w:rPr>
          <w:rFonts w:ascii="Palatino Linotype" w:hAnsi="Palatino Linotype"/>
          <w:sz w:val="24"/>
          <w:szCs w:val="24"/>
        </w:rPr>
        <w:t xml:space="preserve"> Δεκεμβρίου 2019) </w:t>
      </w:r>
      <w:r w:rsidR="00A4241E">
        <w:rPr>
          <w:rFonts w:ascii="Palatino Linotype" w:hAnsi="Palatino Linotype"/>
          <w:sz w:val="24"/>
          <w:szCs w:val="24"/>
        </w:rPr>
        <w:t xml:space="preserve">θα ενημερώσει τους υποψηφίους </w:t>
      </w:r>
      <w:r w:rsidR="000070AC">
        <w:rPr>
          <w:rFonts w:ascii="Palatino Linotype" w:hAnsi="Palatino Linotype"/>
          <w:sz w:val="24"/>
          <w:szCs w:val="24"/>
        </w:rPr>
        <w:t>σχετικά με την αποδοχ</w:t>
      </w:r>
      <w:r w:rsidR="009E0CD6">
        <w:rPr>
          <w:rFonts w:ascii="Palatino Linotype" w:hAnsi="Palatino Linotype"/>
          <w:sz w:val="24"/>
          <w:szCs w:val="24"/>
        </w:rPr>
        <w:t>ή ή απόρριψη</w:t>
      </w:r>
      <w:r w:rsidR="000070AC">
        <w:rPr>
          <w:rFonts w:ascii="Palatino Linotype" w:hAnsi="Palatino Linotype"/>
          <w:sz w:val="24"/>
          <w:szCs w:val="24"/>
        </w:rPr>
        <w:t xml:space="preserve"> της μετεγγραφής. Σε περίπτωση αποδοχής της </w:t>
      </w:r>
      <w:r w:rsidR="009E0CD6">
        <w:rPr>
          <w:rFonts w:ascii="Palatino Linotype" w:hAnsi="Palatino Linotype"/>
          <w:sz w:val="24"/>
          <w:szCs w:val="24"/>
        </w:rPr>
        <w:t xml:space="preserve">μετεγγραφής ο </w:t>
      </w:r>
      <w:r w:rsidR="001A119C">
        <w:rPr>
          <w:rFonts w:ascii="Palatino Linotype" w:hAnsi="Palatino Linotype"/>
          <w:sz w:val="24"/>
          <w:szCs w:val="24"/>
        </w:rPr>
        <w:t xml:space="preserve">ενδιαφερόμενος </w:t>
      </w:r>
      <w:r w:rsidR="000070AC">
        <w:rPr>
          <w:rFonts w:ascii="Palatino Linotype" w:hAnsi="Palatino Linotype"/>
          <w:sz w:val="24"/>
          <w:szCs w:val="24"/>
        </w:rPr>
        <w:t xml:space="preserve">αιτείται τη διαγραφή του από τη Σχολή/Τμήμα προέλευσης. </w:t>
      </w:r>
    </w:p>
    <w:p w:rsidR="000070AC" w:rsidRDefault="000070AC" w:rsidP="0022162D">
      <w:pPr>
        <w:jc w:val="both"/>
        <w:rPr>
          <w:rFonts w:ascii="Palatino Linotype" w:hAnsi="Palatino Linotype"/>
          <w:sz w:val="24"/>
          <w:szCs w:val="24"/>
        </w:rPr>
      </w:pPr>
    </w:p>
    <w:p w:rsidR="000070AC" w:rsidRPr="0022162D" w:rsidRDefault="000070AC" w:rsidP="0022162D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Από τη Γραμματεία του Τμήματος </w:t>
      </w:r>
    </w:p>
    <w:sectPr w:rsidR="000070AC" w:rsidRPr="002216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40900"/>
    <w:multiLevelType w:val="hybridMultilevel"/>
    <w:tmpl w:val="5A98E060"/>
    <w:lvl w:ilvl="0" w:tplc="E702C50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35"/>
    <w:rsid w:val="000070AC"/>
    <w:rsid w:val="001A119C"/>
    <w:rsid w:val="001F55E0"/>
    <w:rsid w:val="0022162D"/>
    <w:rsid w:val="00314024"/>
    <w:rsid w:val="006A4BBD"/>
    <w:rsid w:val="009E0CD6"/>
    <w:rsid w:val="00A4241E"/>
    <w:rsid w:val="00D1725B"/>
    <w:rsid w:val="00F1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F344A-10D3-4C62-A7A5-58E97E6B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25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07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07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ΣΕΥΠ - Εργοθεραπεία</cp:lastModifiedBy>
  <cp:revision>2</cp:revision>
  <cp:lastPrinted>2019-11-21T08:00:00Z</cp:lastPrinted>
  <dcterms:created xsi:type="dcterms:W3CDTF">2019-11-21T08:25:00Z</dcterms:created>
  <dcterms:modified xsi:type="dcterms:W3CDTF">2019-11-21T08:25:00Z</dcterms:modified>
</cp:coreProperties>
</file>