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58" w:rsidRDefault="0040651F" w:rsidP="00986C26">
      <w:pPr>
        <w:pStyle w:val="HTMLPreformatted"/>
        <w:jc w:val="center"/>
        <w:rPr>
          <w:rStyle w:val="HTMLTypewriter"/>
          <w:rFonts w:ascii="Bookman Old Style" w:hAnsi="Bookman Old Style" w:cs="Arial"/>
          <w:b/>
          <w:color w:val="333333"/>
          <w:sz w:val="24"/>
          <w:szCs w:val="24"/>
        </w:rPr>
      </w:pPr>
      <w:r>
        <w:rPr>
          <w:rStyle w:val="HTMLTypewriter"/>
          <w:rFonts w:ascii="Bookman Old Style" w:hAnsi="Bookman Old Style" w:cs="Arial"/>
          <w:b/>
          <w:color w:val="333333"/>
          <w:sz w:val="24"/>
          <w:szCs w:val="24"/>
        </w:rPr>
        <w:t>ΤΕΧΝΟΛΟΓΙΚΟ ΕΚΠΑΙΔΕΥΤΙΚΟ ΙΔΡΥΜΑ ΑΘΗΝΑΣ</w:t>
      </w:r>
    </w:p>
    <w:p w:rsidR="0040651F" w:rsidRDefault="0040651F" w:rsidP="00986C26">
      <w:pPr>
        <w:pStyle w:val="HTMLPreformatted"/>
        <w:jc w:val="center"/>
        <w:rPr>
          <w:rStyle w:val="HTMLTypewriter"/>
          <w:rFonts w:ascii="Bookman Old Style" w:hAnsi="Bookman Old Style" w:cs="Arial"/>
          <w:b/>
          <w:color w:val="333333"/>
          <w:sz w:val="24"/>
          <w:szCs w:val="24"/>
        </w:rPr>
      </w:pPr>
      <w:r>
        <w:rPr>
          <w:rStyle w:val="HTMLTypewriter"/>
          <w:rFonts w:ascii="Bookman Old Style" w:hAnsi="Bookman Old Style" w:cs="Arial"/>
          <w:b/>
          <w:color w:val="333333"/>
          <w:sz w:val="24"/>
          <w:szCs w:val="24"/>
        </w:rPr>
        <w:t>ΣΧΟΛΗ ΕΠΑΓΓΕΛΜΑΤΩΝ ΥΓΕΙΑΣ ΚΑΙ ΠΡΟΝΟΙΑΣ</w:t>
      </w:r>
    </w:p>
    <w:p w:rsidR="0040651F" w:rsidRDefault="0040651F" w:rsidP="00986C26">
      <w:pPr>
        <w:pStyle w:val="HTMLPreformatted"/>
        <w:jc w:val="center"/>
        <w:rPr>
          <w:rStyle w:val="HTMLTypewriter"/>
          <w:rFonts w:ascii="Bookman Old Style" w:hAnsi="Bookman Old Style" w:cs="Arial"/>
          <w:b/>
          <w:color w:val="333333"/>
          <w:sz w:val="24"/>
          <w:szCs w:val="24"/>
        </w:rPr>
      </w:pPr>
      <w:r>
        <w:rPr>
          <w:rStyle w:val="HTMLTypewriter"/>
          <w:rFonts w:ascii="Bookman Old Style" w:hAnsi="Bookman Old Style" w:cs="Arial"/>
          <w:b/>
          <w:color w:val="333333"/>
          <w:sz w:val="24"/>
          <w:szCs w:val="24"/>
        </w:rPr>
        <w:t>ΤΜΗΜΑ ΙΑΤΡΙΚΩΝ ΕΡΓΑΣΤΗΡΙΩΝ</w:t>
      </w:r>
    </w:p>
    <w:p w:rsidR="0040651F" w:rsidRDefault="0040651F" w:rsidP="0040651F">
      <w:pPr>
        <w:pStyle w:val="HTMLPreformatted"/>
        <w:jc w:val="both"/>
        <w:rPr>
          <w:rStyle w:val="HTMLTypewriter"/>
          <w:rFonts w:ascii="Bookman Old Style" w:hAnsi="Bookman Old Style" w:cs="Arial"/>
          <w:b/>
          <w:color w:val="333333"/>
          <w:sz w:val="24"/>
          <w:szCs w:val="24"/>
        </w:rPr>
      </w:pPr>
    </w:p>
    <w:p w:rsidR="000A2C0F" w:rsidRDefault="000A2C0F" w:rsidP="0040651F">
      <w:pPr>
        <w:pStyle w:val="HTMLPreformatted"/>
        <w:jc w:val="center"/>
        <w:rPr>
          <w:rStyle w:val="HTMLTypewriter"/>
          <w:rFonts w:ascii="Bookman Old Style" w:hAnsi="Bookman Old Style" w:cs="Arial"/>
          <w:b/>
          <w:color w:val="333333"/>
          <w:sz w:val="24"/>
          <w:szCs w:val="24"/>
          <w:u w:val="single"/>
        </w:rPr>
      </w:pPr>
    </w:p>
    <w:p w:rsidR="0040651F" w:rsidRPr="00231C89" w:rsidRDefault="0040651F" w:rsidP="0040651F">
      <w:pPr>
        <w:pStyle w:val="HTMLPreformatted"/>
        <w:jc w:val="center"/>
        <w:rPr>
          <w:rStyle w:val="HTMLTypewriter"/>
          <w:rFonts w:ascii="Bookman Old Style" w:hAnsi="Bookman Old Style" w:cs="Arial"/>
          <w:b/>
          <w:color w:val="333333"/>
          <w:sz w:val="24"/>
          <w:szCs w:val="24"/>
          <w:u w:val="single"/>
        </w:rPr>
      </w:pPr>
      <w:r w:rsidRPr="00231C89">
        <w:rPr>
          <w:rStyle w:val="HTMLTypewriter"/>
          <w:rFonts w:ascii="Bookman Old Style" w:hAnsi="Bookman Old Style" w:cs="Arial"/>
          <w:b/>
          <w:color w:val="333333"/>
          <w:sz w:val="24"/>
          <w:szCs w:val="24"/>
          <w:u w:val="single"/>
        </w:rPr>
        <w:t>ΠΡΟΓΡΑΜΜΑ ΚΑΤΑΤΑΚΤΗΡΙΩΝ ΕΞΕΤΑΣΕΩΝ</w:t>
      </w:r>
    </w:p>
    <w:p w:rsidR="00C62D98" w:rsidRDefault="00C62D98" w:rsidP="0040651F">
      <w:pPr>
        <w:pStyle w:val="HTMLPreformatted"/>
        <w:jc w:val="both"/>
        <w:rPr>
          <w:rStyle w:val="HTMLTypewriter"/>
          <w:rFonts w:ascii="Bookman Old Style" w:hAnsi="Bookman Old Style" w:cs="Arial"/>
          <w:b/>
          <w:color w:val="333333"/>
          <w:sz w:val="24"/>
          <w:szCs w:val="24"/>
          <w:u w:val="single"/>
        </w:rPr>
      </w:pPr>
    </w:p>
    <w:p w:rsidR="00CB0EDB" w:rsidRPr="00CB0EDB" w:rsidRDefault="00CB0EDB" w:rsidP="00986C26">
      <w:pPr>
        <w:pStyle w:val="HTMLPreformatted"/>
        <w:jc w:val="center"/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</w:pPr>
      <w:r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  <w:t xml:space="preserve">Το πρόγραμμα των κατατακτηρίων εξετάσεων </w:t>
      </w:r>
      <w:r w:rsidR="00D330A6"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  <w:t>ακαδημαϊκού έτους 2014-2015</w:t>
      </w:r>
      <w:r w:rsidR="00986C26" w:rsidRPr="00986C26"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  <w:t xml:space="preserve"> </w:t>
      </w:r>
      <w:r w:rsidR="00986C26"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  <w:t>για την εισαγωγή στο Τμήμα Ιατρικών Εργαστηρίων</w:t>
      </w:r>
      <w:r w:rsidR="00D330A6"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  <w:t xml:space="preserve"> είναι</w:t>
      </w:r>
      <w:r w:rsidR="00986C26"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  <w:t xml:space="preserve"> ως κάτωθι</w:t>
      </w:r>
      <w:r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  <w:t>:</w:t>
      </w:r>
    </w:p>
    <w:p w:rsidR="009A0B1B" w:rsidRDefault="009A0B1B" w:rsidP="00064809">
      <w:pPr>
        <w:pStyle w:val="HTMLPreformatted"/>
        <w:jc w:val="both"/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</w:pPr>
    </w:p>
    <w:p w:rsidR="009A0B1B" w:rsidRDefault="009A0B1B" w:rsidP="00064809">
      <w:pPr>
        <w:pStyle w:val="HTMLPreformatted"/>
        <w:jc w:val="both"/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</w:pPr>
    </w:p>
    <w:p w:rsidR="006C7604" w:rsidRPr="009A0B1B" w:rsidRDefault="006C7604" w:rsidP="0040651F">
      <w:pPr>
        <w:pStyle w:val="HTMLPreformatted"/>
        <w:jc w:val="both"/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</w:pPr>
    </w:p>
    <w:tbl>
      <w:tblPr>
        <w:tblW w:w="106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1845"/>
        <w:gridCol w:w="2105"/>
        <w:gridCol w:w="1508"/>
        <w:gridCol w:w="1693"/>
      </w:tblGrid>
      <w:tr w:rsidR="00227354" w:rsidRPr="000B306D" w:rsidTr="006C7604">
        <w:tc>
          <w:tcPr>
            <w:tcW w:w="3502" w:type="dxa"/>
          </w:tcPr>
          <w:p w:rsidR="00227354" w:rsidRPr="000B306D" w:rsidRDefault="00227354" w:rsidP="000B306D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/>
                <w:color w:val="333333"/>
                <w:sz w:val="24"/>
                <w:szCs w:val="24"/>
              </w:rPr>
            </w:pPr>
            <w:r w:rsidRPr="000B306D">
              <w:rPr>
                <w:rStyle w:val="HTMLTypewriter"/>
                <w:rFonts w:ascii="Bookman Old Style" w:hAnsi="Bookman Old Style" w:cs="Arial"/>
                <w:b/>
                <w:color w:val="333333"/>
                <w:sz w:val="24"/>
                <w:szCs w:val="24"/>
              </w:rPr>
              <w:t>ΜΑΘΗΜΑ</w:t>
            </w:r>
          </w:p>
        </w:tc>
        <w:tc>
          <w:tcPr>
            <w:tcW w:w="1845" w:type="dxa"/>
          </w:tcPr>
          <w:p w:rsidR="00227354" w:rsidRPr="000B306D" w:rsidRDefault="00227354" w:rsidP="000B306D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/>
                <w:color w:val="333333"/>
                <w:sz w:val="24"/>
                <w:szCs w:val="24"/>
              </w:rPr>
            </w:pPr>
            <w:r w:rsidRPr="000B306D">
              <w:rPr>
                <w:rStyle w:val="HTMLTypewriter"/>
                <w:rFonts w:ascii="Bookman Old Style" w:hAnsi="Bookman Old Style" w:cs="Arial"/>
                <w:b/>
                <w:color w:val="333333"/>
                <w:sz w:val="24"/>
                <w:szCs w:val="24"/>
              </w:rPr>
              <w:t>ΚΑΘΗΓΗΤΗΣ</w:t>
            </w:r>
          </w:p>
        </w:tc>
        <w:tc>
          <w:tcPr>
            <w:tcW w:w="2105" w:type="dxa"/>
          </w:tcPr>
          <w:p w:rsidR="00227354" w:rsidRPr="000B306D" w:rsidRDefault="00227354" w:rsidP="000B306D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/>
                <w:color w:val="333333"/>
                <w:sz w:val="24"/>
                <w:szCs w:val="24"/>
              </w:rPr>
            </w:pPr>
            <w:r w:rsidRPr="000B306D">
              <w:rPr>
                <w:rStyle w:val="HTMLTypewriter"/>
                <w:rFonts w:ascii="Bookman Old Style" w:hAnsi="Bookman Old Style" w:cs="Arial"/>
                <w:b/>
                <w:color w:val="333333"/>
                <w:sz w:val="24"/>
                <w:szCs w:val="24"/>
              </w:rPr>
              <w:t>ΗΜΕΡΟΜΗΝΙΑ</w:t>
            </w:r>
          </w:p>
        </w:tc>
        <w:tc>
          <w:tcPr>
            <w:tcW w:w="1508" w:type="dxa"/>
          </w:tcPr>
          <w:p w:rsidR="00227354" w:rsidRPr="000B306D" w:rsidRDefault="00227354" w:rsidP="000B306D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/>
                <w:color w:val="333333"/>
                <w:sz w:val="24"/>
                <w:szCs w:val="24"/>
              </w:rPr>
            </w:pPr>
            <w:r w:rsidRPr="000B306D">
              <w:rPr>
                <w:rStyle w:val="HTMLTypewriter"/>
                <w:rFonts w:ascii="Bookman Old Style" w:hAnsi="Bookman Old Style" w:cs="Arial"/>
                <w:b/>
                <w:color w:val="333333"/>
                <w:sz w:val="24"/>
                <w:szCs w:val="24"/>
              </w:rPr>
              <w:t>ΑΙΘΟΥΣΑ</w:t>
            </w:r>
          </w:p>
        </w:tc>
        <w:tc>
          <w:tcPr>
            <w:tcW w:w="1693" w:type="dxa"/>
          </w:tcPr>
          <w:p w:rsidR="00227354" w:rsidRPr="000B306D" w:rsidRDefault="00227354" w:rsidP="000B306D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/>
                <w:color w:val="333333"/>
                <w:sz w:val="24"/>
                <w:szCs w:val="24"/>
              </w:rPr>
            </w:pPr>
            <w:r w:rsidRPr="000B306D">
              <w:rPr>
                <w:rStyle w:val="HTMLTypewriter"/>
                <w:rFonts w:ascii="Bookman Old Style" w:hAnsi="Bookman Old Style" w:cs="Arial"/>
                <w:b/>
                <w:color w:val="333333"/>
                <w:sz w:val="24"/>
                <w:szCs w:val="24"/>
              </w:rPr>
              <w:t>ΩΡΑ</w:t>
            </w:r>
          </w:p>
        </w:tc>
      </w:tr>
      <w:tr w:rsidR="00D330A6" w:rsidRPr="000B306D" w:rsidTr="006C7604">
        <w:tc>
          <w:tcPr>
            <w:tcW w:w="3502" w:type="dxa"/>
          </w:tcPr>
          <w:p w:rsidR="00D330A6" w:rsidRPr="000B306D" w:rsidRDefault="00D330A6" w:rsidP="006B7285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</w:pP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Βιοχημεία</w:t>
            </w:r>
          </w:p>
        </w:tc>
        <w:tc>
          <w:tcPr>
            <w:tcW w:w="1845" w:type="dxa"/>
          </w:tcPr>
          <w:p w:rsidR="00D330A6" w:rsidRPr="000B306D" w:rsidRDefault="00D330A6" w:rsidP="006B7285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</w:pP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Καρίκας Γεώργιος</w:t>
            </w:r>
          </w:p>
        </w:tc>
        <w:tc>
          <w:tcPr>
            <w:tcW w:w="2105" w:type="dxa"/>
          </w:tcPr>
          <w:p w:rsidR="00D330A6" w:rsidRPr="000B306D" w:rsidRDefault="00D330A6" w:rsidP="00D330A6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</w:pPr>
            <w:r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01</w:t>
            </w: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/12/201</w:t>
            </w:r>
            <w:r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D330A6" w:rsidRPr="000B306D" w:rsidRDefault="00D330A6" w:rsidP="00D330A6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</w:pP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Κ4-10</w:t>
            </w:r>
            <w:r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D330A6" w:rsidRPr="000B306D" w:rsidRDefault="00D330A6" w:rsidP="00D330A6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</w:pPr>
            <w:r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11</w:t>
            </w: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:</w:t>
            </w:r>
            <w:r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3</w:t>
            </w: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0-1</w:t>
            </w:r>
            <w:r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4</w:t>
            </w: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:</w:t>
            </w:r>
            <w:r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3</w:t>
            </w: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0</w:t>
            </w:r>
          </w:p>
        </w:tc>
      </w:tr>
      <w:tr w:rsidR="00D330A6" w:rsidRPr="000B306D" w:rsidTr="006C7604">
        <w:tc>
          <w:tcPr>
            <w:tcW w:w="3502" w:type="dxa"/>
          </w:tcPr>
          <w:p w:rsidR="00D330A6" w:rsidRPr="000B306D" w:rsidRDefault="00D330A6" w:rsidP="00B57E4C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</w:pP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Γενική Μικροβιολογία</w:t>
            </w:r>
          </w:p>
        </w:tc>
        <w:tc>
          <w:tcPr>
            <w:tcW w:w="1845" w:type="dxa"/>
          </w:tcPr>
          <w:p w:rsidR="00D330A6" w:rsidRPr="000B306D" w:rsidRDefault="00D330A6" w:rsidP="00B57E4C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</w:pP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Πόγγας Νικόλαος</w:t>
            </w:r>
          </w:p>
        </w:tc>
        <w:tc>
          <w:tcPr>
            <w:tcW w:w="2105" w:type="dxa"/>
          </w:tcPr>
          <w:p w:rsidR="00D330A6" w:rsidRPr="000B306D" w:rsidRDefault="00D330A6" w:rsidP="00D330A6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</w:pPr>
            <w:r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03</w:t>
            </w: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/12/201</w:t>
            </w:r>
            <w:r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D330A6" w:rsidRPr="000B306D" w:rsidRDefault="00D330A6" w:rsidP="00D330A6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</w:pP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Κ4-10</w:t>
            </w:r>
            <w:r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D330A6" w:rsidRPr="000B306D" w:rsidRDefault="00D330A6" w:rsidP="00D330A6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</w:pP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09:</w:t>
            </w:r>
            <w:r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3</w:t>
            </w: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0-12:</w:t>
            </w:r>
            <w:r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3</w:t>
            </w: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0</w:t>
            </w:r>
          </w:p>
        </w:tc>
      </w:tr>
      <w:tr w:rsidR="00D330A6" w:rsidRPr="000B306D" w:rsidTr="006C7604">
        <w:tc>
          <w:tcPr>
            <w:tcW w:w="3502" w:type="dxa"/>
          </w:tcPr>
          <w:p w:rsidR="00D330A6" w:rsidRPr="000B306D" w:rsidRDefault="00D330A6" w:rsidP="009835C4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</w:pP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Αρχές Ανάλυσης στα Βιοϊατρικά Εργαστήρια</w:t>
            </w:r>
          </w:p>
        </w:tc>
        <w:tc>
          <w:tcPr>
            <w:tcW w:w="1845" w:type="dxa"/>
          </w:tcPr>
          <w:p w:rsidR="00D330A6" w:rsidRPr="000B306D" w:rsidRDefault="00D330A6" w:rsidP="009835C4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</w:pP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Κριεμπάρδης Αναστάσιος</w:t>
            </w:r>
          </w:p>
        </w:tc>
        <w:tc>
          <w:tcPr>
            <w:tcW w:w="2105" w:type="dxa"/>
          </w:tcPr>
          <w:p w:rsidR="00D330A6" w:rsidRPr="000B306D" w:rsidRDefault="00D330A6" w:rsidP="00D330A6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</w:pPr>
            <w:r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04</w:t>
            </w: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/12/201</w:t>
            </w:r>
            <w:r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D330A6" w:rsidRPr="000B306D" w:rsidRDefault="00D330A6" w:rsidP="00E657E7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</w:pP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Κ4-10</w:t>
            </w:r>
            <w:r w:rsidR="00E657E7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D330A6" w:rsidRPr="000B306D" w:rsidRDefault="00D330A6" w:rsidP="00D330A6">
            <w:pPr>
              <w:pStyle w:val="HTMLPreformatted"/>
              <w:jc w:val="both"/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</w:pP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09:</w:t>
            </w:r>
            <w:r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3</w:t>
            </w: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0-12:</w:t>
            </w:r>
            <w:r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3</w:t>
            </w:r>
            <w:r w:rsidRPr="000B306D">
              <w:rPr>
                <w:rStyle w:val="HTMLTypewriter"/>
                <w:rFonts w:ascii="Bookman Old Style" w:hAnsi="Bookman Old Style" w:cs="Arial"/>
                <w:bCs/>
                <w:color w:val="333333"/>
                <w:sz w:val="24"/>
                <w:szCs w:val="24"/>
              </w:rPr>
              <w:t>0</w:t>
            </w:r>
          </w:p>
        </w:tc>
      </w:tr>
    </w:tbl>
    <w:p w:rsidR="00231C89" w:rsidRDefault="00231C89" w:rsidP="0040651F">
      <w:pPr>
        <w:pStyle w:val="HTMLPreformatted"/>
        <w:jc w:val="both"/>
        <w:rPr>
          <w:rStyle w:val="HTMLTypewriter"/>
          <w:rFonts w:ascii="Bookman Old Style" w:hAnsi="Bookman Old Style" w:cs="Arial"/>
          <w:b/>
          <w:color w:val="333333"/>
          <w:sz w:val="24"/>
          <w:szCs w:val="24"/>
          <w:u w:val="single"/>
        </w:rPr>
      </w:pPr>
    </w:p>
    <w:p w:rsidR="00D330A6" w:rsidRDefault="00D330A6" w:rsidP="00D330A6">
      <w:pPr>
        <w:pStyle w:val="HTMLPreformatted"/>
        <w:jc w:val="center"/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</w:pPr>
    </w:p>
    <w:p w:rsidR="006C7604" w:rsidRDefault="006C7604" w:rsidP="00D330A6">
      <w:pPr>
        <w:pStyle w:val="HTMLPreformatted"/>
        <w:jc w:val="center"/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</w:pPr>
    </w:p>
    <w:p w:rsidR="006C7604" w:rsidRDefault="006C7604" w:rsidP="00D330A6">
      <w:pPr>
        <w:pStyle w:val="HTMLPreformatted"/>
        <w:jc w:val="center"/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</w:pPr>
    </w:p>
    <w:p w:rsidR="009A0B1B" w:rsidRDefault="009A0B1B" w:rsidP="00D330A6">
      <w:pPr>
        <w:pStyle w:val="HTMLPreformatted"/>
        <w:jc w:val="center"/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</w:pPr>
      <w:r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  <w:t>Ο Πρόεδρος της Επιτροπής Κατατακτηρίων</w:t>
      </w:r>
    </w:p>
    <w:p w:rsidR="009A0B1B" w:rsidRDefault="009A0B1B" w:rsidP="00D330A6">
      <w:pPr>
        <w:pStyle w:val="HTMLPreformatted"/>
        <w:jc w:val="center"/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</w:pPr>
    </w:p>
    <w:p w:rsidR="009A0B1B" w:rsidRDefault="009A0B1B" w:rsidP="00D330A6">
      <w:pPr>
        <w:pStyle w:val="HTMLPreformatted"/>
        <w:jc w:val="center"/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</w:pPr>
      <w:bookmarkStart w:id="0" w:name="_GoBack"/>
      <w:bookmarkEnd w:id="0"/>
      <w:r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  <w:t>Καρίκας Γεώργιος-Αλβέρτος</w:t>
      </w:r>
    </w:p>
    <w:p w:rsidR="009A0B1B" w:rsidRPr="009A0B1B" w:rsidRDefault="009A0B1B" w:rsidP="00D330A6">
      <w:pPr>
        <w:pStyle w:val="HTMLPreformatted"/>
        <w:jc w:val="center"/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</w:pPr>
      <w:r>
        <w:rPr>
          <w:rStyle w:val="HTMLTypewriter"/>
          <w:rFonts w:ascii="Bookman Old Style" w:hAnsi="Bookman Old Style" w:cs="Arial"/>
          <w:bCs/>
          <w:color w:val="333333"/>
          <w:sz w:val="24"/>
          <w:szCs w:val="24"/>
        </w:rPr>
        <w:t>Καθηγητής</w:t>
      </w:r>
    </w:p>
    <w:sectPr w:rsidR="009A0B1B" w:rsidRPr="009A0B1B" w:rsidSect="008A3A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0911"/>
    <w:multiLevelType w:val="hybridMultilevel"/>
    <w:tmpl w:val="7E284A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E2DA5"/>
    <w:multiLevelType w:val="hybridMultilevel"/>
    <w:tmpl w:val="263E6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E2"/>
    <w:rsid w:val="00064809"/>
    <w:rsid w:val="000A2C0F"/>
    <w:rsid w:val="000B306D"/>
    <w:rsid w:val="00227354"/>
    <w:rsid w:val="00231C89"/>
    <w:rsid w:val="0031506F"/>
    <w:rsid w:val="0040651F"/>
    <w:rsid w:val="004168DC"/>
    <w:rsid w:val="00464B9B"/>
    <w:rsid w:val="00515646"/>
    <w:rsid w:val="00543DAA"/>
    <w:rsid w:val="005926A8"/>
    <w:rsid w:val="006C7604"/>
    <w:rsid w:val="008A3A8C"/>
    <w:rsid w:val="009121DF"/>
    <w:rsid w:val="009840E2"/>
    <w:rsid w:val="00986C26"/>
    <w:rsid w:val="009A0B1B"/>
    <w:rsid w:val="00A95066"/>
    <w:rsid w:val="00AF6454"/>
    <w:rsid w:val="00B40E4C"/>
    <w:rsid w:val="00B87D80"/>
    <w:rsid w:val="00C065D0"/>
    <w:rsid w:val="00C62D98"/>
    <w:rsid w:val="00CA17EE"/>
    <w:rsid w:val="00CB0EDB"/>
    <w:rsid w:val="00D330A6"/>
    <w:rsid w:val="00DB1758"/>
    <w:rsid w:val="00E657E7"/>
    <w:rsid w:val="00E82320"/>
    <w:rsid w:val="00F2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E5046-3AA3-4D39-828A-7D268EF2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A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95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A95066"/>
    <w:rPr>
      <w:rFonts w:ascii="Courier New" w:eastAsia="Times New Roman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A9506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CA17E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2;&#945;&#961;&#954;&#945;&#955;&#959;&#973;&#963;&#959;&#962;%20&#928;&#941;&#964;&#961;&#959;&#96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4A4CDAC-9AE7-4B88-91CA-B0B599B9D90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18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ΤΕΧΝΟΛΟΓΙΚΟ ΕΚΠΑΙΔΕΥΤΙΚΟ ΙΔΡΥΜΑ ΑΘΗΝΑΣ</vt:lpstr>
      <vt:lpstr>ΤΕΧΝΟΛΟΓΙΚΟ ΕΚΠΑΙΔΕΥΤΙΚΟ ΙΔΡΥΜΑ ΑΘΗΝΑΣ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ΑΘΗΝΑΣ</dc:title>
  <dc:creator>KarikasG</dc:creator>
  <cp:lastModifiedBy>George Karikas</cp:lastModifiedBy>
  <cp:revision>9</cp:revision>
  <cp:lastPrinted>2012-07-11T08:48:00Z</cp:lastPrinted>
  <dcterms:created xsi:type="dcterms:W3CDTF">2014-11-18T09:03:00Z</dcterms:created>
  <dcterms:modified xsi:type="dcterms:W3CDTF">2014-11-18T10:56:00Z</dcterms:modified>
</cp:coreProperties>
</file>