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C2" w:rsidRPr="00763AB2" w:rsidRDefault="00D84EC2" w:rsidP="00D84E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ΘΕΜΑΤΑ ΓΙΑ ΣΥΝΕΛΕΥΣΗ</w:t>
      </w:r>
    </w:p>
    <w:p w:rsidR="00D84EC2" w:rsidRPr="00763AB2" w:rsidRDefault="00D84EC2" w:rsidP="00D84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AB2">
        <w:rPr>
          <w:rFonts w:ascii="Times New Roman" w:hAnsi="Times New Roman" w:cs="Times New Roman"/>
          <w:b/>
          <w:sz w:val="24"/>
          <w:szCs w:val="24"/>
        </w:rPr>
        <w:t>ΤΜΗΜΑ ΔΑΠΑΝΩΝ &amp; ΚΠΣ</w:t>
      </w:r>
    </w:p>
    <w:p w:rsidR="00C067C2" w:rsidRPr="006B3685" w:rsidRDefault="00C067C2" w:rsidP="006B36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2DAD" w:rsidRDefault="000561EC" w:rsidP="00056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DAD">
        <w:rPr>
          <w:rFonts w:ascii="Times New Roman" w:hAnsi="Times New Roman" w:cs="Times New Roman"/>
          <w:sz w:val="24"/>
          <w:szCs w:val="24"/>
        </w:rPr>
        <w:t>Έγκριση</w:t>
      </w:r>
      <w:r w:rsidR="00C52D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2DAD">
        <w:rPr>
          <w:rFonts w:ascii="Times New Roman" w:hAnsi="Times New Roman" w:cs="Times New Roman"/>
          <w:sz w:val="24"/>
          <w:szCs w:val="24"/>
        </w:rPr>
        <w:t>Χ.Ε.Προπληρωμής</w:t>
      </w:r>
      <w:proofErr w:type="spellEnd"/>
      <w:r w:rsidR="00C52DAD">
        <w:rPr>
          <w:rFonts w:ascii="Times New Roman" w:hAnsi="Times New Roman" w:cs="Times New Roman"/>
          <w:sz w:val="24"/>
          <w:szCs w:val="24"/>
        </w:rPr>
        <w:t xml:space="preserve"> ποσού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#2.88</w:t>
      </w:r>
      <w:r w:rsidR="00C52DAD" w:rsidRPr="00C52DAD">
        <w:rPr>
          <w:rFonts w:ascii="Times New Roman" w:hAnsi="Times New Roman" w:cs="Times New Roman"/>
          <w:sz w:val="24"/>
          <w:szCs w:val="24"/>
        </w:rPr>
        <w:t>0,00# (δυο χιλιάδες οκτακόσια ογδόντα ευρώ )</w:t>
      </w:r>
      <w:r w:rsidRPr="00C52DAD">
        <w:rPr>
          <w:rFonts w:ascii="Times New Roman" w:hAnsi="Times New Roman" w:cs="Times New Roman"/>
          <w:sz w:val="24"/>
          <w:szCs w:val="24"/>
        </w:rPr>
        <w:t xml:space="preserve"> που </w:t>
      </w:r>
      <w:r w:rsidR="00C52DAD" w:rsidRPr="00C52DAD">
        <w:rPr>
          <w:rFonts w:ascii="Times New Roman" w:hAnsi="Times New Roman" w:cs="Times New Roman"/>
          <w:sz w:val="24"/>
          <w:szCs w:val="24"/>
        </w:rPr>
        <w:t>αφορά</w:t>
      </w:r>
      <w:r w:rsidRPr="00C52DAD">
        <w:rPr>
          <w:rFonts w:ascii="Times New Roman" w:hAnsi="Times New Roman" w:cs="Times New Roman"/>
          <w:sz w:val="24"/>
          <w:szCs w:val="24"/>
        </w:rPr>
        <w:t xml:space="preserve"> τη </w:t>
      </w:r>
      <w:r w:rsidR="00C52DAD" w:rsidRPr="00C52DAD">
        <w:rPr>
          <w:rFonts w:ascii="Times New Roman" w:hAnsi="Times New Roman" w:cs="Times New Roman"/>
          <w:sz w:val="24"/>
          <w:szCs w:val="24"/>
        </w:rPr>
        <w:t>πληρωμή</w:t>
      </w:r>
      <w:r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="00C52DAD" w:rsidRPr="00C52DAD">
        <w:rPr>
          <w:rFonts w:ascii="Times New Roman" w:hAnsi="Times New Roman" w:cs="Times New Roman"/>
          <w:sz w:val="24"/>
          <w:szCs w:val="24"/>
        </w:rPr>
        <w:t>συνδρομής</w:t>
      </w:r>
      <w:r w:rsidRPr="00C52DAD">
        <w:rPr>
          <w:rFonts w:ascii="Times New Roman" w:hAnsi="Times New Roman" w:cs="Times New Roman"/>
          <w:sz w:val="24"/>
          <w:szCs w:val="24"/>
        </w:rPr>
        <w:t xml:space="preserve"> του ΤΕΙ ΑΘΗΝΑΣ στην </w:t>
      </w:r>
      <w:r w:rsidRPr="00C52DAD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="008215C3" w:rsidRPr="00C52DAD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Pr="00C52DAD">
        <w:rPr>
          <w:rFonts w:ascii="Times New Roman" w:hAnsi="Times New Roman" w:cs="Times New Roman"/>
          <w:sz w:val="24"/>
          <w:szCs w:val="24"/>
        </w:rPr>
        <w:t xml:space="preserve"> (</w:t>
      </w:r>
      <w:r w:rsidRPr="00C52DAD">
        <w:rPr>
          <w:rFonts w:ascii="Times New Roman" w:hAnsi="Times New Roman" w:cs="Times New Roman"/>
          <w:sz w:val="24"/>
          <w:szCs w:val="24"/>
          <w:lang w:val="en-US"/>
        </w:rPr>
        <w:t>IUA</w:t>
      </w:r>
      <w:r w:rsidRPr="00C52DAD">
        <w:rPr>
          <w:rFonts w:ascii="Times New Roman" w:hAnsi="Times New Roman" w:cs="Times New Roman"/>
          <w:sz w:val="24"/>
          <w:szCs w:val="24"/>
        </w:rPr>
        <w:t>)</w:t>
      </w:r>
      <w:r w:rsidR="00C52DAD">
        <w:rPr>
          <w:rFonts w:ascii="Times New Roman" w:hAnsi="Times New Roman" w:cs="Times New Roman"/>
          <w:sz w:val="24"/>
          <w:szCs w:val="24"/>
        </w:rPr>
        <w:t>.</w:t>
      </w:r>
    </w:p>
    <w:p w:rsidR="00783C38" w:rsidRPr="00C52DAD" w:rsidRDefault="00C52DAD" w:rsidP="00C52DA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52DAD">
        <w:rPr>
          <w:rFonts w:ascii="Times New Roman" w:hAnsi="Times New Roman" w:cs="Times New Roman"/>
          <w:sz w:val="24"/>
          <w:szCs w:val="24"/>
        </w:rPr>
        <w:t xml:space="preserve"> Συμπεριλαμβάνονται έξοδα προμηθείας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1EC" w:rsidRPr="00C52DAD" w:rsidRDefault="00C52DAD" w:rsidP="000561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52DAD">
        <w:rPr>
          <w:rFonts w:ascii="Times New Roman" w:hAnsi="Times New Roman" w:cs="Times New Roman"/>
          <w:sz w:val="24"/>
          <w:szCs w:val="24"/>
        </w:rPr>
        <w:t>Υπόλογος</w:t>
      </w:r>
      <w:r w:rsidR="000561EC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ορίζεται</w:t>
      </w:r>
      <w:r w:rsidR="000561EC" w:rsidRPr="00C52DAD">
        <w:rPr>
          <w:rFonts w:ascii="Times New Roman" w:hAnsi="Times New Roman" w:cs="Times New Roman"/>
          <w:sz w:val="24"/>
          <w:szCs w:val="24"/>
        </w:rPr>
        <w:t xml:space="preserve"> η </w:t>
      </w:r>
      <w:r w:rsidRPr="00C52DAD">
        <w:rPr>
          <w:rFonts w:ascii="Times New Roman" w:hAnsi="Times New Roman" w:cs="Times New Roman"/>
          <w:sz w:val="24"/>
          <w:szCs w:val="24"/>
        </w:rPr>
        <w:t>Ναταλία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Χατζή</w:t>
      </w:r>
    </w:p>
    <w:p w:rsidR="008215C3" w:rsidRPr="00C52DAD" w:rsidRDefault="008215C3" w:rsidP="000561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52DAD">
        <w:rPr>
          <w:rFonts w:ascii="Times New Roman" w:hAnsi="Times New Roman" w:cs="Times New Roman"/>
          <w:sz w:val="24"/>
          <w:szCs w:val="24"/>
        </w:rPr>
        <w:t>ΚΑ : 4121</w:t>
      </w:r>
      <w:r w:rsidR="00C52DAD">
        <w:rPr>
          <w:rFonts w:ascii="Times New Roman" w:hAnsi="Times New Roman" w:cs="Times New Roman"/>
          <w:sz w:val="24"/>
          <w:szCs w:val="24"/>
        </w:rPr>
        <w:t>Α</w:t>
      </w:r>
    </w:p>
    <w:p w:rsidR="008215C3" w:rsidRPr="00C52DAD" w:rsidRDefault="00C52DAD" w:rsidP="000561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52DAD">
        <w:rPr>
          <w:rFonts w:ascii="Times New Roman" w:hAnsi="Times New Roman" w:cs="Times New Roman"/>
          <w:sz w:val="24"/>
          <w:szCs w:val="24"/>
        </w:rPr>
        <w:t>Ημερομηνία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C52DAD">
        <w:rPr>
          <w:rFonts w:ascii="Times New Roman" w:hAnsi="Times New Roman" w:cs="Times New Roman"/>
          <w:sz w:val="24"/>
          <w:szCs w:val="24"/>
        </w:rPr>
        <w:t>πόδοσης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ορίζεται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τρίμηνη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απ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την </w:t>
      </w:r>
      <w:r w:rsidRPr="00C52DAD">
        <w:rPr>
          <w:rFonts w:ascii="Times New Roman" w:hAnsi="Times New Roman" w:cs="Times New Roman"/>
          <w:sz w:val="24"/>
          <w:szCs w:val="24"/>
        </w:rPr>
        <w:t>ημερομηνία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έκδοσης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του </w:t>
      </w:r>
      <w:r w:rsidRPr="00C52DAD">
        <w:rPr>
          <w:rFonts w:ascii="Times New Roman" w:hAnsi="Times New Roman" w:cs="Times New Roman"/>
          <w:sz w:val="24"/>
          <w:szCs w:val="24"/>
        </w:rPr>
        <w:t>χρηματικού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εντάλματος</w:t>
      </w:r>
      <w:r w:rsidR="008215C3" w:rsidRPr="00C52DAD">
        <w:rPr>
          <w:rFonts w:ascii="Times New Roman" w:hAnsi="Times New Roman" w:cs="Times New Roman"/>
          <w:sz w:val="24"/>
          <w:szCs w:val="24"/>
        </w:rPr>
        <w:t>.</w:t>
      </w:r>
    </w:p>
    <w:p w:rsidR="008215C3" w:rsidRPr="00C52DAD" w:rsidRDefault="008215C3" w:rsidP="000561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B2EF9" w:rsidRPr="00763AB2" w:rsidRDefault="00AB2EF9" w:rsidP="00F30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B2EF9" w:rsidRPr="00763AB2" w:rsidRDefault="00AB2EF9" w:rsidP="00F30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30658" w:rsidRPr="00763AB2" w:rsidRDefault="00F30658" w:rsidP="00F30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7116F" w:rsidRPr="00DA442A" w:rsidRDefault="0097116F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C52DAD" w:rsidRDefault="00C52DAD" w:rsidP="00C52DA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52DAD" w:rsidRPr="00920768" w:rsidRDefault="00C52DAD" w:rsidP="00C52D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B3685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6B3685">
        <w:rPr>
          <w:rFonts w:ascii="Times New Roman" w:hAnsi="Times New Roman" w:cs="Times New Roman"/>
          <w:b/>
          <w:sz w:val="24"/>
          <w:szCs w:val="24"/>
        </w:rPr>
        <w:t>/</w:t>
      </w:r>
      <w:r w:rsidR="006B368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20768">
        <w:rPr>
          <w:rFonts w:ascii="Times New Roman" w:hAnsi="Times New Roman" w:cs="Times New Roman"/>
          <w:b/>
          <w:sz w:val="24"/>
          <w:szCs w:val="24"/>
        </w:rPr>
        <w:t xml:space="preserve">/2015                                                                </w:t>
      </w: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ΠΡΟΙΣΤΑΜΕΝΗ</w:t>
      </w:r>
    </w:p>
    <w:p w:rsidR="00C52DAD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 xml:space="preserve"> ΤΟΥ ΤΜ.ΔΑΠΑΝΩΝ &amp; ΚΠΣ</w:t>
      </w: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>ΧΡΙΣΤΙΝΑ ΜΑΛΛΙΑΡΟΥ</w:t>
      </w: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7E06F4" w:rsidRPr="00DA442A" w:rsidRDefault="007E06F4" w:rsidP="007E06F4">
      <w:pPr>
        <w:pStyle w:val="a3"/>
        <w:ind w:left="1080"/>
        <w:rPr>
          <w:rFonts w:ascii="Times New Roman" w:hAnsi="Times New Roman" w:cs="Times New Roman"/>
        </w:rPr>
      </w:pPr>
    </w:p>
    <w:p w:rsidR="007E06F4" w:rsidRPr="00DA442A" w:rsidRDefault="007E06F4" w:rsidP="009F4731">
      <w:pPr>
        <w:pStyle w:val="a3"/>
        <w:ind w:left="1080"/>
        <w:rPr>
          <w:rFonts w:ascii="Times New Roman" w:hAnsi="Times New Roman" w:cs="Times New Roman"/>
        </w:rPr>
      </w:pPr>
    </w:p>
    <w:sectPr w:rsidR="007E06F4" w:rsidRPr="00DA442A" w:rsidSect="002F1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3DF"/>
    <w:multiLevelType w:val="hybridMultilevel"/>
    <w:tmpl w:val="F9B8B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92C"/>
    <w:multiLevelType w:val="hybridMultilevel"/>
    <w:tmpl w:val="70468562"/>
    <w:lvl w:ilvl="0" w:tplc="81C6E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B06C0"/>
    <w:multiLevelType w:val="hybridMultilevel"/>
    <w:tmpl w:val="70468562"/>
    <w:lvl w:ilvl="0" w:tplc="81C6E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B"/>
    <w:rsid w:val="000561EC"/>
    <w:rsid w:val="00080F1A"/>
    <w:rsid w:val="00082285"/>
    <w:rsid w:val="00082371"/>
    <w:rsid w:val="00116CCC"/>
    <w:rsid w:val="001411E1"/>
    <w:rsid w:val="001D75C4"/>
    <w:rsid w:val="00221A16"/>
    <w:rsid w:val="00260351"/>
    <w:rsid w:val="002A3AD7"/>
    <w:rsid w:val="002F12AA"/>
    <w:rsid w:val="00386ED4"/>
    <w:rsid w:val="003D505F"/>
    <w:rsid w:val="003F6BCB"/>
    <w:rsid w:val="00414B0D"/>
    <w:rsid w:val="00452CEC"/>
    <w:rsid w:val="004873E5"/>
    <w:rsid w:val="004B084F"/>
    <w:rsid w:val="004B2F5B"/>
    <w:rsid w:val="004B6AF6"/>
    <w:rsid w:val="005159B9"/>
    <w:rsid w:val="00545034"/>
    <w:rsid w:val="005D7AFB"/>
    <w:rsid w:val="006354B8"/>
    <w:rsid w:val="006B0FA1"/>
    <w:rsid w:val="006B3685"/>
    <w:rsid w:val="006B5EDA"/>
    <w:rsid w:val="00763AB2"/>
    <w:rsid w:val="00771025"/>
    <w:rsid w:val="00783C38"/>
    <w:rsid w:val="007B44EF"/>
    <w:rsid w:val="007B7775"/>
    <w:rsid w:val="007E06F4"/>
    <w:rsid w:val="007E3DB3"/>
    <w:rsid w:val="008215C3"/>
    <w:rsid w:val="0087453E"/>
    <w:rsid w:val="008C19B1"/>
    <w:rsid w:val="008E5530"/>
    <w:rsid w:val="00920768"/>
    <w:rsid w:val="009305EF"/>
    <w:rsid w:val="0097116F"/>
    <w:rsid w:val="009A2EA6"/>
    <w:rsid w:val="009A6AE3"/>
    <w:rsid w:val="009E63EB"/>
    <w:rsid w:val="009F4165"/>
    <w:rsid w:val="009F4731"/>
    <w:rsid w:val="00A11AA0"/>
    <w:rsid w:val="00A65972"/>
    <w:rsid w:val="00AB0C92"/>
    <w:rsid w:val="00AB2EF9"/>
    <w:rsid w:val="00B60185"/>
    <w:rsid w:val="00B90D8C"/>
    <w:rsid w:val="00BA1729"/>
    <w:rsid w:val="00BC75AA"/>
    <w:rsid w:val="00BE2141"/>
    <w:rsid w:val="00C067C2"/>
    <w:rsid w:val="00C07252"/>
    <w:rsid w:val="00C503AF"/>
    <w:rsid w:val="00C52DAD"/>
    <w:rsid w:val="00CA0D60"/>
    <w:rsid w:val="00CA77D1"/>
    <w:rsid w:val="00CE056D"/>
    <w:rsid w:val="00D013F4"/>
    <w:rsid w:val="00D21A42"/>
    <w:rsid w:val="00D31F01"/>
    <w:rsid w:val="00D84EC2"/>
    <w:rsid w:val="00D9084E"/>
    <w:rsid w:val="00DA442A"/>
    <w:rsid w:val="00E16AFB"/>
    <w:rsid w:val="00E3749D"/>
    <w:rsid w:val="00E63E19"/>
    <w:rsid w:val="00EB0A54"/>
    <w:rsid w:val="00EE10AA"/>
    <w:rsid w:val="00EE5F00"/>
    <w:rsid w:val="00F01718"/>
    <w:rsid w:val="00F054BD"/>
    <w:rsid w:val="00F30658"/>
    <w:rsid w:val="00F355FD"/>
    <w:rsid w:val="00F67806"/>
    <w:rsid w:val="00F67925"/>
    <w:rsid w:val="00F75ED8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6A120-61AB-4C9B-92A0-CBA24D14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2015-02-06T08:09:00Z</cp:lastPrinted>
  <dcterms:created xsi:type="dcterms:W3CDTF">2015-09-29T07:49:00Z</dcterms:created>
  <dcterms:modified xsi:type="dcterms:W3CDTF">2015-09-29T07:49:00Z</dcterms:modified>
</cp:coreProperties>
</file>