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26"/>
        <w:gridCol w:w="6804"/>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8" o:title=""/>
                </v:shape>
                <o:OLEObject Type="Embed" ProgID="CDraw" ShapeID="_x0000_i1025" DrawAspect="Content" ObjectID="_1555493311" r:id="rId9">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0F6BC7"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ΤΕΧΝΟΛΟΓΙΑΣ ΤΡΟΦΙΜΩΝ ΚΑΙ ΔΙΑΤΡΟΦΗΣ</w:t>
            </w:r>
          </w:p>
          <w:p w:rsidR="00256E36" w:rsidRPr="00A913BB" w:rsidRDefault="00256E36" w:rsidP="00356AE8">
            <w:pPr>
              <w:jc w:val="center"/>
              <w:rPr>
                <w:rFonts w:ascii="Times New Roman" w:hAnsi="Times New Roman" w:cs="Times New Roman"/>
                <w:b/>
                <w:sz w:val="24"/>
                <w:szCs w:val="24"/>
              </w:rPr>
            </w:pPr>
            <w:r w:rsidRPr="00A913BB">
              <w:rPr>
                <w:rFonts w:ascii="Times New Roman" w:hAnsi="Times New Roman" w:cs="Times New Roman"/>
                <w:b/>
                <w:sz w:val="24"/>
                <w:szCs w:val="24"/>
              </w:rPr>
              <w:t>ΤΜΗΜΑ ΤΕΧΝΟΛΟΓΙΑΣ ΤΡΟΦΙΜΩΝ</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F46048" w:rsidP="00F46048">
      <w:pPr>
        <w:jc w:val="center"/>
        <w:rPr>
          <w:rFonts w:ascii="Times New Roman" w:hAnsi="Times New Roman" w:cs="Times New Roman"/>
          <w:sz w:val="24"/>
          <w:szCs w:val="24"/>
        </w:rPr>
      </w:pPr>
      <w:r w:rsidRPr="00A913BB">
        <w:rPr>
          <w:rFonts w:ascii="Times New Roman" w:hAnsi="Times New Roman" w:cs="Times New Roman"/>
          <w:sz w:val="24"/>
          <w:szCs w:val="24"/>
        </w:rPr>
        <w:t>στην</w:t>
      </w:r>
      <w:r w:rsidR="00B950B0"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«Επιστήμη και Τεχνολογία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Master of Science in Food Science and Technology»</w:t>
      </w:r>
    </w:p>
    <w:p w:rsidR="00A96671" w:rsidRPr="00A913BB" w:rsidRDefault="00A96671" w:rsidP="00356AE8">
      <w:pPr>
        <w:jc w:val="center"/>
        <w:rPr>
          <w:rFonts w:ascii="Times New Roman" w:hAnsi="Times New Roman" w:cs="Times New Roman"/>
          <w:sz w:val="24"/>
          <w:szCs w:val="24"/>
          <w:shd w:val="clear" w:color="auto" w:fill="FEFEFE"/>
        </w:rPr>
      </w:pPr>
      <w:r w:rsidRPr="00A913BB">
        <w:rPr>
          <w:rFonts w:ascii="Times New Roman" w:hAnsi="Times New Roman" w:cs="Times New Roman"/>
          <w:sz w:val="24"/>
          <w:szCs w:val="24"/>
          <w:shd w:val="clear" w:color="auto" w:fill="FEFEFE"/>
        </w:rPr>
        <w:t>με κατευθύνσεις:</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Επεξεργασία, Συντήρηση και Καινοτομία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 xml:space="preserve">(Food Processing, Preservation and Innovation) </w:t>
      </w:r>
    </w:p>
    <w:p w:rsidR="00356AE8" w:rsidRPr="00A913BB" w:rsidRDefault="00356AE8"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ή</w:t>
      </w:r>
    </w:p>
    <w:p w:rsidR="00B950B0"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Διαχείριση Ποιότητας Τροφίμων (</w:t>
      </w:r>
      <w:r w:rsidRPr="00A913BB">
        <w:rPr>
          <w:rFonts w:ascii="Times New Roman" w:hAnsi="Times New Roman" w:cs="Times New Roman"/>
          <w:b/>
          <w:sz w:val="24"/>
          <w:szCs w:val="24"/>
          <w:shd w:val="clear" w:color="auto" w:fill="FEFEFE"/>
          <w:lang w:val="en-US"/>
        </w:rPr>
        <w:t>Food</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Quality</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Management</w:t>
      </w:r>
      <w:r w:rsidRPr="00A913BB">
        <w:rPr>
          <w:rFonts w:ascii="Times New Roman" w:hAnsi="Times New Roman" w:cs="Times New Roman"/>
          <w:b/>
          <w:sz w:val="24"/>
          <w:szCs w:val="24"/>
          <w:shd w:val="clear" w:color="auto" w:fill="FEFEFE"/>
        </w:rPr>
        <w:t>)»</w:t>
      </w:r>
    </w:p>
    <w:p w:rsidR="00A96671" w:rsidRPr="00A913BB" w:rsidRDefault="00A96671" w:rsidP="00F46048">
      <w:pPr>
        <w:jc w:val="both"/>
        <w:rPr>
          <w:rFonts w:ascii="Times New Roman" w:hAnsi="Times New Roman" w:cs="Times New Roman"/>
          <w:sz w:val="24"/>
          <w:szCs w:val="24"/>
        </w:rPr>
      </w:pPr>
    </w:p>
    <w:p w:rsidR="00B950B0" w:rsidRPr="005A15B1" w:rsidRDefault="00B950B0" w:rsidP="00F46048">
      <w:pPr>
        <w:jc w:val="center"/>
        <w:rPr>
          <w:rFonts w:ascii="Times New Roman" w:hAnsi="Times New Roman" w:cs="Times New Roman"/>
          <w:b/>
          <w:sz w:val="28"/>
          <w:szCs w:val="28"/>
          <w:lang w:val="en-US"/>
        </w:rPr>
      </w:pPr>
      <w:r w:rsidRPr="00A913BB">
        <w:rPr>
          <w:rFonts w:ascii="Times New Roman" w:hAnsi="Times New Roman" w:cs="Times New Roman"/>
          <w:b/>
          <w:sz w:val="28"/>
          <w:szCs w:val="28"/>
        </w:rPr>
        <w:t>ΠΡΟΚΗΡΥΞΗ ΑΚΑΔΗΜΑΪΚΟΥ ΕΤΟΥΣ 201</w:t>
      </w:r>
      <w:r w:rsidR="005A15B1">
        <w:rPr>
          <w:rFonts w:ascii="Times New Roman" w:hAnsi="Times New Roman" w:cs="Times New Roman"/>
          <w:b/>
          <w:sz w:val="28"/>
          <w:szCs w:val="28"/>
          <w:lang w:val="en-US"/>
        </w:rPr>
        <w:t>7</w:t>
      </w:r>
      <w:r w:rsidRPr="00A913BB">
        <w:rPr>
          <w:rFonts w:ascii="Times New Roman" w:hAnsi="Times New Roman" w:cs="Times New Roman"/>
          <w:b/>
          <w:sz w:val="28"/>
          <w:szCs w:val="28"/>
        </w:rPr>
        <w:t>-201</w:t>
      </w:r>
      <w:r w:rsidR="005A15B1">
        <w:rPr>
          <w:rFonts w:ascii="Times New Roman" w:hAnsi="Times New Roman" w:cs="Times New Roman"/>
          <w:b/>
          <w:sz w:val="28"/>
          <w:szCs w:val="28"/>
          <w:lang w:val="en-US"/>
        </w:rPr>
        <w:t>8</w:t>
      </w:r>
    </w:p>
    <w:p w:rsidR="00F46048" w:rsidRPr="00A913BB" w:rsidRDefault="00F46048" w:rsidP="00F46048">
      <w:pPr>
        <w:jc w:val="both"/>
        <w:rPr>
          <w:rFonts w:ascii="Times New Roman" w:hAnsi="Times New Roman" w:cs="Times New Roman"/>
          <w:sz w:val="24"/>
          <w:szCs w:val="24"/>
        </w:rPr>
      </w:pPr>
    </w:p>
    <w:p w:rsidR="0053453D"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Αντικείμενο</w:t>
      </w:r>
      <w:r w:rsidRPr="00A913BB">
        <w:rPr>
          <w:rFonts w:ascii="Times New Roman" w:hAnsi="Times New Roman" w:cs="Times New Roman"/>
          <w:sz w:val="24"/>
          <w:szCs w:val="24"/>
        </w:rPr>
        <w:t xml:space="preserve">. Το Τμήμα </w:t>
      </w:r>
      <w:r w:rsidR="00F46048" w:rsidRPr="00A913BB">
        <w:rPr>
          <w:rFonts w:ascii="Times New Roman" w:hAnsi="Times New Roman" w:cs="Times New Roman"/>
          <w:sz w:val="24"/>
          <w:szCs w:val="24"/>
        </w:rPr>
        <w:t xml:space="preserve">Τεχνολογίας </w:t>
      </w:r>
      <w:r w:rsidR="00356AE8" w:rsidRPr="00A913BB">
        <w:rPr>
          <w:rFonts w:ascii="Times New Roman" w:hAnsi="Times New Roman" w:cs="Times New Roman"/>
          <w:sz w:val="24"/>
          <w:szCs w:val="24"/>
        </w:rPr>
        <w:t>Τροφίμων</w:t>
      </w:r>
      <w:r w:rsidRPr="00A913BB">
        <w:rPr>
          <w:rFonts w:ascii="Times New Roman" w:hAnsi="Times New Roman" w:cs="Times New Roman"/>
          <w:sz w:val="24"/>
          <w:szCs w:val="24"/>
        </w:rPr>
        <w:t xml:space="preserve"> της Σχολής Τεχνολογ</w:t>
      </w:r>
      <w:r w:rsidR="00F46048" w:rsidRPr="00A913BB">
        <w:rPr>
          <w:rFonts w:ascii="Times New Roman" w:hAnsi="Times New Roman" w:cs="Times New Roman"/>
          <w:sz w:val="24"/>
          <w:szCs w:val="24"/>
        </w:rPr>
        <w:t xml:space="preserve">ίας Τροφίμων και Διατροφής </w:t>
      </w:r>
      <w:r w:rsidRPr="00A913BB">
        <w:rPr>
          <w:rFonts w:ascii="Times New Roman" w:hAnsi="Times New Roman" w:cs="Times New Roman"/>
          <w:sz w:val="24"/>
          <w:szCs w:val="24"/>
        </w:rPr>
        <w:t xml:space="preserve">του Τ.Ε.Ι. Αθήνας </w:t>
      </w:r>
      <w:r w:rsidR="008B4661" w:rsidRPr="00A913BB">
        <w:rPr>
          <w:rFonts w:ascii="Times New Roman" w:hAnsi="Times New Roman" w:cs="Times New Roman"/>
          <w:sz w:val="24"/>
          <w:szCs w:val="24"/>
        </w:rPr>
        <w:t xml:space="preserve">κατά </w:t>
      </w:r>
      <w:r w:rsidRPr="00A913BB">
        <w:rPr>
          <w:rFonts w:ascii="Times New Roman" w:hAnsi="Times New Roman" w:cs="Times New Roman"/>
          <w:sz w:val="24"/>
          <w:szCs w:val="24"/>
        </w:rPr>
        <w:t>το ακαδημαϊκό έτος 201</w:t>
      </w:r>
      <w:r w:rsidR="005A15B1" w:rsidRPr="005A15B1">
        <w:rPr>
          <w:rFonts w:ascii="Times New Roman" w:hAnsi="Times New Roman" w:cs="Times New Roman"/>
          <w:sz w:val="24"/>
          <w:szCs w:val="24"/>
        </w:rPr>
        <w:t>7</w:t>
      </w:r>
      <w:r w:rsidRPr="00A913BB">
        <w:rPr>
          <w:rFonts w:ascii="Times New Roman" w:hAnsi="Times New Roman" w:cs="Times New Roman"/>
          <w:sz w:val="24"/>
          <w:szCs w:val="24"/>
        </w:rPr>
        <w:t>-201</w:t>
      </w:r>
      <w:r w:rsidR="005A15B1" w:rsidRPr="005A15B1">
        <w:rPr>
          <w:rFonts w:ascii="Times New Roman" w:hAnsi="Times New Roman" w:cs="Times New Roman"/>
          <w:sz w:val="24"/>
          <w:szCs w:val="24"/>
        </w:rPr>
        <w:t>8</w:t>
      </w:r>
      <w:r w:rsidRPr="00A913BB">
        <w:rPr>
          <w:rFonts w:ascii="Times New Roman" w:hAnsi="Times New Roman" w:cs="Times New Roman"/>
          <w:sz w:val="24"/>
          <w:szCs w:val="24"/>
        </w:rPr>
        <w:t xml:space="preserve"> οργανώνει και λειτουργεί Πρόγραμμα Μεταπτυχιακών Σπουδών (Π.Μ.Σ.) στ</w:t>
      </w:r>
      <w:r w:rsidR="00F46048" w:rsidRPr="00A913BB">
        <w:rPr>
          <w:rFonts w:ascii="Times New Roman" w:hAnsi="Times New Roman" w:cs="Times New Roman"/>
          <w:sz w:val="24"/>
          <w:szCs w:val="24"/>
        </w:rPr>
        <w:t>ην</w:t>
      </w:r>
      <w:r w:rsidRPr="00A913BB">
        <w:rPr>
          <w:rFonts w:ascii="Times New Roman" w:hAnsi="Times New Roman" w:cs="Times New Roman"/>
          <w:sz w:val="24"/>
          <w:szCs w:val="24"/>
        </w:rPr>
        <w:t xml:space="preserve"> </w:t>
      </w:r>
      <w:r w:rsidR="00356AE8" w:rsidRPr="00A913BB">
        <w:rPr>
          <w:rFonts w:ascii="Times New Roman" w:hAnsi="Times New Roman" w:cs="Times New Roman"/>
          <w:sz w:val="24"/>
          <w:szCs w:val="24"/>
          <w:shd w:val="clear" w:color="auto" w:fill="FEFEFE"/>
        </w:rPr>
        <w:t>«Επιστήμη και Τεχνολογία Τροφίμων</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rPr>
        <w:t>−</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Pr="00A913BB">
        <w:rPr>
          <w:rFonts w:ascii="Times New Roman" w:hAnsi="Times New Roman" w:cs="Times New Roman"/>
          <w:sz w:val="24"/>
          <w:szCs w:val="24"/>
        </w:rPr>
        <w:t xml:space="preserve">. Ο απονεμόμενος μεταπτυχιακός τίτλος είναι Μεταπτυχιακό Δίπλωμα Ειδίκευσης (Μ.Δ.Ε.) </w:t>
      </w:r>
      <w:r w:rsidR="00BC39A4" w:rsidRPr="00A913BB">
        <w:rPr>
          <w:rFonts w:ascii="Times New Roman" w:hAnsi="Times New Roman" w:cs="Times New Roman"/>
          <w:sz w:val="24"/>
          <w:szCs w:val="24"/>
        </w:rPr>
        <w:t xml:space="preserve">στην </w:t>
      </w:r>
      <w:r w:rsidR="00356AE8" w:rsidRPr="00A913BB">
        <w:rPr>
          <w:rFonts w:ascii="Times New Roman" w:hAnsi="Times New Roman" w:cs="Times New Roman"/>
          <w:sz w:val="24"/>
          <w:szCs w:val="24"/>
          <w:shd w:val="clear" w:color="auto" w:fill="FEFEFE"/>
        </w:rPr>
        <w:t xml:space="preserve">«Επιστήμη και Τεχνολογία </w:t>
      </w:r>
      <w:r w:rsidR="00C952F3" w:rsidRPr="00A913BB">
        <w:rPr>
          <w:rFonts w:ascii="Times New Roman" w:hAnsi="Times New Roman" w:cs="Times New Roman"/>
          <w:sz w:val="24"/>
          <w:szCs w:val="24"/>
          <w:shd w:val="clear" w:color="auto" w:fill="FEFEFE"/>
        </w:rPr>
        <w:t>Τροφίμων-</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00BC39A4" w:rsidRPr="00A913BB">
        <w:rPr>
          <w:rFonts w:ascii="Times New Roman" w:hAnsi="Times New Roman" w:cs="Times New Roman"/>
          <w:bCs/>
          <w:sz w:val="24"/>
          <w:szCs w:val="24"/>
          <w:shd w:val="clear" w:color="auto" w:fill="FFFFFF"/>
        </w:rPr>
        <w:t>)</w:t>
      </w:r>
      <w:r w:rsidR="009A0BDB" w:rsidRPr="00A913BB">
        <w:rPr>
          <w:rFonts w:ascii="Times New Roman" w:hAnsi="Times New Roman" w:cs="Times New Roman"/>
          <w:sz w:val="24"/>
          <w:szCs w:val="24"/>
        </w:rPr>
        <w:t xml:space="preserve"> (</w:t>
      </w:r>
      <w:hyperlink r:id="rId10" w:history="1">
        <w:r w:rsidR="009A0BDB" w:rsidRPr="00A913BB">
          <w:rPr>
            <w:rStyle w:val="-"/>
            <w:rFonts w:ascii="Times New Roman" w:hAnsi="Times New Roman" w:cs="Times New Roman"/>
            <w:color w:val="auto"/>
            <w:sz w:val="24"/>
            <w:szCs w:val="24"/>
            <w:u w:val="none"/>
            <w:shd w:val="clear" w:color="auto" w:fill="FFFFFF"/>
          </w:rPr>
          <w:t xml:space="preserve">ΦΕΚ Β΄ </w:t>
        </w:r>
        <w:r w:rsidR="00356AE8" w:rsidRPr="00A913BB">
          <w:rPr>
            <w:rFonts w:ascii="Times New Roman" w:hAnsi="Times New Roman" w:cs="Times New Roman"/>
            <w:sz w:val="24"/>
            <w:szCs w:val="24"/>
            <w:shd w:val="clear" w:color="auto" w:fill="FEFEFE"/>
          </w:rPr>
          <w:t>719/2014</w:t>
        </w:r>
      </w:hyperlink>
      <w:r w:rsidR="009A0BDB" w:rsidRPr="00A913BB">
        <w:rPr>
          <w:rFonts w:ascii="Times New Roman" w:hAnsi="Times New Roman" w:cs="Times New Roman"/>
          <w:sz w:val="24"/>
          <w:szCs w:val="24"/>
        </w:rPr>
        <w:t>)</w:t>
      </w:r>
      <w:r w:rsidRPr="00A913BB">
        <w:rPr>
          <w:rFonts w:ascii="Times New Roman" w:hAnsi="Times New Roman" w:cs="Times New Roman"/>
          <w:sz w:val="24"/>
          <w:szCs w:val="24"/>
        </w:rPr>
        <w:t xml:space="preserve">.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Μέσω της παρούσας προκήρυξης καλούνται οι ενδιαφερόμενοι να υποβάλλουν αιτήσεις για φοίτηση στο Π.Μ.Σ.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Χρονική διάρκεια – Δίδακτρα</w:t>
      </w:r>
      <w:r w:rsidRPr="00A913BB">
        <w:rPr>
          <w:rFonts w:ascii="Times New Roman" w:hAnsi="Times New Roman" w:cs="Times New Roman"/>
          <w:sz w:val="24"/>
          <w:szCs w:val="24"/>
        </w:rPr>
        <w:t xml:space="preserve">. Η χρονική διάρκεια για την απονομή του Μ.Δ.Ε. ορίζεται σε τρία (3) εξάμηνα σπουδών, εκ των οποίων το τρίτο διατίθεται για την εκπόνηση της </w:t>
      </w:r>
      <w:r w:rsidR="00BC39A4" w:rsidRPr="00A913BB">
        <w:rPr>
          <w:rFonts w:ascii="Times New Roman" w:hAnsi="Times New Roman" w:cs="Times New Roman"/>
          <w:sz w:val="24"/>
          <w:szCs w:val="24"/>
        </w:rPr>
        <w:t xml:space="preserve">προβλεπόμενης </w:t>
      </w:r>
      <w:r w:rsidRPr="00A913BB">
        <w:rPr>
          <w:rFonts w:ascii="Times New Roman" w:hAnsi="Times New Roman" w:cs="Times New Roman"/>
          <w:sz w:val="24"/>
          <w:szCs w:val="24"/>
        </w:rPr>
        <w:t xml:space="preserve">μεταπτυχιακής διπλωματικής εργασίας.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Το ύψος των διδάκτρων ανέρχεται σε </w:t>
      </w:r>
      <w:r w:rsidR="0053453D" w:rsidRPr="00A913BB">
        <w:rPr>
          <w:rFonts w:ascii="Times New Roman" w:hAnsi="Times New Roman" w:cs="Times New Roman"/>
          <w:sz w:val="24"/>
          <w:szCs w:val="24"/>
        </w:rPr>
        <w:t>3</w:t>
      </w:r>
      <w:r w:rsidRPr="00A913BB">
        <w:rPr>
          <w:rFonts w:ascii="Times New Roman" w:hAnsi="Times New Roman" w:cs="Times New Roman"/>
          <w:sz w:val="24"/>
          <w:szCs w:val="24"/>
        </w:rPr>
        <w:t>.</w:t>
      </w:r>
      <w:r w:rsidR="0053453D" w:rsidRPr="00A913BB">
        <w:rPr>
          <w:rFonts w:ascii="Times New Roman" w:hAnsi="Times New Roman" w:cs="Times New Roman"/>
          <w:sz w:val="24"/>
          <w:szCs w:val="24"/>
        </w:rPr>
        <w:t>50</w:t>
      </w:r>
      <w:r w:rsidRPr="00A913BB">
        <w:rPr>
          <w:rFonts w:ascii="Times New Roman" w:hAnsi="Times New Roman" w:cs="Times New Roman"/>
          <w:sz w:val="24"/>
          <w:szCs w:val="24"/>
        </w:rPr>
        <w:t xml:space="preserve">0€ και καταβάλλονται </w:t>
      </w:r>
      <w:r w:rsidR="0053453D" w:rsidRPr="00A913BB">
        <w:rPr>
          <w:rFonts w:ascii="Times New Roman" w:hAnsi="Times New Roman" w:cs="Times New Roman"/>
          <w:sz w:val="24"/>
          <w:szCs w:val="24"/>
        </w:rPr>
        <w:t xml:space="preserve">σε δυο ισόποσες δόσεις, ως εξής: </w:t>
      </w:r>
      <w:r w:rsidRPr="00A913BB">
        <w:rPr>
          <w:rFonts w:ascii="Times New Roman" w:hAnsi="Times New Roman" w:cs="Times New Roman"/>
          <w:sz w:val="24"/>
          <w:szCs w:val="24"/>
        </w:rPr>
        <w:t xml:space="preserve">με την </w:t>
      </w:r>
      <w:r w:rsidR="0053453D" w:rsidRPr="00A913BB">
        <w:rPr>
          <w:rFonts w:ascii="Times New Roman" w:hAnsi="Times New Roman" w:cs="Times New Roman"/>
          <w:sz w:val="24"/>
          <w:szCs w:val="24"/>
        </w:rPr>
        <w:t>εγγραφή</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1</w:t>
      </w:r>
      <w:r w:rsidR="005A15B1" w:rsidRPr="005A15B1">
        <w:rPr>
          <w:rFonts w:ascii="Times New Roman" w:hAnsi="Times New Roman" w:cs="Times New Roman"/>
          <w:sz w:val="24"/>
          <w:szCs w:val="24"/>
        </w:rPr>
        <w:t>.</w:t>
      </w:r>
      <w:r w:rsidR="0053453D" w:rsidRPr="00A913BB">
        <w:rPr>
          <w:rFonts w:ascii="Times New Roman" w:hAnsi="Times New Roman" w:cs="Times New Roman"/>
          <w:sz w:val="24"/>
          <w:szCs w:val="24"/>
        </w:rPr>
        <w:t>750</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και με την ολοκλήρωση του α΄εξαμήνου 1</w:t>
      </w:r>
      <w:r w:rsidR="005A15B1" w:rsidRPr="005A15B1">
        <w:rPr>
          <w:rFonts w:ascii="Times New Roman" w:hAnsi="Times New Roman" w:cs="Times New Roman"/>
          <w:sz w:val="24"/>
          <w:szCs w:val="24"/>
        </w:rPr>
        <w:t>.</w:t>
      </w:r>
      <w:bookmarkStart w:id="0" w:name="_GoBack"/>
      <w:bookmarkEnd w:id="0"/>
      <w:r w:rsidR="0053453D" w:rsidRPr="00A913BB">
        <w:rPr>
          <w:rFonts w:ascii="Times New Roman" w:hAnsi="Times New Roman" w:cs="Times New Roman"/>
          <w:sz w:val="24"/>
          <w:szCs w:val="24"/>
        </w:rPr>
        <w:t>750€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Διεξαγωγή μαθημάτων.</w:t>
      </w:r>
      <w:r w:rsidRPr="00A913BB">
        <w:rPr>
          <w:rFonts w:ascii="Times New Roman" w:hAnsi="Times New Roman" w:cs="Times New Roman"/>
          <w:sz w:val="24"/>
          <w:szCs w:val="24"/>
        </w:rPr>
        <w:t xml:space="preserve"> Τα μαθήματα διεξάγονται στις εγκαταστάσεις του Τμήματος </w:t>
      </w:r>
      <w:r w:rsidR="00C952F3" w:rsidRPr="00A913BB">
        <w:rPr>
          <w:rFonts w:ascii="Times New Roman" w:hAnsi="Times New Roman" w:cs="Times New Roman"/>
          <w:sz w:val="24"/>
          <w:szCs w:val="24"/>
        </w:rPr>
        <w:t xml:space="preserve">Τεχνολογίας Τροφίμων </w:t>
      </w:r>
      <w:r w:rsidR="008B4661" w:rsidRPr="00A913BB">
        <w:rPr>
          <w:rFonts w:ascii="Times New Roman" w:hAnsi="Times New Roman" w:cs="Times New Roman"/>
          <w:sz w:val="24"/>
          <w:szCs w:val="24"/>
        </w:rPr>
        <w:t>με απογευματινό/βραδυνό ωράριο</w:t>
      </w:r>
      <w:r w:rsidRPr="00A913BB">
        <w:rPr>
          <w:rFonts w:ascii="Times New Roman" w:hAnsi="Times New Roman" w:cs="Times New Roman"/>
          <w:sz w:val="24"/>
          <w:szCs w:val="24"/>
        </w:rPr>
        <w:t>.</w:t>
      </w:r>
    </w:p>
    <w:p w:rsidR="00C63B22" w:rsidRPr="00A913BB" w:rsidRDefault="00C63B22" w:rsidP="000768A0">
      <w:pPr>
        <w:autoSpaceDE w:val="0"/>
        <w:autoSpaceDN w:val="0"/>
        <w:adjustRightInd w:val="0"/>
        <w:jc w:val="both"/>
        <w:rPr>
          <w:rFonts w:ascii="Times New Roman" w:hAnsi="Times New Roman" w:cs="Times New Roman"/>
          <w:b/>
          <w:sz w:val="24"/>
          <w:szCs w:val="24"/>
        </w:rPr>
      </w:pPr>
    </w:p>
    <w:p w:rsidR="000768A0" w:rsidRPr="00A913BB" w:rsidRDefault="00B950B0" w:rsidP="000768A0">
      <w:pPr>
        <w:autoSpaceDE w:val="0"/>
        <w:autoSpaceDN w:val="0"/>
        <w:adjustRightInd w:val="0"/>
        <w:jc w:val="both"/>
        <w:rPr>
          <w:rFonts w:ascii="Times New Roman" w:eastAsia="MgHelveticaUCPol" w:hAnsi="Times New Roman" w:cs="Times New Roman"/>
          <w:sz w:val="24"/>
          <w:szCs w:val="24"/>
        </w:rPr>
      </w:pPr>
      <w:r w:rsidRPr="00A913BB">
        <w:rPr>
          <w:rFonts w:ascii="Times New Roman" w:hAnsi="Times New Roman" w:cs="Times New Roman"/>
          <w:b/>
          <w:sz w:val="24"/>
          <w:szCs w:val="24"/>
        </w:rPr>
        <w:t>Υποψήφιοι.</w:t>
      </w:r>
      <w:r w:rsidRPr="00A913BB">
        <w:rPr>
          <w:rFonts w:ascii="Times New Roman" w:hAnsi="Times New Roman" w:cs="Times New Roman"/>
          <w:sz w:val="24"/>
          <w:szCs w:val="24"/>
        </w:rPr>
        <w:t xml:space="preserve"> Στο Πρόγραμμα γίνονται δεκτοί μετά από επιλογή πτυχιούχοι </w:t>
      </w:r>
      <w:r w:rsidR="000768A0" w:rsidRPr="00A913BB">
        <w:rPr>
          <w:rFonts w:ascii="Times New Roman" w:eastAsia="MgHelveticaUCPol" w:hAnsi="Times New Roman" w:cs="Times New Roman"/>
          <w:sz w:val="24"/>
          <w:szCs w:val="24"/>
          <w:lang w:val="en-US"/>
        </w:rPr>
        <w:t>A</w:t>
      </w:r>
      <w:r w:rsidR="000768A0" w:rsidRPr="00A913BB">
        <w:rPr>
          <w:rFonts w:ascii="Times New Roman" w:eastAsia="MgHelveticaUCPol" w:hAnsi="Times New Roman" w:cs="Times New Roman"/>
          <w:sz w:val="24"/>
          <w:szCs w:val="24"/>
        </w:rPr>
        <w:t xml:space="preserve">.Ε.Ι. της ημεδαπής ή των ομοταγών αναγνωρισμένων ιδρυμάτων της αλλοδαπής και συγκεκριμένα των Τμημάτων </w:t>
      </w:r>
      <w:r w:rsidR="00C952F3" w:rsidRPr="00A913BB">
        <w:rPr>
          <w:rFonts w:ascii="Times New Roman" w:hAnsi="Times New Roman" w:cs="Times New Roman"/>
          <w:sz w:val="24"/>
          <w:szCs w:val="24"/>
        </w:rPr>
        <w:t>Τεχνολογίας Τροφίμων</w:t>
      </w:r>
      <w:r w:rsidR="000768A0" w:rsidRPr="00A913BB">
        <w:rPr>
          <w:rFonts w:ascii="Times New Roman" w:eastAsia="MgHelveticaUCPol" w:hAnsi="Times New Roman" w:cs="Times New Roman"/>
          <w:sz w:val="24"/>
          <w:szCs w:val="24"/>
        </w:rPr>
        <w:t>, καθώς και πτυχιούχοι ή διπλωματούχοι άλλων συναφών τμημάτων Τ.Ε.Ι. και Πανεπιστημίων της ημεδαπής ή ομοταγών αναγνωρισμένων ιδρυμάτων της αλλοδαπής.</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Υποψήφιοι μπορ</w:t>
      </w:r>
      <w:r w:rsidR="000768A0" w:rsidRPr="00A913BB">
        <w:rPr>
          <w:rFonts w:ascii="Times New Roman" w:hAnsi="Times New Roman" w:cs="Times New Roman"/>
          <w:sz w:val="24"/>
          <w:szCs w:val="24"/>
        </w:rPr>
        <w:t>εί</w:t>
      </w:r>
      <w:r w:rsidRPr="00A913BB">
        <w:rPr>
          <w:rFonts w:ascii="Times New Roman" w:hAnsi="Times New Roman" w:cs="Times New Roman"/>
          <w:sz w:val="24"/>
          <w:szCs w:val="24"/>
        </w:rPr>
        <w:t xml:space="preserve"> να είναι και τελειόφοιτοι των ανωτέρω </w:t>
      </w:r>
      <w:r w:rsidR="000768A0" w:rsidRPr="00A913BB">
        <w:rPr>
          <w:rFonts w:ascii="Times New Roman" w:hAnsi="Times New Roman" w:cs="Times New Roman"/>
          <w:sz w:val="24"/>
          <w:szCs w:val="24"/>
        </w:rPr>
        <w:t>Α.Ε.Ι.</w:t>
      </w:r>
      <w:r w:rsidRPr="00A913BB">
        <w:rPr>
          <w:rFonts w:ascii="Times New Roman" w:hAnsi="Times New Roman" w:cs="Times New Roman"/>
          <w:sz w:val="24"/>
          <w:szCs w:val="24"/>
        </w:rPr>
        <w:t xml:space="preserve">, υπό την προϋπόθεση ότι θα προσκομίσουν βεβαίωση </w:t>
      </w:r>
      <w:r w:rsidR="000768A0" w:rsidRPr="00A913BB">
        <w:rPr>
          <w:rFonts w:ascii="Times New Roman" w:hAnsi="Times New Roman" w:cs="Times New Roman"/>
          <w:sz w:val="24"/>
          <w:szCs w:val="24"/>
        </w:rPr>
        <w:t xml:space="preserve">επιτυχούς </w:t>
      </w:r>
      <w:r w:rsidRPr="00A913BB">
        <w:rPr>
          <w:rFonts w:ascii="Times New Roman" w:hAnsi="Times New Roman" w:cs="Times New Roman"/>
          <w:sz w:val="24"/>
          <w:szCs w:val="24"/>
        </w:rPr>
        <w:t xml:space="preserve">περάτωσης των μαθημάτων τους από το οικείο Τμήμα στο οποίο φοιτούν μέχρι </w:t>
      </w:r>
      <w:r w:rsidR="000768A0" w:rsidRPr="00A913BB">
        <w:rPr>
          <w:rFonts w:ascii="Times New Roman" w:hAnsi="Times New Roman" w:cs="Times New Roman"/>
          <w:sz w:val="24"/>
          <w:szCs w:val="24"/>
        </w:rPr>
        <w:t xml:space="preserve">το </w:t>
      </w:r>
      <w:r w:rsidRPr="00A913BB">
        <w:rPr>
          <w:rFonts w:ascii="Times New Roman" w:hAnsi="Times New Roman" w:cs="Times New Roman"/>
          <w:sz w:val="24"/>
          <w:szCs w:val="24"/>
        </w:rPr>
        <w:t xml:space="preserve">τέλος της περιόδου εγγραφών </w:t>
      </w:r>
      <w:r w:rsidRPr="000F6BC7">
        <w:rPr>
          <w:rFonts w:ascii="Times New Roman" w:hAnsi="Times New Roman" w:cs="Times New Roman"/>
          <w:sz w:val="24"/>
          <w:szCs w:val="24"/>
        </w:rPr>
        <w:lastRenderedPageBreak/>
        <w:t xml:space="preserve">στο Π.Μ.Σ. Ο αριθμός των εισακτέων είναι κατ’ ανώτατο όριο </w:t>
      </w:r>
      <w:r w:rsidR="00C63B22" w:rsidRPr="000F6BC7">
        <w:rPr>
          <w:rFonts w:ascii="Times New Roman" w:hAnsi="Times New Roman" w:cs="Times New Roman"/>
          <w:sz w:val="24"/>
          <w:szCs w:val="24"/>
        </w:rPr>
        <w:t>τριάντα</w:t>
      </w:r>
      <w:r w:rsidRPr="000F6BC7">
        <w:rPr>
          <w:rFonts w:ascii="Times New Roman" w:hAnsi="Times New Roman" w:cs="Times New Roman"/>
          <w:sz w:val="24"/>
          <w:szCs w:val="24"/>
        </w:rPr>
        <w:t xml:space="preserve"> (</w:t>
      </w:r>
      <w:r w:rsidR="00C63B22" w:rsidRPr="000F6BC7">
        <w:rPr>
          <w:rFonts w:ascii="Times New Roman" w:hAnsi="Times New Roman" w:cs="Times New Roman"/>
          <w:sz w:val="24"/>
          <w:szCs w:val="24"/>
        </w:rPr>
        <w:t>3</w:t>
      </w:r>
      <w:r w:rsidR="00256E36" w:rsidRPr="000F6BC7">
        <w:rPr>
          <w:rFonts w:ascii="Times New Roman" w:hAnsi="Times New Roman" w:cs="Times New Roman"/>
          <w:sz w:val="24"/>
          <w:szCs w:val="24"/>
        </w:rPr>
        <w:t>0</w:t>
      </w:r>
      <w:r w:rsidRPr="000F6BC7">
        <w:rPr>
          <w:rFonts w:ascii="Times New Roman" w:hAnsi="Times New Roman" w:cs="Times New Roman"/>
          <w:sz w:val="24"/>
          <w:szCs w:val="24"/>
        </w:rPr>
        <w:t>).</w:t>
      </w:r>
      <w:r w:rsidRPr="00A913BB">
        <w:rPr>
          <w:rFonts w:ascii="Times New Roman" w:hAnsi="Times New Roman" w:cs="Times New Roman"/>
          <w:sz w:val="24"/>
          <w:szCs w:val="24"/>
        </w:rPr>
        <w:t xml:space="preserve"> Επιπλέον του αριθμού αυτού γίνονται δεκτοί έως </w:t>
      </w:r>
      <w:r w:rsidR="000768A0" w:rsidRPr="00A913BB">
        <w:rPr>
          <w:rFonts w:ascii="Times New Roman" w:hAnsi="Times New Roman" w:cs="Times New Roman"/>
          <w:sz w:val="24"/>
          <w:szCs w:val="24"/>
        </w:rPr>
        <w:t>δυο</w:t>
      </w:r>
      <w:r w:rsidRPr="00A913BB">
        <w:rPr>
          <w:rFonts w:ascii="Times New Roman" w:hAnsi="Times New Roman" w:cs="Times New Roman"/>
          <w:sz w:val="24"/>
          <w:szCs w:val="24"/>
        </w:rPr>
        <w:t xml:space="preserve"> (</w:t>
      </w:r>
      <w:r w:rsidR="000768A0" w:rsidRPr="00A913BB">
        <w:rPr>
          <w:rFonts w:ascii="Times New Roman" w:hAnsi="Times New Roman" w:cs="Times New Roman"/>
          <w:sz w:val="24"/>
          <w:szCs w:val="24"/>
        </w:rPr>
        <w:t>2</w:t>
      </w:r>
      <w:r w:rsidRPr="00A913BB">
        <w:rPr>
          <w:rFonts w:ascii="Times New Roman" w:hAnsi="Times New Roman" w:cs="Times New Roman"/>
          <w:sz w:val="24"/>
          <w:szCs w:val="24"/>
        </w:rPr>
        <w:t>) υπότροφοι του Ιδρύματος Κρατικών Υποτροφιών (Ι.Κ.Υ.)</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που πέτυχαν στο σχετικό διαγωνισμό μεταπτυχιακών σπουδών εσωτερικού του γνωστικού</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αντικειμένου του Π.Μ.Σ. και ένας (1) αλλοδαπός υπότροφος του Ελληνικού Κράτους.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Διαδικασία Επιλογής.</w:t>
      </w:r>
      <w:r w:rsidRPr="00A913BB">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A913BB">
        <w:rPr>
          <w:rFonts w:ascii="Times New Roman" w:hAnsi="Times New Roman" w:cs="Times New Roman"/>
          <w:sz w:val="24"/>
          <w:szCs w:val="24"/>
        </w:rPr>
        <w:t xml:space="preserve"> του Τμήματος</w:t>
      </w:r>
      <w:r w:rsidRPr="00A913BB">
        <w:rPr>
          <w:rFonts w:ascii="Times New Roman" w:hAnsi="Times New Roman" w:cs="Times New Roman"/>
          <w:sz w:val="24"/>
          <w:szCs w:val="24"/>
        </w:rPr>
        <w:t>. Η επιλογή γίνεται με συνεκτίμηση των εξής κριτηρίων: το γενικό βαθμό του πτυχίου (</w:t>
      </w:r>
      <w:r w:rsidR="00256E36" w:rsidRPr="00A913BB">
        <w:rPr>
          <w:rFonts w:ascii="Times New Roman" w:hAnsi="Times New Roman" w:cs="Times New Roman"/>
          <w:sz w:val="24"/>
          <w:szCs w:val="24"/>
        </w:rPr>
        <w:t>30</w:t>
      </w:r>
      <w:r w:rsidRPr="00A913BB">
        <w:rPr>
          <w:rFonts w:ascii="Times New Roman" w:hAnsi="Times New Roman" w:cs="Times New Roman"/>
          <w:sz w:val="24"/>
          <w:szCs w:val="24"/>
        </w:rPr>
        <w:t xml:space="preserve">%), την τυχόν </w:t>
      </w:r>
      <w:r w:rsidR="00256E36" w:rsidRPr="00A913BB">
        <w:rPr>
          <w:rFonts w:ascii="Times New Roman" w:hAnsi="Times New Roman" w:cs="Times New Roman"/>
          <w:sz w:val="24"/>
          <w:szCs w:val="24"/>
        </w:rPr>
        <w:t xml:space="preserve">συγγραφική </w:t>
      </w:r>
      <w:r w:rsidR="00256E36" w:rsidRPr="00A913BB">
        <w:rPr>
          <w:rFonts w:ascii="Times New Roman" w:hAnsi="Times New Roman" w:cs="Times New Roman"/>
        </w:rPr>
        <w:t xml:space="preserve">ή/και ερευνητική δραστηριότητα του υποψηφίου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w:t>
      </w:r>
      <w:r w:rsidR="00256E36"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την τυχόν επαγγελματική εμπειρία του υποψηφίου </w:t>
      </w:r>
      <w:r w:rsidR="00256E36" w:rsidRPr="00A913BB">
        <w:rPr>
          <w:rFonts w:ascii="Times New Roman" w:hAnsi="Times New Roman" w:cs="Times New Roman"/>
        </w:rPr>
        <w:t xml:space="preserve">ή τεκμηριωμένη ενασχόλησή του με τα αντικείμενα του προγράμματος </w:t>
      </w:r>
      <w:r w:rsidRPr="00A913BB">
        <w:rPr>
          <w:rFonts w:ascii="Times New Roman" w:hAnsi="Times New Roman" w:cs="Times New Roman"/>
          <w:sz w:val="24"/>
          <w:szCs w:val="24"/>
        </w:rPr>
        <w:t>(1</w:t>
      </w:r>
      <w:r w:rsidR="00256E36" w:rsidRPr="00A913BB">
        <w:rPr>
          <w:rFonts w:ascii="Times New Roman" w:hAnsi="Times New Roman" w:cs="Times New Roman"/>
          <w:sz w:val="24"/>
          <w:szCs w:val="24"/>
        </w:rPr>
        <w:t>5</w:t>
      </w:r>
      <w:r w:rsidRPr="00A913BB">
        <w:rPr>
          <w:rFonts w:ascii="Times New Roman" w:hAnsi="Times New Roman" w:cs="Times New Roman"/>
          <w:sz w:val="24"/>
          <w:szCs w:val="24"/>
        </w:rPr>
        <w:t>%) και την προσωπική συνέντευξη (</w:t>
      </w:r>
      <w:r w:rsidR="00256E36" w:rsidRPr="00A913BB">
        <w:rPr>
          <w:rFonts w:ascii="Times New Roman" w:hAnsi="Times New Roman" w:cs="Times New Roman"/>
          <w:sz w:val="24"/>
          <w:szCs w:val="24"/>
        </w:rPr>
        <w:t>40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Δικαιολογητικά – Υποβολή Αιτήσεων.</w:t>
      </w:r>
      <w:r w:rsidRPr="00A913BB">
        <w:rPr>
          <w:rFonts w:ascii="Times New Roman" w:hAnsi="Times New Roman" w:cs="Times New Roman"/>
          <w:sz w:val="24"/>
          <w:szCs w:val="24"/>
        </w:rPr>
        <w:t xml:space="preserve"> Οι ενδιαφερόμενοι καλούνται να υποβάλουν τον φάκελο υποψηφιότητάς τους από </w:t>
      </w:r>
      <w:r w:rsidRPr="009114B1">
        <w:rPr>
          <w:rFonts w:ascii="Times New Roman" w:hAnsi="Times New Roman" w:cs="Times New Roman"/>
          <w:sz w:val="24"/>
          <w:szCs w:val="24"/>
        </w:rPr>
        <w:t xml:space="preserve">την </w:t>
      </w:r>
      <w:r w:rsidR="0053453D" w:rsidRPr="009114B1">
        <w:rPr>
          <w:rFonts w:ascii="Times New Roman" w:hAnsi="Times New Roman" w:cs="Times New Roman"/>
          <w:sz w:val="24"/>
          <w:szCs w:val="24"/>
        </w:rPr>
        <w:t>1</w:t>
      </w:r>
      <w:r w:rsidR="00457E19" w:rsidRPr="00457E19">
        <w:rPr>
          <w:rFonts w:ascii="Times New Roman" w:hAnsi="Times New Roman" w:cs="Times New Roman"/>
          <w:sz w:val="24"/>
          <w:szCs w:val="24"/>
        </w:rPr>
        <w:t>5</w:t>
      </w:r>
      <w:r w:rsidR="00457E19" w:rsidRPr="00457E19">
        <w:rPr>
          <w:rFonts w:ascii="Times New Roman" w:hAnsi="Times New Roman" w:cs="Times New Roman"/>
          <w:sz w:val="24"/>
          <w:szCs w:val="24"/>
          <w:vertAlign w:val="superscript"/>
        </w:rPr>
        <w:t>η</w:t>
      </w:r>
      <w:r w:rsidR="00457E19">
        <w:rPr>
          <w:rFonts w:ascii="Times New Roman" w:hAnsi="Times New Roman" w:cs="Times New Roman"/>
          <w:sz w:val="24"/>
          <w:szCs w:val="24"/>
        </w:rPr>
        <w:t xml:space="preserve"> </w:t>
      </w:r>
      <w:r w:rsidR="009114B1" w:rsidRPr="009114B1">
        <w:rPr>
          <w:rFonts w:ascii="Times New Roman" w:hAnsi="Times New Roman" w:cs="Times New Roman"/>
          <w:sz w:val="24"/>
          <w:szCs w:val="24"/>
        </w:rPr>
        <w:t>Μαΐου 201</w:t>
      </w:r>
      <w:r w:rsidR="005A15B1" w:rsidRPr="005A15B1">
        <w:rPr>
          <w:rFonts w:ascii="Times New Roman" w:hAnsi="Times New Roman" w:cs="Times New Roman"/>
          <w:sz w:val="24"/>
          <w:szCs w:val="24"/>
        </w:rPr>
        <w:t>7</w:t>
      </w:r>
      <w:r w:rsidR="009114B1" w:rsidRPr="009114B1">
        <w:rPr>
          <w:rFonts w:ascii="Times New Roman" w:hAnsi="Times New Roman" w:cs="Times New Roman"/>
          <w:sz w:val="24"/>
          <w:szCs w:val="24"/>
        </w:rPr>
        <w:t xml:space="preserve"> </w:t>
      </w:r>
      <w:r w:rsidR="0053453D" w:rsidRPr="009114B1">
        <w:rPr>
          <w:rFonts w:ascii="Times New Roman" w:hAnsi="Times New Roman" w:cs="Times New Roman"/>
          <w:sz w:val="24"/>
          <w:szCs w:val="24"/>
        </w:rPr>
        <w:t xml:space="preserve">έως και την </w:t>
      </w:r>
      <w:r w:rsidR="00CB7B69" w:rsidRPr="009114B1">
        <w:rPr>
          <w:rFonts w:ascii="Times New Roman" w:hAnsi="Times New Roman" w:cs="Times New Roman"/>
          <w:sz w:val="24"/>
          <w:szCs w:val="24"/>
        </w:rPr>
        <w:t>30</w:t>
      </w:r>
      <w:r w:rsidR="0053453D" w:rsidRPr="009114B1">
        <w:rPr>
          <w:rFonts w:ascii="Times New Roman" w:hAnsi="Times New Roman" w:cs="Times New Roman"/>
          <w:sz w:val="24"/>
          <w:szCs w:val="24"/>
          <w:vertAlign w:val="superscript"/>
        </w:rPr>
        <w:t>η</w:t>
      </w:r>
      <w:r w:rsidR="0053453D" w:rsidRPr="009114B1">
        <w:rPr>
          <w:rFonts w:ascii="Times New Roman" w:hAnsi="Times New Roman" w:cs="Times New Roman"/>
          <w:sz w:val="24"/>
          <w:szCs w:val="24"/>
        </w:rPr>
        <w:t xml:space="preserve"> Ιουνίου 201</w:t>
      </w:r>
      <w:r w:rsidR="005A15B1" w:rsidRPr="005A15B1">
        <w:rPr>
          <w:rFonts w:ascii="Times New Roman" w:hAnsi="Times New Roman" w:cs="Times New Roman"/>
          <w:sz w:val="24"/>
          <w:szCs w:val="24"/>
        </w:rPr>
        <w:t>7</w:t>
      </w:r>
      <w:r w:rsidR="0053453D" w:rsidRPr="00A913BB">
        <w:rPr>
          <w:rFonts w:ascii="Times New Roman" w:hAnsi="Times New Roman" w:cs="Times New Roman"/>
          <w:sz w:val="24"/>
          <w:szCs w:val="24"/>
        </w:rPr>
        <w:t>.</w:t>
      </w:r>
      <w:r w:rsidRPr="00A913BB">
        <w:rPr>
          <w:rFonts w:ascii="Times New Roman" w:hAnsi="Times New Roman" w:cs="Times New Roman"/>
          <w:sz w:val="24"/>
          <w:szCs w:val="24"/>
        </w:rPr>
        <w:t xml:space="preserve"> Ο φάκελος πρέπει να περιέχει: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Αίτηση υποψηφιότητας, σε τυποποιημένο έντυπο </w:t>
      </w:r>
      <w:r w:rsidR="0001580D" w:rsidRPr="00A913BB">
        <w:rPr>
          <w:rFonts w:ascii="Times New Roman" w:eastAsia="MgHelveticaUCPol" w:hAnsi="Times New Roman" w:cs="Times New Roman"/>
          <w:sz w:val="24"/>
          <w:szCs w:val="24"/>
        </w:rPr>
        <w:t>(Παράρτημα Β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835A0B"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Τίτλους σπουδών και αναλυτική βαθμολογία νομίμως επικυρωμένα. (Αν οι τίτλοι σπουδών έχουν χορηγηθεί από ΑΕΙ του εξωτερικού πρέπει να έχουν την αναγνώριση ισοτιμίας του Δ.Ο.Α.Τ.Α.Π.).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Βιογραφικό Σημείωμα.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w:t>
      </w:r>
      <w:r w:rsidR="00C952F3" w:rsidRPr="00A913BB">
        <w:rPr>
          <w:rFonts w:ascii="Times New Roman" w:hAnsi="Times New Roman" w:cs="Times New Roman"/>
          <w:sz w:val="24"/>
          <w:szCs w:val="24"/>
        </w:rPr>
        <w:t>Τεχνολογίας Τροφίμων</w:t>
      </w:r>
      <w:r w:rsidRPr="00A913BB">
        <w:rPr>
          <w:rFonts w:ascii="Times New Roman" w:eastAsia="MgHelveticaUCPol" w:hAnsi="Times New Roman" w:cs="Times New Roman"/>
          <w:sz w:val="24"/>
          <w:szCs w:val="24"/>
        </w:rPr>
        <w:t>.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r w:rsidR="0001580D" w:rsidRPr="00A913BB">
        <w:rPr>
          <w:rFonts w:ascii="Times New Roman" w:eastAsia="MgHelveticaUCPol" w:hAnsi="Times New Roman" w:cs="Times New Roman"/>
          <w:sz w:val="24"/>
          <w:szCs w:val="24"/>
        </w:rPr>
        <w:t xml:space="preserve"> (Παράρτημα Γ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6C635F"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Δύο (2) συστατικές επιστολές γραπτές από επιστήμονες αναγνωρισμένου κύρους.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Αποδεικτικά γνώσης ξένης γλώσσας (Αγγλικής)</w:t>
      </w:r>
      <w:r w:rsidR="0001580D" w:rsidRPr="00A913BB">
        <w:rPr>
          <w:rFonts w:ascii="Times New Roman" w:eastAsia="MgHelveticaUCPol" w:hAnsi="Times New Roman" w:cs="Times New Roman"/>
          <w:sz w:val="24"/>
          <w:szCs w:val="24"/>
        </w:rPr>
        <w:t xml:space="preserve"> (Παράρτημα Α Εσωτερικού Κανονισμού Λειτουργίας του Π.Μ.Σ.)</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Αποδεικτικά ερευνητικού, συγγραφικού και επαγγελματικού έργου (εφόσον υπάρχουν).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Διπλωματική εργασία (εφόσον υπάρχει). </w:t>
      </w:r>
    </w:p>
    <w:p w:rsidR="006C635F" w:rsidRPr="00A913BB" w:rsidRDefault="006C635F" w:rsidP="00256E36">
      <w:pPr>
        <w:jc w:val="both"/>
        <w:rPr>
          <w:rFonts w:ascii="Times New Roman" w:hAnsi="Times New Roman" w:cs="Times New Roman"/>
          <w:sz w:val="24"/>
          <w:szCs w:val="24"/>
          <w:lang w:val="en-US"/>
        </w:rPr>
      </w:pPr>
    </w:p>
    <w:p w:rsidR="00B950B0" w:rsidRPr="00A913BB" w:rsidRDefault="00B950B0" w:rsidP="00A913BB">
      <w:pPr>
        <w:jc w:val="center"/>
        <w:rPr>
          <w:rFonts w:ascii="Times New Roman" w:hAnsi="Times New Roman" w:cs="Times New Roman"/>
          <w:sz w:val="24"/>
          <w:szCs w:val="24"/>
        </w:rPr>
      </w:pPr>
      <w:r w:rsidRPr="00A913BB">
        <w:rPr>
          <w:rFonts w:ascii="Times New Roman" w:hAnsi="Times New Roman" w:cs="Times New Roman"/>
          <w:sz w:val="24"/>
          <w:szCs w:val="24"/>
        </w:rPr>
        <w:t xml:space="preserve">Ο φάκελος υποψηφιότητας υποβάλλεται στη Γραμματεία </w:t>
      </w:r>
      <w:r w:rsidR="0053453D" w:rsidRPr="00A913BB">
        <w:rPr>
          <w:rFonts w:ascii="Times New Roman" w:hAnsi="Times New Roman" w:cs="Times New Roman"/>
          <w:sz w:val="24"/>
          <w:szCs w:val="24"/>
        </w:rPr>
        <w:t>της Σχολής Τεχνολογίας Τροφίμων και Διατροφής του Τ.Ε.Ι. Αθήνας</w:t>
      </w:r>
      <w:r w:rsidRPr="00A913BB">
        <w:rPr>
          <w:rFonts w:ascii="Times New Roman" w:hAnsi="Times New Roman" w:cs="Times New Roman"/>
          <w:sz w:val="24"/>
          <w:szCs w:val="24"/>
        </w:rPr>
        <w:t xml:space="preserve"> στη διεύθυνση:</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Γραμματεία </w:t>
      </w:r>
      <w:r w:rsidR="0053453D" w:rsidRPr="00A913BB">
        <w:rPr>
          <w:rFonts w:ascii="Times New Roman" w:hAnsi="Times New Roman" w:cs="Times New Roman"/>
          <w:b/>
          <w:sz w:val="24"/>
          <w:szCs w:val="24"/>
        </w:rPr>
        <w:t>Σχολής Τεχνολογίας Τροφίμων και Διατροφής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Για το Π.Μ.Σ. </w:t>
      </w:r>
      <w:r w:rsidR="0053453D" w:rsidRPr="00A913BB">
        <w:rPr>
          <w:rFonts w:ascii="Times New Roman" w:hAnsi="Times New Roman" w:cs="Times New Roman"/>
          <w:b/>
          <w:bCs/>
          <w:sz w:val="24"/>
          <w:szCs w:val="24"/>
          <w:shd w:val="clear" w:color="auto" w:fill="FFFFFF"/>
        </w:rPr>
        <w:t>«</w:t>
      </w:r>
      <w:r w:rsidR="00C952F3" w:rsidRPr="00A913BB">
        <w:rPr>
          <w:rFonts w:ascii="Times New Roman" w:hAnsi="Times New Roman" w:cs="Times New Roman"/>
          <w:b/>
          <w:sz w:val="24"/>
          <w:szCs w:val="24"/>
          <w:shd w:val="clear" w:color="auto" w:fill="FEFEFE"/>
        </w:rPr>
        <w:t>Επιστήμη και Τεχνολογία Τροφίμων</w:t>
      </w:r>
      <w:r w:rsidR="0053453D" w:rsidRPr="00A913BB">
        <w:rPr>
          <w:rFonts w:ascii="Times New Roman" w:hAnsi="Times New Roman" w:cs="Times New Roman"/>
          <w:b/>
          <w:bCs/>
          <w:sz w:val="24"/>
          <w:szCs w:val="24"/>
          <w:shd w:val="clear" w:color="auto" w:fill="FFFFFF"/>
        </w:rPr>
        <w:t>»</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Τ.Ε.Ι. Αθήνας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Αγ. Σπυρίδωνος, 12243, Αιγάλεω, Αττική</w:t>
      </w:r>
    </w:p>
    <w:p w:rsidR="00A913BB" w:rsidRPr="00025341" w:rsidRDefault="00A913BB"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lastRenderedPageBreak/>
        <w:t>Πληροφορίες.</w:t>
      </w:r>
      <w:r w:rsidRPr="00A913BB">
        <w:rPr>
          <w:rFonts w:ascii="Times New Roman" w:hAnsi="Times New Roman" w:cs="Times New Roman"/>
          <w:sz w:val="24"/>
          <w:szCs w:val="24"/>
        </w:rPr>
        <w:t xml:space="preserve"> Για </w:t>
      </w:r>
      <w:r w:rsidR="0001580D" w:rsidRPr="00A913BB">
        <w:rPr>
          <w:rFonts w:ascii="Times New Roman" w:hAnsi="Times New Roman" w:cs="Times New Roman"/>
          <w:sz w:val="24"/>
          <w:szCs w:val="24"/>
        </w:rPr>
        <w:t xml:space="preserve">τον Εσωτερικό Κανονισμό </w:t>
      </w:r>
      <w:r w:rsidR="0001580D" w:rsidRPr="00A913BB">
        <w:rPr>
          <w:rFonts w:ascii="Times New Roman" w:eastAsia="MgHelveticaUCPol" w:hAnsi="Times New Roman" w:cs="Times New Roman"/>
          <w:sz w:val="24"/>
          <w:szCs w:val="24"/>
        </w:rPr>
        <w:t xml:space="preserve">Λειτουργίας του Π.Μ.Σ. </w:t>
      </w:r>
      <w:r w:rsidR="00512AB5" w:rsidRPr="00A913BB">
        <w:rPr>
          <w:rFonts w:ascii="Times New Roman" w:eastAsia="MgHelveticaUCPol" w:hAnsi="Times New Roman" w:cs="Times New Roman"/>
          <w:sz w:val="24"/>
          <w:szCs w:val="24"/>
        </w:rPr>
        <w:t xml:space="preserve">με τα Παραρτήματά του </w:t>
      </w:r>
      <w:r w:rsidR="0001580D" w:rsidRPr="00A913BB">
        <w:rPr>
          <w:rFonts w:ascii="Times New Roman" w:eastAsia="MgHelveticaUCPol" w:hAnsi="Times New Roman" w:cs="Times New Roman"/>
          <w:sz w:val="24"/>
          <w:szCs w:val="24"/>
        </w:rPr>
        <w:t xml:space="preserve">και </w:t>
      </w:r>
      <w:r w:rsidRPr="00A913BB">
        <w:rPr>
          <w:rFonts w:ascii="Times New Roman" w:hAnsi="Times New Roman" w:cs="Times New Roman"/>
          <w:sz w:val="24"/>
          <w:szCs w:val="24"/>
        </w:rPr>
        <w:t xml:space="preserve">οποιαδήποτε πληροφορία οι ενδιαφερόμενοι μπορούν να απευθύνονται στην </w:t>
      </w:r>
      <w:r w:rsidR="0001580D" w:rsidRPr="00A913BB">
        <w:rPr>
          <w:rFonts w:ascii="Times New Roman" w:hAnsi="Times New Roman" w:cs="Times New Roman"/>
          <w:sz w:val="24"/>
          <w:szCs w:val="24"/>
        </w:rPr>
        <w:t xml:space="preserve">ηλεκτρονική </w:t>
      </w:r>
      <w:r w:rsidRPr="00A913BB">
        <w:rPr>
          <w:rFonts w:ascii="Times New Roman" w:hAnsi="Times New Roman" w:cs="Times New Roman"/>
          <w:sz w:val="24"/>
          <w:szCs w:val="24"/>
        </w:rPr>
        <w:t xml:space="preserve">ιστοσελίδα του Π.Μ.Σ.: </w:t>
      </w:r>
      <w:r w:rsidR="00A913BB" w:rsidRPr="00A913BB">
        <w:rPr>
          <w:rFonts w:ascii="Times New Roman" w:hAnsi="Times New Roman" w:cs="Times New Roman"/>
          <w:sz w:val="24"/>
          <w:szCs w:val="24"/>
          <w:lang w:val="en-US"/>
        </w:rPr>
        <w:t>http</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www</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teiath</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gr</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stetrod</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food</w:t>
      </w:r>
      <w:r w:rsidR="00A913BB" w:rsidRPr="00A913BB">
        <w:rPr>
          <w:rFonts w:ascii="Times New Roman" w:hAnsi="Times New Roman" w:cs="Times New Roman"/>
          <w:sz w:val="24"/>
          <w:szCs w:val="24"/>
        </w:rPr>
        <w:t>_</w:t>
      </w:r>
      <w:r w:rsidR="00A913BB" w:rsidRPr="00A913BB">
        <w:rPr>
          <w:rFonts w:ascii="Times New Roman" w:hAnsi="Times New Roman" w:cs="Times New Roman"/>
          <w:sz w:val="24"/>
          <w:szCs w:val="24"/>
          <w:lang w:val="en-US"/>
        </w:rPr>
        <w:t>technology</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categories</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php</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mid</w:t>
      </w:r>
      <w:r w:rsidR="00A913BB" w:rsidRPr="00A913BB">
        <w:rPr>
          <w:rFonts w:ascii="Times New Roman" w:hAnsi="Times New Roman" w:cs="Times New Roman"/>
          <w:sz w:val="24"/>
          <w:szCs w:val="24"/>
        </w:rPr>
        <w:t>=14960&amp;</w:t>
      </w:r>
      <w:r w:rsidR="00A913BB" w:rsidRPr="00A913BB">
        <w:rPr>
          <w:rFonts w:ascii="Times New Roman" w:hAnsi="Times New Roman" w:cs="Times New Roman"/>
          <w:sz w:val="24"/>
          <w:szCs w:val="24"/>
          <w:lang w:val="en-US"/>
        </w:rPr>
        <w:t>id</w:t>
      </w:r>
      <w:r w:rsidR="00A913BB" w:rsidRPr="00A913BB">
        <w:rPr>
          <w:rFonts w:ascii="Times New Roman" w:hAnsi="Times New Roman" w:cs="Times New Roman"/>
          <w:sz w:val="24"/>
          <w:szCs w:val="24"/>
        </w:rPr>
        <w:t>=32309&amp;</w:t>
      </w:r>
      <w:proofErr w:type="spellStart"/>
      <w:r w:rsidR="00A913BB" w:rsidRPr="00A913BB">
        <w:rPr>
          <w:rFonts w:ascii="Times New Roman" w:hAnsi="Times New Roman" w:cs="Times New Roman"/>
          <w:sz w:val="24"/>
          <w:szCs w:val="24"/>
          <w:lang w:val="en-US"/>
        </w:rPr>
        <w:t>lang</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el</w:t>
      </w:r>
      <w:r w:rsidR="0091551D">
        <w:rPr>
          <w:rFonts w:ascii="Times New Roman" w:hAnsi="Times New Roman" w:cs="Times New Roman"/>
          <w:sz w:val="24"/>
          <w:szCs w:val="24"/>
        </w:rPr>
        <w:t xml:space="preserve"> και </w:t>
      </w:r>
      <w:r w:rsidRPr="00A913BB">
        <w:rPr>
          <w:rFonts w:ascii="Times New Roman" w:hAnsi="Times New Roman" w:cs="Times New Roman"/>
          <w:sz w:val="24"/>
          <w:szCs w:val="24"/>
        </w:rPr>
        <w:t>στη</w:t>
      </w:r>
      <w:r w:rsidR="009A2FA7" w:rsidRPr="00A913BB">
        <w:rPr>
          <w:rFonts w:ascii="Times New Roman" w:hAnsi="Times New Roman" w:cs="Times New Roman"/>
          <w:sz w:val="24"/>
          <w:szCs w:val="24"/>
        </w:rPr>
        <w:t>ν</w:t>
      </w:r>
      <w:r w:rsidR="009F3D9C" w:rsidRPr="00A913BB">
        <w:rPr>
          <w:rFonts w:ascii="Times New Roman" w:hAnsi="Times New Roman" w:cs="Times New Roman"/>
          <w:sz w:val="24"/>
          <w:szCs w:val="24"/>
          <w:shd w:val="clear" w:color="auto" w:fill="FFFFFF"/>
        </w:rPr>
        <w:t xml:space="preserve"> κα </w:t>
      </w:r>
      <w:r w:rsidR="0001580D" w:rsidRPr="00A913BB">
        <w:rPr>
          <w:rFonts w:ascii="Times New Roman" w:hAnsi="Times New Roman" w:cs="Times New Roman"/>
          <w:sz w:val="24"/>
          <w:szCs w:val="24"/>
          <w:shd w:val="clear" w:color="auto" w:fill="FFFFFF"/>
        </w:rPr>
        <w:t xml:space="preserve">Άρτεμις </w:t>
      </w:r>
      <w:proofErr w:type="spellStart"/>
      <w:r w:rsidR="009F3D9C" w:rsidRPr="00A913BB">
        <w:rPr>
          <w:rFonts w:ascii="Times New Roman" w:hAnsi="Times New Roman" w:cs="Times New Roman"/>
          <w:sz w:val="24"/>
          <w:szCs w:val="24"/>
          <w:shd w:val="clear" w:color="auto" w:fill="FFFFFF"/>
        </w:rPr>
        <w:t>Μαρκεσίνη</w:t>
      </w:r>
      <w:proofErr w:type="spellEnd"/>
      <w:r w:rsidR="009F3D9C" w:rsidRPr="00A913BB">
        <w:rPr>
          <w:rFonts w:ascii="Times New Roman" w:hAnsi="Times New Roman" w:cs="Times New Roman"/>
          <w:sz w:val="24"/>
          <w:szCs w:val="24"/>
          <w:shd w:val="clear" w:color="auto" w:fill="FFFFFF"/>
        </w:rPr>
        <w:t>,</w:t>
      </w:r>
      <w:r w:rsidR="009A2FA7" w:rsidRPr="00A913BB">
        <w:rPr>
          <w:rFonts w:ascii="Times New Roman" w:hAnsi="Times New Roman" w:cs="Times New Roman"/>
          <w:sz w:val="24"/>
          <w:szCs w:val="24"/>
        </w:rPr>
        <w:t xml:space="preserve"> Αναπληρώτρια Προϊσταμένη της</w:t>
      </w:r>
      <w:r w:rsidRPr="00A913BB">
        <w:rPr>
          <w:rFonts w:ascii="Times New Roman" w:hAnsi="Times New Roman" w:cs="Times New Roman"/>
          <w:sz w:val="24"/>
          <w:szCs w:val="24"/>
        </w:rPr>
        <w:t xml:space="preserve"> Γραμματεία</w:t>
      </w:r>
      <w:r w:rsidR="009A2FA7" w:rsidRPr="00A913BB">
        <w:rPr>
          <w:rFonts w:ascii="Times New Roman" w:hAnsi="Times New Roman" w:cs="Times New Roman"/>
          <w:sz w:val="24"/>
          <w:szCs w:val="24"/>
        </w:rPr>
        <w:t>ς</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 xml:space="preserve">της Σχολής Τεχνολογίας Τροφίμων και Διατροφής του Τ.Ε.Ι. Αθήνας </w:t>
      </w:r>
      <w:r w:rsidRPr="00A913BB">
        <w:rPr>
          <w:rFonts w:ascii="Times New Roman" w:hAnsi="Times New Roman" w:cs="Times New Roman"/>
          <w:sz w:val="24"/>
          <w:szCs w:val="24"/>
        </w:rPr>
        <w:t>(</w:t>
      </w:r>
      <w:proofErr w:type="spellStart"/>
      <w:r w:rsidRPr="00A913BB">
        <w:rPr>
          <w:rFonts w:ascii="Times New Roman" w:hAnsi="Times New Roman" w:cs="Times New Roman"/>
          <w:sz w:val="24"/>
          <w:szCs w:val="24"/>
        </w:rPr>
        <w:t>email</w:t>
      </w:r>
      <w:proofErr w:type="spellEnd"/>
      <w:r w:rsidRPr="00A913BB">
        <w:rPr>
          <w:rFonts w:ascii="Times New Roman" w:hAnsi="Times New Roman" w:cs="Times New Roman"/>
          <w:sz w:val="24"/>
          <w:szCs w:val="24"/>
        </w:rPr>
        <w:t xml:space="preserve">: </w:t>
      </w:r>
      <w:hyperlink r:id="rId11" w:history="1">
        <w:r w:rsidR="009A2FA7" w:rsidRPr="00A913BB">
          <w:rPr>
            <w:rStyle w:val="-"/>
            <w:rFonts w:ascii="Times New Roman" w:hAnsi="Times New Roman" w:cs="Times New Roman"/>
            <w:color w:val="auto"/>
            <w:sz w:val="24"/>
            <w:szCs w:val="24"/>
            <w:u w:val="none"/>
            <w:shd w:val="clear" w:color="auto" w:fill="FFFFFF"/>
          </w:rPr>
          <w:t>stetrod@teiath.gr</w:t>
        </w:r>
      </w:hyperlink>
      <w:r w:rsidRPr="00A913BB">
        <w:rPr>
          <w:rFonts w:ascii="Times New Roman" w:hAnsi="Times New Roman" w:cs="Times New Roman"/>
          <w:sz w:val="24"/>
          <w:szCs w:val="24"/>
        </w:rPr>
        <w:t xml:space="preserve">, </w:t>
      </w:r>
      <w:proofErr w:type="spellStart"/>
      <w:r w:rsidR="009F3D9C" w:rsidRPr="00A913BB">
        <w:rPr>
          <w:rFonts w:ascii="Times New Roman" w:hAnsi="Times New Roman" w:cs="Times New Roman"/>
          <w:sz w:val="24"/>
          <w:szCs w:val="24"/>
        </w:rPr>
        <w:t>τ</w:t>
      </w:r>
      <w:r w:rsidRPr="00A913BB">
        <w:rPr>
          <w:rFonts w:ascii="Times New Roman" w:hAnsi="Times New Roman" w:cs="Times New Roman"/>
          <w:sz w:val="24"/>
          <w:szCs w:val="24"/>
        </w:rPr>
        <w:t>ηλ</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2105385501-2</w:t>
      </w:r>
      <w:r w:rsidRPr="00A913BB">
        <w:rPr>
          <w:rFonts w:ascii="Times New Roman" w:hAnsi="Times New Roman" w:cs="Times New Roman"/>
          <w:sz w:val="24"/>
          <w:szCs w:val="24"/>
        </w:rPr>
        <w:t xml:space="preserve">, </w:t>
      </w:r>
      <w:proofErr w:type="spellStart"/>
      <w:r w:rsidRPr="00A913BB">
        <w:rPr>
          <w:rFonts w:ascii="Times New Roman" w:hAnsi="Times New Roman" w:cs="Times New Roman"/>
          <w:sz w:val="24"/>
          <w:szCs w:val="24"/>
        </w:rPr>
        <w:t>fax</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2105907897</w:t>
      </w:r>
      <w:r w:rsidRPr="00A913BB">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1"/>
        <w:gridCol w:w="4261"/>
      </w:tblGrid>
      <w:tr w:rsidR="0053453D" w:rsidRPr="00A913BB" w:rsidTr="00457843">
        <w:tc>
          <w:tcPr>
            <w:tcW w:w="4261" w:type="dxa"/>
          </w:tcPr>
          <w:p w:rsidR="00512AB5" w:rsidRPr="00A913BB" w:rsidRDefault="00512AB5" w:rsidP="00457843">
            <w:pPr>
              <w:jc w:val="center"/>
              <w:rPr>
                <w:rFonts w:ascii="Times New Roman" w:hAnsi="Times New Roman" w:cs="Times New Roman"/>
                <w:sz w:val="24"/>
                <w:szCs w:val="24"/>
              </w:rPr>
            </w:pPr>
          </w:p>
          <w:p w:rsidR="0053453D" w:rsidRPr="00025341" w:rsidRDefault="0053453D" w:rsidP="00457843">
            <w:pPr>
              <w:jc w:val="center"/>
              <w:rPr>
                <w:rFonts w:ascii="Times New Roman" w:hAnsi="Times New Roman" w:cs="Times New Roman"/>
                <w:sz w:val="24"/>
                <w:szCs w:val="24"/>
              </w:rPr>
            </w:pPr>
            <w:r w:rsidRPr="00A913BB">
              <w:rPr>
                <w:rFonts w:ascii="Times New Roman" w:hAnsi="Times New Roman" w:cs="Times New Roman"/>
                <w:sz w:val="24"/>
                <w:szCs w:val="24"/>
              </w:rPr>
              <w:t>Ο Πρόεδρος του Τ.Ε.Ι. Αθήνας</w:t>
            </w:r>
          </w:p>
          <w:p w:rsidR="00A71586" w:rsidRPr="00025341" w:rsidRDefault="00A71586" w:rsidP="00457843">
            <w:pPr>
              <w:jc w:val="center"/>
              <w:rPr>
                <w:rFonts w:ascii="Times New Roman" w:hAnsi="Times New Roman" w:cs="Times New Roman"/>
                <w:sz w:val="24"/>
                <w:szCs w:val="24"/>
              </w:rPr>
            </w:pPr>
          </w:p>
          <w:p w:rsidR="00A71586" w:rsidRPr="00025341" w:rsidRDefault="00A71586" w:rsidP="00457843">
            <w:pPr>
              <w:jc w:val="center"/>
              <w:rPr>
                <w:rFonts w:ascii="Times New Roman" w:hAnsi="Times New Roman" w:cs="Times New Roman"/>
                <w:sz w:val="24"/>
                <w:szCs w:val="24"/>
              </w:rPr>
            </w:pPr>
          </w:p>
          <w:p w:rsidR="0053453D" w:rsidRPr="00A913BB" w:rsidRDefault="00457843" w:rsidP="00457843">
            <w:pPr>
              <w:jc w:val="center"/>
              <w:rPr>
                <w:rFonts w:ascii="Times New Roman" w:hAnsi="Times New Roman" w:cs="Times New Roman"/>
                <w:sz w:val="24"/>
                <w:szCs w:val="24"/>
              </w:rPr>
            </w:pPr>
            <w:r w:rsidRPr="00A913BB">
              <w:rPr>
                <w:rFonts w:ascii="Times New Roman" w:hAnsi="Times New Roman" w:cs="Times New Roman"/>
                <w:sz w:val="24"/>
                <w:szCs w:val="24"/>
              </w:rPr>
              <w:t>Μιχαήλ Σ. Μπρατάκος</w:t>
            </w:r>
          </w:p>
          <w:p w:rsidR="00457843" w:rsidRPr="00A913BB" w:rsidRDefault="00457843" w:rsidP="00457843">
            <w:pPr>
              <w:jc w:val="center"/>
              <w:rPr>
                <w:rFonts w:ascii="Times New Roman" w:hAnsi="Times New Roman" w:cs="Times New Roman"/>
                <w:sz w:val="24"/>
                <w:szCs w:val="24"/>
              </w:rPr>
            </w:pPr>
            <w:r w:rsidRPr="00A913BB">
              <w:rPr>
                <w:rFonts w:ascii="Times New Roman" w:hAnsi="Times New Roman" w:cs="Times New Roman"/>
                <w:sz w:val="24"/>
                <w:szCs w:val="24"/>
              </w:rPr>
              <w:t>Καθηγητής</w:t>
            </w:r>
          </w:p>
        </w:tc>
        <w:tc>
          <w:tcPr>
            <w:tcW w:w="4261" w:type="dxa"/>
          </w:tcPr>
          <w:p w:rsidR="00512AB5" w:rsidRPr="00A913BB" w:rsidRDefault="00512AB5" w:rsidP="00457843">
            <w:pPr>
              <w:jc w:val="center"/>
              <w:rPr>
                <w:rFonts w:ascii="Times New Roman" w:hAnsi="Times New Roman" w:cs="Times New Roman"/>
                <w:sz w:val="24"/>
                <w:szCs w:val="24"/>
              </w:rPr>
            </w:pPr>
          </w:p>
          <w:p w:rsidR="00457843" w:rsidRPr="00025341" w:rsidRDefault="00457843" w:rsidP="00457843">
            <w:pPr>
              <w:jc w:val="center"/>
              <w:rPr>
                <w:rFonts w:ascii="Times New Roman" w:hAnsi="Times New Roman" w:cs="Times New Roman"/>
                <w:sz w:val="24"/>
                <w:szCs w:val="24"/>
              </w:rPr>
            </w:pPr>
            <w:r w:rsidRPr="00A913BB">
              <w:rPr>
                <w:rFonts w:ascii="Times New Roman" w:hAnsi="Times New Roman" w:cs="Times New Roman"/>
                <w:sz w:val="24"/>
                <w:szCs w:val="24"/>
              </w:rPr>
              <w:t>Ο Διευθυντής του Π.Μ.Σ.</w:t>
            </w:r>
          </w:p>
          <w:p w:rsidR="00A71586" w:rsidRPr="00025341" w:rsidRDefault="00A71586" w:rsidP="00457843">
            <w:pPr>
              <w:jc w:val="center"/>
              <w:rPr>
                <w:rFonts w:ascii="Times New Roman" w:hAnsi="Times New Roman" w:cs="Times New Roman"/>
                <w:sz w:val="24"/>
                <w:szCs w:val="24"/>
              </w:rPr>
            </w:pPr>
          </w:p>
          <w:p w:rsidR="00A71586" w:rsidRPr="00025341" w:rsidRDefault="00A71586" w:rsidP="00457843">
            <w:pPr>
              <w:jc w:val="center"/>
              <w:rPr>
                <w:rFonts w:ascii="Times New Roman" w:hAnsi="Times New Roman" w:cs="Times New Roman"/>
                <w:sz w:val="24"/>
                <w:szCs w:val="24"/>
              </w:rPr>
            </w:pPr>
          </w:p>
          <w:p w:rsidR="00457843" w:rsidRPr="00A913BB" w:rsidRDefault="00C63B22" w:rsidP="00457843">
            <w:pPr>
              <w:jc w:val="center"/>
              <w:rPr>
                <w:rFonts w:ascii="Times New Roman" w:hAnsi="Times New Roman" w:cs="Times New Roman"/>
                <w:sz w:val="24"/>
                <w:szCs w:val="24"/>
              </w:rPr>
            </w:pPr>
            <w:r w:rsidRPr="00A913BB">
              <w:rPr>
                <w:rFonts w:ascii="Times New Roman" w:hAnsi="Times New Roman" w:cs="Times New Roman"/>
                <w:sz w:val="24"/>
                <w:szCs w:val="24"/>
              </w:rPr>
              <w:t>Ευάγγελος</w:t>
            </w:r>
            <w:r w:rsidR="00457843" w:rsidRPr="00A913BB">
              <w:rPr>
                <w:rFonts w:ascii="Times New Roman" w:hAnsi="Times New Roman" w:cs="Times New Roman"/>
                <w:sz w:val="24"/>
                <w:szCs w:val="24"/>
              </w:rPr>
              <w:t xml:space="preserve"> </w:t>
            </w:r>
            <w:r w:rsidR="006F044E" w:rsidRPr="00A913BB">
              <w:rPr>
                <w:rFonts w:ascii="Times New Roman" w:hAnsi="Times New Roman" w:cs="Times New Roman"/>
                <w:sz w:val="24"/>
                <w:szCs w:val="24"/>
              </w:rPr>
              <w:t>Σ</w:t>
            </w:r>
            <w:r w:rsidR="00457843" w:rsidRPr="00A913BB">
              <w:rPr>
                <w:rFonts w:ascii="Times New Roman" w:hAnsi="Times New Roman" w:cs="Times New Roman"/>
                <w:sz w:val="24"/>
                <w:szCs w:val="24"/>
              </w:rPr>
              <w:t xml:space="preserve">. </w:t>
            </w:r>
            <w:r w:rsidRPr="00A913BB">
              <w:rPr>
                <w:rFonts w:ascii="Times New Roman" w:hAnsi="Times New Roman" w:cs="Times New Roman"/>
                <w:sz w:val="24"/>
                <w:szCs w:val="24"/>
              </w:rPr>
              <w:t>Λάζο</w:t>
            </w:r>
            <w:r w:rsidR="00457843" w:rsidRPr="00A913BB">
              <w:rPr>
                <w:rFonts w:ascii="Times New Roman" w:hAnsi="Times New Roman" w:cs="Times New Roman"/>
                <w:sz w:val="24"/>
                <w:szCs w:val="24"/>
              </w:rPr>
              <w:t>ς</w:t>
            </w:r>
          </w:p>
          <w:p w:rsidR="00457843" w:rsidRPr="00A913BB" w:rsidRDefault="00457843" w:rsidP="00457843">
            <w:pPr>
              <w:jc w:val="center"/>
              <w:rPr>
                <w:rFonts w:ascii="Times New Roman" w:hAnsi="Times New Roman" w:cs="Times New Roman"/>
                <w:sz w:val="24"/>
                <w:szCs w:val="24"/>
              </w:rPr>
            </w:pPr>
            <w:r w:rsidRPr="00A913BB">
              <w:rPr>
                <w:rFonts w:ascii="Times New Roman" w:hAnsi="Times New Roman" w:cs="Times New Roman"/>
                <w:sz w:val="24"/>
                <w:szCs w:val="24"/>
              </w:rPr>
              <w:t>Καθηγητής</w:t>
            </w:r>
          </w:p>
        </w:tc>
      </w:tr>
    </w:tbl>
    <w:p w:rsidR="0053453D" w:rsidRPr="00A913BB" w:rsidRDefault="0053453D" w:rsidP="00F46048">
      <w:pPr>
        <w:jc w:val="both"/>
        <w:rPr>
          <w:rFonts w:ascii="Times New Roman" w:hAnsi="Times New Roman" w:cs="Times New Roman"/>
          <w:sz w:val="24"/>
          <w:szCs w:val="24"/>
        </w:rPr>
      </w:pPr>
    </w:p>
    <w:sectPr w:rsidR="0053453D" w:rsidRPr="00A913BB"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8F" w:rsidRDefault="00F3098F" w:rsidP="008B4661">
      <w:r>
        <w:separator/>
      </w:r>
    </w:p>
  </w:endnote>
  <w:endnote w:type="continuationSeparator" w:id="0">
    <w:p w:rsidR="00F3098F" w:rsidRDefault="00F3098F"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libri Light">
    <w:altName w:val="Segoe UI"/>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8F" w:rsidRDefault="00F3098F" w:rsidP="008B4661">
      <w:r>
        <w:separator/>
      </w:r>
    </w:p>
  </w:footnote>
  <w:footnote w:type="continuationSeparator" w:id="0">
    <w:p w:rsidR="00F3098F" w:rsidRDefault="00F3098F" w:rsidP="008B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B0"/>
    <w:rsid w:val="0000484F"/>
    <w:rsid w:val="0001580D"/>
    <w:rsid w:val="000240F6"/>
    <w:rsid w:val="00025341"/>
    <w:rsid w:val="00051E43"/>
    <w:rsid w:val="000768A0"/>
    <w:rsid w:val="0008252A"/>
    <w:rsid w:val="000F6BC7"/>
    <w:rsid w:val="00256E36"/>
    <w:rsid w:val="00356AE8"/>
    <w:rsid w:val="0038354D"/>
    <w:rsid w:val="00457843"/>
    <w:rsid w:val="00457E19"/>
    <w:rsid w:val="00512AB5"/>
    <w:rsid w:val="0053453D"/>
    <w:rsid w:val="005A15B1"/>
    <w:rsid w:val="006C635F"/>
    <w:rsid w:val="006F044E"/>
    <w:rsid w:val="007E53DA"/>
    <w:rsid w:val="00835A0B"/>
    <w:rsid w:val="00875DB0"/>
    <w:rsid w:val="008924AB"/>
    <w:rsid w:val="008953BD"/>
    <w:rsid w:val="008B4661"/>
    <w:rsid w:val="00901860"/>
    <w:rsid w:val="009114B1"/>
    <w:rsid w:val="0091551D"/>
    <w:rsid w:val="00985BBE"/>
    <w:rsid w:val="009A0BDB"/>
    <w:rsid w:val="009A2FA7"/>
    <w:rsid w:val="009A6F8F"/>
    <w:rsid w:val="009F3D9C"/>
    <w:rsid w:val="00A305A9"/>
    <w:rsid w:val="00A525AA"/>
    <w:rsid w:val="00A71586"/>
    <w:rsid w:val="00A913BB"/>
    <w:rsid w:val="00A96671"/>
    <w:rsid w:val="00AF3980"/>
    <w:rsid w:val="00B020C5"/>
    <w:rsid w:val="00B62BE7"/>
    <w:rsid w:val="00B950B0"/>
    <w:rsid w:val="00BC39A4"/>
    <w:rsid w:val="00C06E9D"/>
    <w:rsid w:val="00C63B22"/>
    <w:rsid w:val="00C952F3"/>
    <w:rsid w:val="00CB7B69"/>
    <w:rsid w:val="00D60A38"/>
    <w:rsid w:val="00F3098F"/>
    <w:rsid w:val="00F46048"/>
    <w:rsid w:val="00F46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trod@teiath.gr" TargetMode="External"/><Relationship Id="rId5" Type="http://schemas.openxmlformats.org/officeDocument/2006/relationships/webSettings" Target="webSettings.xml"/><Relationship Id="rId10" Type="http://schemas.openxmlformats.org/officeDocument/2006/relationships/hyperlink" Target="http://www.teiath.gr/userfiles/elkorkas/documents/FEK_MPS_WINE_BEER.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4914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artemis</cp:lastModifiedBy>
  <cp:revision>5</cp:revision>
  <dcterms:created xsi:type="dcterms:W3CDTF">2015-04-23T12:26:00Z</dcterms:created>
  <dcterms:modified xsi:type="dcterms:W3CDTF">2017-05-05T09:42:00Z</dcterms:modified>
</cp:coreProperties>
</file>