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B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220719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220719" w:rsidRPr="00E330D8" w:rsidRDefault="00E330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31</w:t>
      </w:r>
      <w:r w:rsidR="00D00130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  <w:lang w:val="en-US"/>
        </w:rPr>
        <w:t>5</w:t>
      </w:r>
      <w:r w:rsidR="00D00130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  <w:lang w:val="en-US"/>
        </w:rPr>
        <w:t>7</w:t>
      </w:r>
    </w:p>
    <w:p w:rsidR="00220719" w:rsidRPr="00220719" w:rsidRDefault="00220719" w:rsidP="002207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 Χ.Ε Προπληρωμής ποσού #</w:t>
      </w:r>
      <w:r w:rsidR="00E330D8" w:rsidRPr="00E330D8">
        <w:rPr>
          <w:rFonts w:ascii="Times New Roman" w:hAnsi="Times New Roman" w:cs="Times New Roman"/>
        </w:rPr>
        <w:t>503,00</w:t>
      </w:r>
      <w:r w:rsidRPr="00220719">
        <w:rPr>
          <w:rFonts w:ascii="Times New Roman" w:hAnsi="Times New Roman" w:cs="Times New Roman"/>
        </w:rPr>
        <w:t># (</w:t>
      </w:r>
      <w:r w:rsidR="00E330D8">
        <w:rPr>
          <w:rFonts w:ascii="Times New Roman" w:hAnsi="Times New Roman" w:cs="Times New Roman"/>
        </w:rPr>
        <w:t>πεντακόσια τρία</w:t>
      </w:r>
      <w:r w:rsidRPr="00220719">
        <w:rPr>
          <w:rFonts w:ascii="Times New Roman" w:hAnsi="Times New Roman" w:cs="Times New Roman"/>
        </w:rPr>
        <w:t xml:space="preserve"> ευρώ) που αφορά </w:t>
      </w:r>
      <w:r w:rsidR="00624229">
        <w:rPr>
          <w:rFonts w:ascii="Times New Roman" w:hAnsi="Times New Roman" w:cs="Times New Roman"/>
        </w:rPr>
        <w:t xml:space="preserve">τη </w:t>
      </w:r>
      <w:r w:rsidR="00E330D8">
        <w:rPr>
          <w:rFonts w:ascii="Times New Roman" w:hAnsi="Times New Roman" w:cs="Times New Roman"/>
        </w:rPr>
        <w:t xml:space="preserve">ετήσια συνδρομή συμμετοχής του </w:t>
      </w:r>
      <w:r w:rsidRPr="00220719">
        <w:rPr>
          <w:rFonts w:ascii="Times New Roman" w:hAnsi="Times New Roman" w:cs="Times New Roman"/>
        </w:rPr>
        <w:t>ΤΕΙ Αθήνας</w:t>
      </w:r>
      <w:r w:rsidR="00E330D8">
        <w:rPr>
          <w:rFonts w:ascii="Times New Roman" w:hAnsi="Times New Roman" w:cs="Times New Roman"/>
        </w:rPr>
        <w:t xml:space="preserve"> στην ένωση </w:t>
      </w:r>
      <w:r w:rsidR="00E330D8">
        <w:rPr>
          <w:rFonts w:ascii="Times New Roman" w:hAnsi="Times New Roman" w:cs="Times New Roman"/>
          <w:lang w:val="en-US"/>
        </w:rPr>
        <w:t>Housing</w:t>
      </w:r>
      <w:r w:rsidR="00E330D8" w:rsidRPr="00E330D8">
        <w:rPr>
          <w:rFonts w:ascii="Times New Roman" w:hAnsi="Times New Roman" w:cs="Times New Roman"/>
        </w:rPr>
        <w:t xml:space="preserve"> </w:t>
      </w:r>
      <w:r w:rsidR="00E330D8">
        <w:rPr>
          <w:rFonts w:ascii="Times New Roman" w:hAnsi="Times New Roman" w:cs="Times New Roman"/>
          <w:lang w:val="en-US"/>
        </w:rPr>
        <w:t>Europe</w:t>
      </w:r>
      <w:r w:rsidR="00C83DF4">
        <w:rPr>
          <w:rFonts w:ascii="Times New Roman" w:hAnsi="Times New Roman" w:cs="Times New Roman"/>
        </w:rPr>
        <w:t xml:space="preserve"> για το έτος 2017</w:t>
      </w:r>
      <w:r w:rsidR="00624229">
        <w:rPr>
          <w:rFonts w:ascii="Times New Roman" w:hAnsi="Times New Roman" w:cs="Times New Roman"/>
        </w:rPr>
        <w:t>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 : </w:t>
      </w:r>
      <w:r w:rsidR="00E330D8">
        <w:rPr>
          <w:rFonts w:ascii="Times New Roman" w:hAnsi="Times New Roman" w:cs="Times New Roman"/>
        </w:rPr>
        <w:t>πεντακοσίων τριών ευρώ</w:t>
      </w:r>
      <w:r w:rsidR="00E5508F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(</w:t>
      </w:r>
      <w:r w:rsidR="00E330D8">
        <w:rPr>
          <w:rFonts w:ascii="Times New Roman" w:hAnsi="Times New Roman" w:cs="Times New Roman"/>
        </w:rPr>
        <w:t>503,00€</w:t>
      </w:r>
      <w:r w:rsidRPr="00220719">
        <w:rPr>
          <w:rFonts w:ascii="Times New Roman" w:hAnsi="Times New Roman" w:cs="Times New Roman"/>
        </w:rPr>
        <w:t>).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</w:t>
      </w:r>
      <w:r w:rsidR="00E330D8">
        <w:rPr>
          <w:rFonts w:ascii="Times New Roman" w:hAnsi="Times New Roman" w:cs="Times New Roman"/>
        </w:rPr>
        <w:t xml:space="preserve">ο κ. </w:t>
      </w:r>
      <w:proofErr w:type="spellStart"/>
      <w:r w:rsidR="00E330D8">
        <w:rPr>
          <w:rFonts w:ascii="Times New Roman" w:hAnsi="Times New Roman" w:cs="Times New Roman"/>
        </w:rPr>
        <w:t>Σπηλιόπουλος</w:t>
      </w:r>
      <w:proofErr w:type="spellEnd"/>
      <w:r w:rsidR="00E330D8">
        <w:rPr>
          <w:rFonts w:ascii="Times New Roman" w:hAnsi="Times New Roman" w:cs="Times New Roman"/>
        </w:rPr>
        <w:t xml:space="preserve"> Παναγιώτης</w:t>
      </w:r>
      <w:r w:rsidR="00624229">
        <w:rPr>
          <w:rFonts w:ascii="Times New Roman" w:hAnsi="Times New Roman" w:cs="Times New Roman"/>
        </w:rPr>
        <w:t xml:space="preserve"> </w:t>
      </w:r>
      <w:r w:rsidR="00D00130">
        <w:rPr>
          <w:rFonts w:ascii="Times New Roman" w:hAnsi="Times New Roman" w:cs="Times New Roman"/>
        </w:rPr>
        <w:t xml:space="preserve"> με </w:t>
      </w:r>
      <w:proofErr w:type="spellStart"/>
      <w:r w:rsidR="001D7012">
        <w:rPr>
          <w:rFonts w:ascii="Times New Roman" w:hAnsi="Times New Roman" w:cs="Times New Roman"/>
        </w:rPr>
        <w:t>αριθμ</w:t>
      </w:r>
      <w:proofErr w:type="spellEnd"/>
      <w:r w:rsidR="001D7012">
        <w:rPr>
          <w:rFonts w:ascii="Times New Roman" w:hAnsi="Times New Roman" w:cs="Times New Roman"/>
        </w:rPr>
        <w:t xml:space="preserve">. ταυτότητας </w:t>
      </w:r>
      <w:r w:rsidR="00E330D8">
        <w:rPr>
          <w:rFonts w:ascii="Times New Roman" w:hAnsi="Times New Roman" w:cs="Times New Roman"/>
        </w:rPr>
        <w:t>ΑΕ 568776</w:t>
      </w:r>
      <w:r w:rsidR="00624229">
        <w:rPr>
          <w:rFonts w:ascii="Times New Roman" w:hAnsi="Times New Roman" w:cs="Times New Roman"/>
        </w:rPr>
        <w:t xml:space="preserve"> </w:t>
      </w:r>
      <w:r w:rsidR="00D00130">
        <w:rPr>
          <w:rFonts w:ascii="Times New Roman" w:hAnsi="Times New Roman" w:cs="Times New Roman"/>
        </w:rPr>
        <w:t xml:space="preserve">και ΑΦΜ: </w:t>
      </w:r>
      <w:r w:rsidR="00E330D8">
        <w:rPr>
          <w:rFonts w:ascii="Times New Roman" w:hAnsi="Times New Roman" w:cs="Times New Roman"/>
        </w:rPr>
        <w:t>033324613</w:t>
      </w:r>
    </w:p>
    <w:p w:rsidR="00E330D8" w:rsidRDefault="00E330D8" w:rsidP="00E330D8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4121Α</w:t>
      </w:r>
    </w:p>
    <w:p w:rsidR="00E330D8" w:rsidRPr="00220719" w:rsidRDefault="00E330D8" w:rsidP="00E330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Ανάλυση ποσού:(500,00€ + 3,00€  Προμήθεια Τράπεζας)</w:t>
      </w:r>
    </w:p>
    <w:p w:rsidR="00E330D8" w:rsidRPr="00D8403D" w:rsidRDefault="00E330D8" w:rsidP="00E330D8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1D7012" w:rsidRPr="00763AB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1D701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1D7012" w:rsidRPr="00763AB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D00130" w:rsidRPr="00E9705F" w:rsidRDefault="001D7012" w:rsidP="00D00130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D00130" w:rsidRPr="00220719" w:rsidRDefault="00D00130" w:rsidP="00D00130">
      <w:pPr>
        <w:pStyle w:val="a3"/>
        <w:jc w:val="center"/>
        <w:rPr>
          <w:rFonts w:ascii="Times New Roman" w:hAnsi="Times New Roman" w:cs="Times New Roman"/>
        </w:rPr>
      </w:pPr>
    </w:p>
    <w:p w:rsid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sectPr w:rsidR="00220719" w:rsidRPr="00220719" w:rsidSect="00D0013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9"/>
    <w:rsid w:val="00161554"/>
    <w:rsid w:val="001D7012"/>
    <w:rsid w:val="00220719"/>
    <w:rsid w:val="004232DC"/>
    <w:rsid w:val="005A50F1"/>
    <w:rsid w:val="00624229"/>
    <w:rsid w:val="006D649B"/>
    <w:rsid w:val="0074309C"/>
    <w:rsid w:val="008A2F8B"/>
    <w:rsid w:val="00BD2F63"/>
    <w:rsid w:val="00C83DF4"/>
    <w:rsid w:val="00CA2CCC"/>
    <w:rsid w:val="00D00130"/>
    <w:rsid w:val="00E330D8"/>
    <w:rsid w:val="00E5508F"/>
    <w:rsid w:val="00E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78B5-5445-4637-A348-5B3C55BA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2017-05-26T06:45:00Z</cp:lastPrinted>
  <dcterms:created xsi:type="dcterms:W3CDTF">2017-05-26T10:00:00Z</dcterms:created>
  <dcterms:modified xsi:type="dcterms:W3CDTF">2017-05-26T10:00:00Z</dcterms:modified>
</cp:coreProperties>
</file>