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ΔΙΕΥΘΥΝΣΗ ΟΙΚΟΝΟΜΙΚΟΥ</w:t>
      </w:r>
    </w:p>
    <w:p w:rsidR="008F798A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Default="008F798A">
      <w:pPr>
        <w:rPr>
          <w:b/>
          <w:sz w:val="40"/>
          <w:szCs w:val="40"/>
        </w:rPr>
      </w:pPr>
    </w:p>
    <w:p w:rsidR="008F798A" w:rsidRDefault="00D634C8" w:rsidP="00D634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  </w:t>
      </w:r>
      <w:r w:rsidR="00C02573">
        <w:rPr>
          <w:b/>
          <w:sz w:val="32"/>
          <w:szCs w:val="32"/>
        </w:rPr>
        <w:t>ΓΙΑ ΤΗΝ ΣΥΝΕΛΕΥΣΗ ΤΟΥ ΤΕΙ-Α  (</w:t>
      </w:r>
      <w:r w:rsidR="00476D04" w:rsidRPr="00476D04">
        <w:rPr>
          <w:b/>
          <w:sz w:val="32"/>
          <w:szCs w:val="32"/>
        </w:rPr>
        <w:t>0</w:t>
      </w:r>
      <w:r w:rsidR="00821252" w:rsidRPr="002E0508">
        <w:rPr>
          <w:b/>
          <w:sz w:val="32"/>
          <w:szCs w:val="32"/>
        </w:rPr>
        <w:t>5</w:t>
      </w:r>
      <w:r w:rsidR="00B34259" w:rsidRPr="00E45CAD">
        <w:rPr>
          <w:b/>
          <w:sz w:val="32"/>
          <w:szCs w:val="32"/>
        </w:rPr>
        <w:t>-</w:t>
      </w:r>
      <w:r w:rsidR="00821252" w:rsidRPr="002E0508">
        <w:rPr>
          <w:b/>
          <w:sz w:val="32"/>
          <w:szCs w:val="32"/>
        </w:rPr>
        <w:t>04</w:t>
      </w:r>
      <w:r w:rsidR="002C6745">
        <w:rPr>
          <w:b/>
          <w:sz w:val="32"/>
          <w:szCs w:val="32"/>
        </w:rPr>
        <w:t>-201</w:t>
      </w:r>
      <w:r w:rsidR="00821252" w:rsidRPr="002E0508">
        <w:rPr>
          <w:b/>
          <w:sz w:val="32"/>
          <w:szCs w:val="32"/>
        </w:rPr>
        <w:t>7</w:t>
      </w:r>
      <w:r w:rsidR="008F798A">
        <w:rPr>
          <w:b/>
          <w:sz w:val="32"/>
          <w:szCs w:val="32"/>
        </w:rPr>
        <w:t>).</w:t>
      </w:r>
    </w:p>
    <w:p w:rsidR="008F798A" w:rsidRDefault="008F798A" w:rsidP="00C0257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1</w:t>
      </w:r>
    </w:p>
    <w:p w:rsidR="00AB7C98" w:rsidRDefault="00AB7C98" w:rsidP="00476D04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</w:t>
      </w:r>
      <w:bookmarkStart w:id="0" w:name="_GoBack"/>
      <w:r>
        <w:rPr>
          <w:b/>
          <w:sz w:val="32"/>
          <w:szCs w:val="32"/>
        </w:rPr>
        <w:t xml:space="preserve">α) </w:t>
      </w:r>
      <w:r w:rsidRPr="008F798A">
        <w:rPr>
          <w:sz w:val="32"/>
          <w:szCs w:val="32"/>
        </w:rPr>
        <w:t>‘Έγκριση</w:t>
      </w:r>
      <w:r>
        <w:rPr>
          <w:sz w:val="32"/>
          <w:szCs w:val="32"/>
        </w:rPr>
        <w:t xml:space="preserve"> πληρωμής</w:t>
      </w:r>
      <w:r w:rsidR="00476D04" w:rsidRPr="00476D04">
        <w:rPr>
          <w:sz w:val="32"/>
          <w:szCs w:val="32"/>
        </w:rPr>
        <w:t xml:space="preserve"> </w:t>
      </w:r>
      <w:r w:rsidR="00476D04">
        <w:rPr>
          <w:sz w:val="32"/>
          <w:szCs w:val="32"/>
        </w:rPr>
        <w:t>ποσού διακοσίων ενενήντα μίας χιλιάδων, τριακοσίων ενενήντα έξη ευρώ και εξήντα λεπτών (</w:t>
      </w:r>
      <w:r w:rsidR="002E0508" w:rsidRPr="00030DCE">
        <w:rPr>
          <w:b/>
          <w:sz w:val="32"/>
          <w:szCs w:val="32"/>
        </w:rPr>
        <w:t>291.396,60</w:t>
      </w:r>
      <w:r w:rsidR="00476D04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>στους επιστημονικούς &amp; εργαστηριακούς συνεργάτες όλων των Τμημάτων των Σχολών</w:t>
      </w:r>
      <w:r w:rsidR="00476D04">
        <w:rPr>
          <w:sz w:val="32"/>
          <w:szCs w:val="32"/>
        </w:rPr>
        <w:t xml:space="preserve"> του ΤΕ-Α</w:t>
      </w:r>
      <w:r>
        <w:rPr>
          <w:sz w:val="32"/>
          <w:szCs w:val="32"/>
        </w:rPr>
        <w:t xml:space="preserve"> </w:t>
      </w:r>
      <w:r w:rsidR="00476D04">
        <w:rPr>
          <w:sz w:val="32"/>
          <w:szCs w:val="32"/>
        </w:rPr>
        <w:t>συμβάσεων γ</w:t>
      </w:r>
      <w:r w:rsidR="00465740">
        <w:rPr>
          <w:sz w:val="32"/>
          <w:szCs w:val="32"/>
        </w:rPr>
        <w:t>ι</w:t>
      </w:r>
      <w:r w:rsidR="00476D04">
        <w:rPr>
          <w:sz w:val="32"/>
          <w:szCs w:val="32"/>
        </w:rPr>
        <w:t xml:space="preserve">α τον μήνα </w:t>
      </w:r>
      <w:r w:rsidR="00476D04">
        <w:rPr>
          <w:b/>
          <w:sz w:val="32"/>
          <w:szCs w:val="32"/>
        </w:rPr>
        <w:t xml:space="preserve">ΔΕΚΕΜΒΡΙΟ 2016 </w:t>
      </w:r>
      <w:r w:rsidR="00476D04">
        <w:rPr>
          <w:sz w:val="32"/>
          <w:szCs w:val="32"/>
        </w:rPr>
        <w:t>(και πληρωμή συ</w:t>
      </w:r>
      <w:r w:rsidR="00465740">
        <w:rPr>
          <w:sz w:val="32"/>
          <w:szCs w:val="32"/>
        </w:rPr>
        <w:t>μ</w:t>
      </w:r>
      <w:r w:rsidR="00476D04">
        <w:rPr>
          <w:sz w:val="32"/>
          <w:szCs w:val="32"/>
        </w:rPr>
        <w:t xml:space="preserve">βάσεων </w:t>
      </w:r>
      <w:r w:rsidR="00476D04">
        <w:rPr>
          <w:sz w:val="32"/>
          <w:szCs w:val="32"/>
          <w:u w:val="single"/>
        </w:rPr>
        <w:t>αναδρομικά</w:t>
      </w:r>
      <w:r w:rsidR="00476D04">
        <w:rPr>
          <w:sz w:val="32"/>
          <w:szCs w:val="32"/>
        </w:rPr>
        <w:t xml:space="preserve"> για τον μήνα </w:t>
      </w:r>
      <w:r w:rsidR="00476D04">
        <w:rPr>
          <w:b/>
          <w:sz w:val="32"/>
          <w:szCs w:val="32"/>
        </w:rPr>
        <w:t>ΝΟΕΜΒΡΙΟ 2016</w:t>
      </w:r>
      <w:r w:rsidR="00476D04">
        <w:rPr>
          <w:sz w:val="32"/>
          <w:szCs w:val="32"/>
        </w:rPr>
        <w:t>)</w:t>
      </w:r>
      <w:r w:rsidR="002E050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του ακαδημαϊκού έτους </w:t>
      </w:r>
      <w:r>
        <w:rPr>
          <w:b/>
          <w:sz w:val="32"/>
          <w:szCs w:val="32"/>
        </w:rPr>
        <w:t>201</w:t>
      </w:r>
      <w:r w:rsidR="00854A27" w:rsidRPr="00854A27">
        <w:rPr>
          <w:b/>
          <w:sz w:val="32"/>
          <w:szCs w:val="32"/>
        </w:rPr>
        <w:t>6</w:t>
      </w:r>
      <w:r w:rsidRPr="00D2765F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201</w:t>
      </w:r>
      <w:r w:rsidR="00854A27" w:rsidRPr="009537F1">
        <w:rPr>
          <w:b/>
          <w:sz w:val="32"/>
          <w:szCs w:val="32"/>
        </w:rPr>
        <w:t>7</w:t>
      </w:r>
      <w:r>
        <w:rPr>
          <w:sz w:val="32"/>
          <w:szCs w:val="32"/>
        </w:rPr>
        <w:t xml:space="preserve">.    </w:t>
      </w:r>
    </w:p>
    <w:p w:rsidR="00AB7C98" w:rsidRPr="00C628A8" w:rsidRDefault="00AB7C98" w:rsidP="00AB7C98">
      <w:pPr>
        <w:jc w:val="both"/>
        <w:rPr>
          <w:sz w:val="32"/>
          <w:szCs w:val="32"/>
        </w:rPr>
      </w:pPr>
    </w:p>
    <w:p w:rsidR="00AB7C98" w:rsidRDefault="00AB7C98" w:rsidP="00476D04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β)</w:t>
      </w:r>
      <w:r>
        <w:rPr>
          <w:sz w:val="32"/>
          <w:szCs w:val="32"/>
        </w:rPr>
        <w:t xml:space="preserve">  Έγκριση  πληρωμής για εργοδοτικές εισφορές στο</w:t>
      </w:r>
      <w:r w:rsidR="00476D04">
        <w:rPr>
          <w:sz w:val="32"/>
          <w:szCs w:val="32"/>
        </w:rPr>
        <w:t xml:space="preserve"> </w:t>
      </w:r>
      <w:r w:rsidR="002E0508" w:rsidRPr="002E0508">
        <w:rPr>
          <w:b/>
          <w:sz w:val="32"/>
          <w:szCs w:val="32"/>
        </w:rPr>
        <w:t>ΕΦΚΑ-</w:t>
      </w:r>
      <w:r>
        <w:rPr>
          <w:b/>
          <w:sz w:val="32"/>
          <w:szCs w:val="32"/>
        </w:rPr>
        <w:t xml:space="preserve">ΙΚΑ </w:t>
      </w:r>
      <w:r>
        <w:rPr>
          <w:sz w:val="32"/>
          <w:szCs w:val="32"/>
        </w:rPr>
        <w:t>ποσού</w:t>
      </w:r>
      <w:r w:rsidR="00476D04">
        <w:rPr>
          <w:sz w:val="32"/>
          <w:szCs w:val="32"/>
        </w:rPr>
        <w:t xml:space="preserve"> (</w:t>
      </w:r>
      <w:r w:rsidR="002E0508" w:rsidRPr="00030DCE">
        <w:rPr>
          <w:b/>
          <w:sz w:val="32"/>
          <w:szCs w:val="32"/>
        </w:rPr>
        <w:t>53</w:t>
      </w:r>
      <w:r w:rsidR="00B131C9" w:rsidRPr="00030DCE">
        <w:rPr>
          <w:b/>
          <w:sz w:val="32"/>
          <w:szCs w:val="32"/>
        </w:rPr>
        <w:t>.</w:t>
      </w:r>
      <w:r w:rsidR="00030DCE" w:rsidRPr="00030DCE">
        <w:rPr>
          <w:b/>
          <w:sz w:val="32"/>
          <w:szCs w:val="32"/>
        </w:rPr>
        <w:t>460</w:t>
      </w:r>
      <w:r w:rsidR="00B131C9" w:rsidRPr="00030DCE">
        <w:rPr>
          <w:b/>
          <w:sz w:val="32"/>
          <w:szCs w:val="32"/>
        </w:rPr>
        <w:t>,</w:t>
      </w:r>
      <w:r w:rsidR="00030DCE" w:rsidRPr="00030DCE">
        <w:rPr>
          <w:b/>
          <w:sz w:val="32"/>
          <w:szCs w:val="32"/>
        </w:rPr>
        <w:t>36</w:t>
      </w:r>
      <w:r w:rsidR="00476D04">
        <w:rPr>
          <w:b/>
          <w:sz w:val="32"/>
          <w:szCs w:val="32"/>
        </w:rPr>
        <w:t>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476D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 </w:t>
      </w:r>
      <w:r w:rsidR="00030DCE" w:rsidRPr="00030DCE">
        <w:rPr>
          <w:b/>
          <w:sz w:val="32"/>
          <w:szCs w:val="32"/>
        </w:rPr>
        <w:t>ΥΓΕΙΟΝΟΜΙΚΗ ΠΕΡΙΘ</w:t>
      </w:r>
      <w:r w:rsidR="00476D04">
        <w:rPr>
          <w:b/>
          <w:sz w:val="32"/>
          <w:szCs w:val="32"/>
        </w:rPr>
        <w:t xml:space="preserve">ΑΛΨΗ </w:t>
      </w:r>
      <w:r>
        <w:rPr>
          <w:sz w:val="32"/>
          <w:szCs w:val="32"/>
        </w:rPr>
        <w:t>ποσού</w:t>
      </w:r>
      <w:r w:rsidR="00476D04">
        <w:rPr>
          <w:sz w:val="32"/>
          <w:szCs w:val="32"/>
        </w:rPr>
        <w:t xml:space="preserve"> (</w:t>
      </w:r>
      <w:r w:rsidR="00030DCE">
        <w:rPr>
          <w:b/>
          <w:sz w:val="32"/>
          <w:szCs w:val="32"/>
        </w:rPr>
        <w:t>4.503,76</w:t>
      </w:r>
      <w:r w:rsidR="00476D04">
        <w:rPr>
          <w:sz w:val="32"/>
          <w:szCs w:val="32"/>
        </w:rPr>
        <w:t>)</w:t>
      </w:r>
      <w:r w:rsidRPr="00D2765F">
        <w:rPr>
          <w:b/>
          <w:sz w:val="32"/>
          <w:szCs w:val="32"/>
        </w:rPr>
        <w:t>€,</w:t>
      </w:r>
      <w:r w:rsidR="00476D0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</w:t>
      </w:r>
      <w:r w:rsidR="00030DCE" w:rsidRPr="00030DCE">
        <w:rPr>
          <w:b/>
          <w:sz w:val="32"/>
          <w:szCs w:val="32"/>
        </w:rPr>
        <w:t>ΕΤΕΑΕΠ</w:t>
      </w:r>
      <w:r w:rsidR="00476D0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ποσού </w:t>
      </w:r>
      <w:r w:rsidR="00476D04">
        <w:rPr>
          <w:sz w:val="32"/>
          <w:szCs w:val="32"/>
        </w:rPr>
        <w:t>(</w:t>
      </w:r>
      <w:r w:rsidR="00030DCE" w:rsidRPr="00030DCE">
        <w:rPr>
          <w:b/>
          <w:sz w:val="32"/>
          <w:szCs w:val="32"/>
        </w:rPr>
        <w:t>2.328,45</w:t>
      </w:r>
      <w:r w:rsidR="00476D04">
        <w:rPr>
          <w:b/>
          <w:sz w:val="32"/>
          <w:szCs w:val="32"/>
        </w:rPr>
        <w:t>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>,</w:t>
      </w:r>
      <w:r w:rsidR="00476D04">
        <w:rPr>
          <w:sz w:val="32"/>
          <w:szCs w:val="32"/>
        </w:rPr>
        <w:t xml:space="preserve"> και </w:t>
      </w:r>
      <w:r>
        <w:rPr>
          <w:sz w:val="32"/>
          <w:szCs w:val="32"/>
        </w:rPr>
        <w:t xml:space="preserve">για </w:t>
      </w:r>
      <w:r w:rsidR="00030DCE" w:rsidRPr="00030DCE">
        <w:rPr>
          <w:b/>
          <w:sz w:val="32"/>
          <w:szCs w:val="32"/>
        </w:rPr>
        <w:t>ΕΦΚΑ ΣΥΝΤΑΞΗ</w:t>
      </w:r>
      <w:r w:rsidR="0046574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ποσού</w:t>
      </w:r>
      <w:r w:rsidR="00476D04">
        <w:rPr>
          <w:sz w:val="32"/>
          <w:szCs w:val="32"/>
        </w:rPr>
        <w:t xml:space="preserve"> (</w:t>
      </w:r>
      <w:r w:rsidR="00B131C9" w:rsidRPr="00030DCE">
        <w:rPr>
          <w:b/>
          <w:sz w:val="32"/>
          <w:szCs w:val="32"/>
        </w:rPr>
        <w:t>9</w:t>
      </w:r>
      <w:r w:rsidR="00030DCE" w:rsidRPr="00030DCE">
        <w:rPr>
          <w:b/>
          <w:sz w:val="32"/>
          <w:szCs w:val="32"/>
        </w:rPr>
        <w:t>.547,59</w:t>
      </w:r>
      <w:r w:rsidR="00476D04">
        <w:rPr>
          <w:b/>
          <w:sz w:val="32"/>
          <w:szCs w:val="32"/>
        </w:rPr>
        <w:t>)</w:t>
      </w:r>
      <w:r w:rsidRPr="00D2765F">
        <w:rPr>
          <w:b/>
          <w:sz w:val="32"/>
          <w:szCs w:val="32"/>
        </w:rPr>
        <w:t>€,</w:t>
      </w:r>
      <w:r w:rsidR="0046574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για</w:t>
      </w:r>
      <w:r w:rsidR="00030DCE">
        <w:rPr>
          <w:sz w:val="32"/>
          <w:szCs w:val="32"/>
        </w:rPr>
        <w:t xml:space="preserve"> τον  μήνα </w:t>
      </w:r>
      <w:r w:rsidR="00476D04">
        <w:rPr>
          <w:b/>
          <w:sz w:val="32"/>
          <w:szCs w:val="32"/>
        </w:rPr>
        <w:t xml:space="preserve"> </w:t>
      </w:r>
      <w:r w:rsidR="00030DCE">
        <w:rPr>
          <w:b/>
          <w:sz w:val="32"/>
          <w:szCs w:val="32"/>
        </w:rPr>
        <w:t>ΔΕΚΕΜΒΡ</w:t>
      </w:r>
      <w:r w:rsidR="00476D04">
        <w:rPr>
          <w:b/>
          <w:sz w:val="32"/>
          <w:szCs w:val="32"/>
        </w:rPr>
        <w:t>ΙΟ</w:t>
      </w:r>
      <w:r>
        <w:rPr>
          <w:b/>
          <w:sz w:val="32"/>
          <w:szCs w:val="32"/>
        </w:rPr>
        <w:t xml:space="preserve"> </w:t>
      </w:r>
      <w:r w:rsidRPr="00476D04">
        <w:rPr>
          <w:sz w:val="32"/>
          <w:szCs w:val="32"/>
        </w:rPr>
        <w:t>201</w:t>
      </w:r>
      <w:r w:rsidR="00854A27" w:rsidRPr="00476D04">
        <w:rPr>
          <w:sz w:val="32"/>
          <w:szCs w:val="32"/>
        </w:rPr>
        <w:t>6</w:t>
      </w:r>
      <w:r w:rsidR="00465740">
        <w:rPr>
          <w:sz w:val="32"/>
          <w:szCs w:val="32"/>
        </w:rPr>
        <w:t xml:space="preserve"> </w:t>
      </w:r>
      <w:r w:rsidR="00476D04">
        <w:rPr>
          <w:sz w:val="32"/>
          <w:szCs w:val="32"/>
        </w:rPr>
        <w:t xml:space="preserve">(και πληρωμή συμβάσεων </w:t>
      </w:r>
      <w:r w:rsidR="00476D04">
        <w:rPr>
          <w:sz w:val="32"/>
          <w:szCs w:val="32"/>
          <w:u w:val="single"/>
        </w:rPr>
        <w:t xml:space="preserve">αναδρομικά </w:t>
      </w:r>
      <w:r w:rsidR="00476D04">
        <w:rPr>
          <w:sz w:val="32"/>
          <w:szCs w:val="32"/>
        </w:rPr>
        <w:t xml:space="preserve">για τον μήνα </w:t>
      </w:r>
      <w:r w:rsidR="00476D04">
        <w:rPr>
          <w:b/>
          <w:sz w:val="32"/>
          <w:szCs w:val="32"/>
        </w:rPr>
        <w:t>ΝΟΕΜΒΡΙΟ 2016</w:t>
      </w:r>
      <w:r w:rsidR="00476D04">
        <w:rPr>
          <w:sz w:val="32"/>
          <w:szCs w:val="32"/>
        </w:rPr>
        <w:t>)</w:t>
      </w:r>
      <w:r w:rsidR="00030DCE">
        <w:rPr>
          <w:b/>
          <w:sz w:val="32"/>
          <w:szCs w:val="32"/>
        </w:rPr>
        <w:t xml:space="preserve"> </w:t>
      </w:r>
      <w:r w:rsidR="00476D04">
        <w:rPr>
          <w:sz w:val="32"/>
          <w:szCs w:val="32"/>
        </w:rPr>
        <w:t>του ακαδημαϊκού έτους</w:t>
      </w:r>
      <w:r>
        <w:rPr>
          <w:b/>
          <w:sz w:val="32"/>
          <w:szCs w:val="32"/>
        </w:rPr>
        <w:t xml:space="preserve"> 201</w:t>
      </w:r>
      <w:r w:rsidR="00854A27" w:rsidRPr="00854A2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854A27" w:rsidRPr="00854A2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</w:p>
    <w:bookmarkEnd w:id="0"/>
    <w:p w:rsidR="00AB7C98" w:rsidRPr="00C628A8" w:rsidRDefault="00AB7C98" w:rsidP="00AB7C98">
      <w:pPr>
        <w:jc w:val="both"/>
        <w:rPr>
          <w:sz w:val="32"/>
          <w:szCs w:val="32"/>
        </w:rPr>
      </w:pPr>
    </w:p>
    <w:p w:rsidR="00AB7C98" w:rsidRPr="00C628A8" w:rsidRDefault="00AB7C98" w:rsidP="00AB7C98">
      <w:pPr>
        <w:jc w:val="both"/>
        <w:rPr>
          <w:sz w:val="32"/>
          <w:szCs w:val="32"/>
        </w:rPr>
      </w:pPr>
    </w:p>
    <w:p w:rsidR="00AB7C98" w:rsidRPr="00C628A8" w:rsidRDefault="00AB7C98" w:rsidP="00AB7C98">
      <w:pPr>
        <w:jc w:val="both"/>
        <w:rPr>
          <w:sz w:val="32"/>
          <w:szCs w:val="32"/>
        </w:rPr>
      </w:pPr>
    </w:p>
    <w:p w:rsidR="002A287A" w:rsidRDefault="002A287A" w:rsidP="00C02573">
      <w:pPr>
        <w:spacing w:before="240"/>
        <w:jc w:val="both"/>
        <w:rPr>
          <w:sz w:val="32"/>
          <w:szCs w:val="32"/>
        </w:rPr>
      </w:pPr>
    </w:p>
    <w:sectPr w:rsidR="002A287A" w:rsidSect="006E2B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12B0B"/>
    <w:rsid w:val="00030DCE"/>
    <w:rsid w:val="0003326B"/>
    <w:rsid w:val="000A687B"/>
    <w:rsid w:val="000B69B3"/>
    <w:rsid w:val="000E7061"/>
    <w:rsid w:val="000E7C27"/>
    <w:rsid w:val="00102356"/>
    <w:rsid w:val="001053E6"/>
    <w:rsid w:val="00140D52"/>
    <w:rsid w:val="00156967"/>
    <w:rsid w:val="001A6DFF"/>
    <w:rsid w:val="001B1CF8"/>
    <w:rsid w:val="001D5901"/>
    <w:rsid w:val="001F7108"/>
    <w:rsid w:val="00213730"/>
    <w:rsid w:val="00290922"/>
    <w:rsid w:val="00294E7A"/>
    <w:rsid w:val="00297AF8"/>
    <w:rsid w:val="002A20E5"/>
    <w:rsid w:val="002A287A"/>
    <w:rsid w:val="002C6745"/>
    <w:rsid w:val="002D6FF3"/>
    <w:rsid w:val="002E0508"/>
    <w:rsid w:val="003B67FC"/>
    <w:rsid w:val="004425CB"/>
    <w:rsid w:val="00465740"/>
    <w:rsid w:val="00472A04"/>
    <w:rsid w:val="00476D04"/>
    <w:rsid w:val="004806BF"/>
    <w:rsid w:val="004A42DC"/>
    <w:rsid w:val="004B0359"/>
    <w:rsid w:val="004C3686"/>
    <w:rsid w:val="004C7A6F"/>
    <w:rsid w:val="004D43A2"/>
    <w:rsid w:val="004F103D"/>
    <w:rsid w:val="00560BE1"/>
    <w:rsid w:val="00590536"/>
    <w:rsid w:val="005F4FCC"/>
    <w:rsid w:val="0062709B"/>
    <w:rsid w:val="006564AD"/>
    <w:rsid w:val="00673009"/>
    <w:rsid w:val="006A7BB3"/>
    <w:rsid w:val="006E2B1F"/>
    <w:rsid w:val="00703E23"/>
    <w:rsid w:val="007200F3"/>
    <w:rsid w:val="00780B93"/>
    <w:rsid w:val="007F0859"/>
    <w:rsid w:val="00821252"/>
    <w:rsid w:val="00824686"/>
    <w:rsid w:val="00854A27"/>
    <w:rsid w:val="00875E75"/>
    <w:rsid w:val="008B1BC8"/>
    <w:rsid w:val="008F798A"/>
    <w:rsid w:val="009071CD"/>
    <w:rsid w:val="009537F1"/>
    <w:rsid w:val="009968A2"/>
    <w:rsid w:val="009B78A9"/>
    <w:rsid w:val="009C48F7"/>
    <w:rsid w:val="00A17154"/>
    <w:rsid w:val="00A30563"/>
    <w:rsid w:val="00AB7C98"/>
    <w:rsid w:val="00AD5543"/>
    <w:rsid w:val="00B00252"/>
    <w:rsid w:val="00B131C9"/>
    <w:rsid w:val="00B34259"/>
    <w:rsid w:val="00B54A92"/>
    <w:rsid w:val="00B6370C"/>
    <w:rsid w:val="00BB23AC"/>
    <w:rsid w:val="00BB53DC"/>
    <w:rsid w:val="00BF60FA"/>
    <w:rsid w:val="00C0189F"/>
    <w:rsid w:val="00C02573"/>
    <w:rsid w:val="00C36E2C"/>
    <w:rsid w:val="00C628A8"/>
    <w:rsid w:val="00C96E22"/>
    <w:rsid w:val="00CC72E6"/>
    <w:rsid w:val="00D2765F"/>
    <w:rsid w:val="00D45811"/>
    <w:rsid w:val="00D5431D"/>
    <w:rsid w:val="00D550A0"/>
    <w:rsid w:val="00D634C8"/>
    <w:rsid w:val="00D664A6"/>
    <w:rsid w:val="00DB1036"/>
    <w:rsid w:val="00DB198C"/>
    <w:rsid w:val="00DC6669"/>
    <w:rsid w:val="00DC7D93"/>
    <w:rsid w:val="00DD0A70"/>
    <w:rsid w:val="00DE3C80"/>
    <w:rsid w:val="00E32B10"/>
    <w:rsid w:val="00E45CAD"/>
    <w:rsid w:val="00E81008"/>
    <w:rsid w:val="00ED1F13"/>
    <w:rsid w:val="00F11241"/>
    <w:rsid w:val="00F44175"/>
    <w:rsid w:val="00F44C27"/>
    <w:rsid w:val="00F44DA5"/>
    <w:rsid w:val="00F4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87B0-6ACF-4A91-9503-3FB2F48D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2017-04-05T09:34:00Z</cp:lastPrinted>
  <dcterms:created xsi:type="dcterms:W3CDTF">2017-04-05T09:45:00Z</dcterms:created>
  <dcterms:modified xsi:type="dcterms:W3CDTF">2017-04-05T09:45:00Z</dcterms:modified>
</cp:coreProperties>
</file>