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9F0F93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ΘΕΜΑΤΑ </w:t>
      </w:r>
      <w:r w:rsidR="00D634C8">
        <w:rPr>
          <w:b/>
          <w:sz w:val="32"/>
          <w:szCs w:val="32"/>
        </w:rPr>
        <w:t xml:space="preserve"> </w:t>
      </w:r>
      <w:r w:rsidR="00C02573">
        <w:rPr>
          <w:b/>
          <w:sz w:val="32"/>
          <w:szCs w:val="32"/>
        </w:rPr>
        <w:t>ΓΙΑ ΤΗΝ ΣΥΝΕΛΕΥΣΗ ΤΟΥ ΤΕΙ-Α  (</w:t>
      </w:r>
      <w:r w:rsidR="001F1906" w:rsidRPr="001F1906">
        <w:rPr>
          <w:b/>
          <w:sz w:val="32"/>
          <w:szCs w:val="32"/>
        </w:rPr>
        <w:t>05</w:t>
      </w:r>
      <w:r w:rsidR="00B34259" w:rsidRPr="00E45CAD">
        <w:rPr>
          <w:b/>
          <w:sz w:val="32"/>
          <w:szCs w:val="32"/>
        </w:rPr>
        <w:t>-</w:t>
      </w:r>
      <w:r w:rsidR="004F0E44">
        <w:rPr>
          <w:b/>
          <w:sz w:val="32"/>
          <w:szCs w:val="32"/>
        </w:rPr>
        <w:t>0</w:t>
      </w:r>
      <w:r w:rsidR="001F1906" w:rsidRPr="001F1906">
        <w:rPr>
          <w:b/>
          <w:sz w:val="32"/>
          <w:szCs w:val="32"/>
        </w:rPr>
        <w:t>7</w:t>
      </w:r>
      <w:r w:rsidR="002C6745">
        <w:rPr>
          <w:b/>
          <w:sz w:val="32"/>
          <w:szCs w:val="32"/>
        </w:rPr>
        <w:t>-201</w:t>
      </w:r>
      <w:r w:rsidR="00821252" w:rsidRPr="002E0508">
        <w:rPr>
          <w:b/>
          <w:sz w:val="32"/>
          <w:szCs w:val="32"/>
        </w:rPr>
        <w:t>7</w:t>
      </w:r>
      <w:r w:rsidR="008F798A">
        <w:rPr>
          <w:b/>
          <w:sz w:val="32"/>
          <w:szCs w:val="32"/>
        </w:rPr>
        <w:t>).</w:t>
      </w:r>
    </w:p>
    <w:p w:rsidR="0013069C" w:rsidRDefault="0013069C" w:rsidP="001306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  <w:r w:rsidR="00977415" w:rsidRPr="00977415">
        <w:rPr>
          <w:b/>
          <w:sz w:val="32"/>
          <w:szCs w:val="32"/>
          <w:vertAlign w:val="superscript"/>
        </w:rPr>
        <w:t>ο</w:t>
      </w:r>
      <w:r w:rsidR="00977415">
        <w:rPr>
          <w:b/>
          <w:sz w:val="32"/>
          <w:szCs w:val="32"/>
        </w:rPr>
        <w:t xml:space="preserve"> </w:t>
      </w:r>
    </w:p>
    <w:p w:rsidR="0013069C" w:rsidRDefault="0013069C" w:rsidP="00DE1FEA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‘Έγκριση</w:t>
      </w:r>
      <w:r>
        <w:rPr>
          <w:sz w:val="32"/>
          <w:szCs w:val="32"/>
        </w:rPr>
        <w:t xml:space="preserve"> πληρωμής</w:t>
      </w:r>
      <w:r w:rsidR="00DE1FEA" w:rsidRPr="00DE1FEA">
        <w:rPr>
          <w:sz w:val="32"/>
          <w:szCs w:val="32"/>
        </w:rPr>
        <w:t xml:space="preserve"> </w:t>
      </w:r>
      <w:r w:rsidR="00DE1FEA">
        <w:rPr>
          <w:sz w:val="32"/>
          <w:szCs w:val="32"/>
        </w:rPr>
        <w:t>ποσού</w:t>
      </w:r>
      <w:r w:rsidR="005C7FE3" w:rsidRPr="005C7FE3">
        <w:rPr>
          <w:sz w:val="32"/>
          <w:szCs w:val="32"/>
        </w:rPr>
        <w:t xml:space="preserve"> </w:t>
      </w:r>
      <w:r w:rsidR="00DE1FEA" w:rsidRPr="00DE1FEA">
        <w:rPr>
          <w:sz w:val="32"/>
          <w:szCs w:val="32"/>
        </w:rPr>
        <w:t>()</w:t>
      </w:r>
      <w:r>
        <w:rPr>
          <w:b/>
          <w:sz w:val="32"/>
          <w:szCs w:val="32"/>
        </w:rPr>
        <w:t xml:space="preserve">€ </w:t>
      </w:r>
      <w:r w:rsidRPr="00DE1FEA">
        <w:rPr>
          <w:sz w:val="32"/>
          <w:szCs w:val="32"/>
        </w:rPr>
        <w:t xml:space="preserve">στους  </w:t>
      </w:r>
      <w:r w:rsidRPr="00464979">
        <w:rPr>
          <w:sz w:val="32"/>
          <w:szCs w:val="32"/>
          <w:u w:val="single"/>
        </w:rPr>
        <w:t>Ιδιώτε</w:t>
      </w:r>
      <w:r w:rsidR="00464979" w:rsidRPr="00464979">
        <w:rPr>
          <w:sz w:val="32"/>
          <w:szCs w:val="32"/>
          <w:u w:val="single"/>
        </w:rPr>
        <w:t>ς</w:t>
      </w:r>
      <w:r w:rsidR="00464979">
        <w:rPr>
          <w:sz w:val="32"/>
          <w:szCs w:val="32"/>
        </w:rPr>
        <w:t xml:space="preserve"> </w:t>
      </w:r>
      <w:r w:rsidRPr="00464979">
        <w:rPr>
          <w:sz w:val="32"/>
          <w:szCs w:val="32"/>
        </w:rPr>
        <w:t>επιστημονικούς</w:t>
      </w:r>
      <w:r>
        <w:rPr>
          <w:sz w:val="32"/>
          <w:szCs w:val="32"/>
        </w:rPr>
        <w:t xml:space="preserve"> &amp; εργαστηριακούς συνεργάτες όλων των Τμημάτων των Σχολών</w:t>
      </w:r>
      <w:r w:rsidR="00977415">
        <w:rPr>
          <w:sz w:val="32"/>
          <w:szCs w:val="32"/>
        </w:rPr>
        <w:t xml:space="preserve"> του ΤΕΙ-Α</w:t>
      </w:r>
      <w:r>
        <w:rPr>
          <w:sz w:val="32"/>
          <w:szCs w:val="32"/>
        </w:rPr>
        <w:t xml:space="preserve"> </w:t>
      </w:r>
      <w:r w:rsidR="00DE1FEA">
        <w:rPr>
          <w:sz w:val="32"/>
          <w:szCs w:val="32"/>
        </w:rPr>
        <w:t>συμβάσεων για τον μήνα</w:t>
      </w:r>
      <w:r w:rsidR="00A2670B">
        <w:rPr>
          <w:b/>
          <w:sz w:val="32"/>
          <w:szCs w:val="32"/>
        </w:rPr>
        <w:t xml:space="preserve"> </w:t>
      </w:r>
      <w:r w:rsidR="001F1906">
        <w:rPr>
          <w:b/>
          <w:sz w:val="32"/>
          <w:szCs w:val="32"/>
          <w:lang w:val="en-US"/>
        </w:rPr>
        <w:t>IOYNIO</w:t>
      </w:r>
      <w:r w:rsidR="00A267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  <w:r w:rsidR="00DE1F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του ακαδημαϊκού έτους </w:t>
      </w:r>
      <w:r>
        <w:rPr>
          <w:b/>
          <w:sz w:val="32"/>
          <w:szCs w:val="32"/>
        </w:rPr>
        <w:t>201</w:t>
      </w:r>
      <w:r w:rsidRPr="00854A27">
        <w:rPr>
          <w:b/>
          <w:sz w:val="32"/>
          <w:szCs w:val="32"/>
        </w:rPr>
        <w:t>6</w:t>
      </w:r>
      <w:r w:rsidRPr="00D2765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201</w:t>
      </w:r>
      <w:r w:rsidRPr="009537F1">
        <w:rPr>
          <w:b/>
          <w:sz w:val="32"/>
          <w:szCs w:val="32"/>
        </w:rPr>
        <w:t>7</w:t>
      </w:r>
      <w:r>
        <w:rPr>
          <w:sz w:val="32"/>
          <w:szCs w:val="32"/>
        </w:rPr>
        <w:t xml:space="preserve">.    </w:t>
      </w:r>
    </w:p>
    <w:p w:rsidR="0013069C" w:rsidRPr="00C628A8" w:rsidRDefault="00DE1FEA" w:rsidP="001306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E0364" w:rsidRDefault="0013069C" w:rsidP="00DE1FEA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 </w:t>
      </w:r>
      <w:r w:rsidRPr="002E0508">
        <w:rPr>
          <w:b/>
          <w:sz w:val="32"/>
          <w:szCs w:val="32"/>
        </w:rPr>
        <w:t>ΕΦΚΑ-</w:t>
      </w:r>
      <w:r>
        <w:rPr>
          <w:b/>
          <w:sz w:val="32"/>
          <w:szCs w:val="32"/>
        </w:rPr>
        <w:t xml:space="preserve">ΙΚΑ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>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DE1FEA">
        <w:rPr>
          <w:sz w:val="32"/>
          <w:szCs w:val="32"/>
        </w:rPr>
        <w:t xml:space="preserve"> </w:t>
      </w:r>
      <w:r>
        <w:rPr>
          <w:sz w:val="32"/>
          <w:szCs w:val="32"/>
        </w:rPr>
        <w:t>για</w:t>
      </w:r>
      <w:r w:rsidR="00DE1FEA">
        <w:rPr>
          <w:sz w:val="32"/>
          <w:szCs w:val="32"/>
        </w:rPr>
        <w:t xml:space="preserve"> </w:t>
      </w:r>
      <w:r w:rsidRPr="00030DCE">
        <w:rPr>
          <w:b/>
          <w:sz w:val="32"/>
          <w:szCs w:val="32"/>
        </w:rPr>
        <w:t>ΥΓΕΙΟΝΟΜΙΚΗ ΠΕΡΙΘ</w:t>
      </w:r>
      <w:r w:rsidR="00DE1FEA">
        <w:rPr>
          <w:b/>
          <w:sz w:val="32"/>
          <w:szCs w:val="32"/>
        </w:rPr>
        <w:t xml:space="preserve">ΑΛΨΗ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 για </w:t>
      </w:r>
      <w:r w:rsidRPr="00030DCE">
        <w:rPr>
          <w:b/>
          <w:sz w:val="32"/>
          <w:szCs w:val="32"/>
        </w:rPr>
        <w:t>ΕΤΕΑΕΠ</w:t>
      </w:r>
      <w:r w:rsidR="00DE1F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DE1FEA">
        <w:rPr>
          <w:sz w:val="32"/>
          <w:szCs w:val="32"/>
        </w:rPr>
        <w:t xml:space="preserve"> και</w:t>
      </w:r>
      <w:r>
        <w:rPr>
          <w:sz w:val="32"/>
          <w:szCs w:val="32"/>
        </w:rPr>
        <w:t xml:space="preserve"> για </w:t>
      </w:r>
      <w:r w:rsidRPr="00030DCE">
        <w:rPr>
          <w:b/>
          <w:sz w:val="32"/>
          <w:szCs w:val="32"/>
        </w:rPr>
        <w:t>ΕΦΚΑ ΣΥΝΤΑΞΗ</w:t>
      </w:r>
      <w:r w:rsidR="00DE1F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DE1FEA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για τον  μήνα</w:t>
      </w:r>
      <w:r w:rsidR="001F1906">
        <w:rPr>
          <w:sz w:val="32"/>
          <w:szCs w:val="32"/>
        </w:rPr>
        <w:t xml:space="preserve"> </w:t>
      </w:r>
      <w:r w:rsidR="001F1906">
        <w:rPr>
          <w:b/>
          <w:sz w:val="32"/>
          <w:szCs w:val="32"/>
        </w:rPr>
        <w:t>ΙΟΥΝΙΟ</w:t>
      </w:r>
      <w:r>
        <w:rPr>
          <w:b/>
          <w:sz w:val="32"/>
          <w:szCs w:val="32"/>
        </w:rPr>
        <w:t xml:space="preserve"> </w:t>
      </w:r>
      <w:r w:rsidR="00DE1FEA">
        <w:rPr>
          <w:b/>
          <w:sz w:val="32"/>
          <w:szCs w:val="32"/>
        </w:rPr>
        <w:t xml:space="preserve">2017 </w:t>
      </w:r>
      <w:r w:rsidR="00DE1FEA">
        <w:rPr>
          <w:sz w:val="32"/>
          <w:szCs w:val="32"/>
        </w:rPr>
        <w:t>του ακαδημαϊκού έτους 2016-2017.</w:t>
      </w:r>
    </w:p>
    <w:p w:rsidR="00977415" w:rsidRDefault="00804906" w:rsidP="0097741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ΘΕΜΑ</w:t>
      </w:r>
      <w:r w:rsidR="00DE1FEA">
        <w:rPr>
          <w:b/>
          <w:sz w:val="32"/>
          <w:szCs w:val="32"/>
        </w:rPr>
        <w:t>:</w:t>
      </w:r>
      <w:r w:rsidR="00977415">
        <w:rPr>
          <w:b/>
          <w:sz w:val="32"/>
          <w:szCs w:val="32"/>
        </w:rPr>
        <w:t xml:space="preserve"> </w:t>
      </w:r>
      <w:r w:rsidR="001F1906">
        <w:rPr>
          <w:b/>
          <w:sz w:val="32"/>
          <w:szCs w:val="32"/>
        </w:rPr>
        <w:t>2</w:t>
      </w:r>
      <w:r w:rsidR="00977415" w:rsidRPr="00977415">
        <w:rPr>
          <w:b/>
          <w:sz w:val="32"/>
          <w:szCs w:val="32"/>
          <w:vertAlign w:val="superscript"/>
        </w:rPr>
        <w:t>ο</w:t>
      </w:r>
      <w:r w:rsidR="00977415">
        <w:rPr>
          <w:b/>
          <w:sz w:val="32"/>
          <w:szCs w:val="32"/>
        </w:rPr>
        <w:t xml:space="preserve"> </w:t>
      </w:r>
    </w:p>
    <w:p w:rsidR="0013069C" w:rsidRDefault="00DE1FEA" w:rsidP="00977415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804906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13069C">
        <w:rPr>
          <w:b/>
          <w:sz w:val="32"/>
          <w:szCs w:val="32"/>
        </w:rPr>
        <w:t xml:space="preserve">Α) α) </w:t>
      </w:r>
      <w:r w:rsidR="0013069C" w:rsidRPr="008F798A">
        <w:rPr>
          <w:sz w:val="32"/>
          <w:szCs w:val="32"/>
        </w:rPr>
        <w:t>‘Έγκριση</w:t>
      </w:r>
      <w:r w:rsidR="0013069C">
        <w:rPr>
          <w:sz w:val="32"/>
          <w:szCs w:val="32"/>
        </w:rPr>
        <w:t xml:space="preserve"> πληρωμής </w:t>
      </w:r>
      <w:r>
        <w:rPr>
          <w:sz w:val="32"/>
          <w:szCs w:val="32"/>
        </w:rPr>
        <w:t>ποσού</w:t>
      </w:r>
      <w:r w:rsidR="004649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() </w:t>
      </w:r>
      <w:r w:rsidR="0013069C">
        <w:rPr>
          <w:b/>
          <w:sz w:val="32"/>
          <w:szCs w:val="32"/>
        </w:rPr>
        <w:t xml:space="preserve">€ </w:t>
      </w:r>
      <w:r w:rsidR="0013069C">
        <w:rPr>
          <w:sz w:val="32"/>
          <w:szCs w:val="32"/>
        </w:rPr>
        <w:t xml:space="preserve">στους  </w:t>
      </w:r>
      <w:r w:rsidR="0013069C" w:rsidRPr="00DE1FEA">
        <w:rPr>
          <w:sz w:val="32"/>
          <w:szCs w:val="32"/>
          <w:u w:val="single"/>
        </w:rPr>
        <w:t>Δημοσίους Υπαλλήλους</w:t>
      </w:r>
      <w:r w:rsidR="0013069C">
        <w:rPr>
          <w:sz w:val="32"/>
          <w:szCs w:val="32"/>
        </w:rPr>
        <w:t xml:space="preserve">  επιστημονικούς &amp; ερ</w:t>
      </w:r>
      <w:r w:rsidR="00A2670B">
        <w:rPr>
          <w:sz w:val="32"/>
          <w:szCs w:val="32"/>
        </w:rPr>
        <w:t xml:space="preserve">γαστηριακούς συνεργάτες </w:t>
      </w:r>
      <w:r w:rsidR="0013069C">
        <w:rPr>
          <w:sz w:val="32"/>
          <w:szCs w:val="32"/>
        </w:rPr>
        <w:t xml:space="preserve"> Τμημάτων των Σχολών</w:t>
      </w:r>
      <w:r w:rsidR="00977415">
        <w:rPr>
          <w:sz w:val="32"/>
          <w:szCs w:val="32"/>
        </w:rPr>
        <w:t xml:space="preserve"> του ΤΕΙ-Α</w:t>
      </w:r>
      <w:r w:rsidR="0013069C">
        <w:rPr>
          <w:sz w:val="32"/>
          <w:szCs w:val="32"/>
        </w:rPr>
        <w:t xml:space="preserve"> </w:t>
      </w:r>
      <w:r>
        <w:rPr>
          <w:sz w:val="32"/>
          <w:szCs w:val="32"/>
        </w:rPr>
        <w:t>συμβάσεων για τον μήνα</w:t>
      </w:r>
      <w:r w:rsidR="001F1906">
        <w:rPr>
          <w:b/>
          <w:sz w:val="32"/>
          <w:szCs w:val="32"/>
        </w:rPr>
        <w:t xml:space="preserve"> ΙΟΥΝΙ</w:t>
      </w:r>
      <w:r w:rsidR="00A2670B">
        <w:rPr>
          <w:b/>
          <w:sz w:val="32"/>
          <w:szCs w:val="32"/>
        </w:rPr>
        <w:t xml:space="preserve">Ο </w:t>
      </w:r>
      <w:r>
        <w:rPr>
          <w:b/>
          <w:sz w:val="32"/>
          <w:szCs w:val="32"/>
        </w:rPr>
        <w:t xml:space="preserve">2017 </w:t>
      </w:r>
      <w:r>
        <w:rPr>
          <w:sz w:val="32"/>
          <w:szCs w:val="32"/>
        </w:rPr>
        <w:t xml:space="preserve">(και πληρωμή συμβάσεων </w:t>
      </w:r>
      <w:r>
        <w:rPr>
          <w:sz w:val="32"/>
          <w:szCs w:val="32"/>
          <w:u w:val="single"/>
        </w:rPr>
        <w:t>αναδρομικά</w:t>
      </w:r>
      <w:r w:rsidR="00977415">
        <w:rPr>
          <w:sz w:val="32"/>
          <w:szCs w:val="32"/>
        </w:rPr>
        <w:t xml:space="preserve"> για τους μήνες </w:t>
      </w:r>
      <w:r w:rsidR="00977415">
        <w:rPr>
          <w:b/>
          <w:sz w:val="32"/>
          <w:szCs w:val="32"/>
        </w:rPr>
        <w:t>ΝΟΕΜΒΡΙΟ</w:t>
      </w:r>
      <w:r w:rsidR="0013069C">
        <w:rPr>
          <w:b/>
          <w:sz w:val="32"/>
          <w:szCs w:val="32"/>
        </w:rPr>
        <w:t>,</w:t>
      </w:r>
      <w:r w:rsidR="00977415">
        <w:rPr>
          <w:b/>
          <w:sz w:val="32"/>
          <w:szCs w:val="32"/>
        </w:rPr>
        <w:t xml:space="preserve"> </w:t>
      </w:r>
      <w:r w:rsidR="0013069C">
        <w:rPr>
          <w:b/>
          <w:sz w:val="32"/>
          <w:szCs w:val="32"/>
        </w:rPr>
        <w:t>Δ</w:t>
      </w:r>
      <w:r w:rsidR="00977415">
        <w:rPr>
          <w:b/>
          <w:sz w:val="32"/>
          <w:szCs w:val="32"/>
        </w:rPr>
        <w:t xml:space="preserve">ΕΚΕΜΒΡΙΟ </w:t>
      </w:r>
      <w:r w:rsidR="0013069C">
        <w:rPr>
          <w:b/>
          <w:sz w:val="32"/>
          <w:szCs w:val="32"/>
        </w:rPr>
        <w:t>2016</w:t>
      </w:r>
      <w:r w:rsidR="00977415">
        <w:rPr>
          <w:sz w:val="32"/>
          <w:szCs w:val="32"/>
        </w:rPr>
        <w:t xml:space="preserve"> και </w:t>
      </w:r>
      <w:r w:rsidR="00977415">
        <w:rPr>
          <w:b/>
          <w:sz w:val="32"/>
          <w:szCs w:val="32"/>
        </w:rPr>
        <w:t>ΙΑΝΟΥΑΡΙΟ, ΦΕΒΡΟΥΑΡΙΟ,  ΜΑΡΤΙΟ</w:t>
      </w:r>
      <w:r w:rsidR="00A2670B">
        <w:rPr>
          <w:b/>
          <w:sz w:val="32"/>
          <w:szCs w:val="32"/>
        </w:rPr>
        <w:t>, ΑΠΡΙΛΙΟ</w:t>
      </w:r>
      <w:r w:rsidR="001F1906">
        <w:rPr>
          <w:b/>
          <w:sz w:val="32"/>
          <w:szCs w:val="32"/>
        </w:rPr>
        <w:t>, ΜΑΪΟ</w:t>
      </w:r>
      <w:r w:rsidR="0013069C">
        <w:rPr>
          <w:b/>
          <w:sz w:val="32"/>
          <w:szCs w:val="32"/>
        </w:rPr>
        <w:t xml:space="preserve"> 2017</w:t>
      </w:r>
      <w:r w:rsidR="001F1906">
        <w:rPr>
          <w:sz w:val="32"/>
          <w:szCs w:val="32"/>
        </w:rPr>
        <w:t xml:space="preserve">) </w:t>
      </w:r>
      <w:r w:rsidR="0013069C">
        <w:rPr>
          <w:sz w:val="32"/>
          <w:szCs w:val="32"/>
        </w:rPr>
        <w:t xml:space="preserve">του ακαδημαϊκού έτους </w:t>
      </w:r>
      <w:r w:rsidR="0013069C" w:rsidRPr="001F1906">
        <w:rPr>
          <w:sz w:val="32"/>
          <w:szCs w:val="32"/>
        </w:rPr>
        <w:t>2016- 2017.</w:t>
      </w:r>
      <w:r w:rsidR="0013069C">
        <w:rPr>
          <w:sz w:val="32"/>
          <w:szCs w:val="32"/>
        </w:rPr>
        <w:t xml:space="preserve">    </w:t>
      </w:r>
    </w:p>
    <w:p w:rsidR="0013069C" w:rsidRPr="00C628A8" w:rsidRDefault="0013069C" w:rsidP="0013069C">
      <w:pPr>
        <w:jc w:val="both"/>
        <w:rPr>
          <w:sz w:val="32"/>
          <w:szCs w:val="32"/>
        </w:rPr>
      </w:pPr>
    </w:p>
    <w:p w:rsidR="0013069C" w:rsidRPr="00977415" w:rsidRDefault="0013069C" w:rsidP="00977415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 </w:t>
      </w:r>
      <w:r w:rsidRPr="002E0508">
        <w:rPr>
          <w:b/>
          <w:sz w:val="32"/>
          <w:szCs w:val="32"/>
        </w:rPr>
        <w:t>ΕΦΚΑ-</w:t>
      </w:r>
      <w:r>
        <w:rPr>
          <w:b/>
          <w:sz w:val="32"/>
          <w:szCs w:val="32"/>
        </w:rPr>
        <w:t xml:space="preserve">ΙΚΑ </w:t>
      </w:r>
      <w:r>
        <w:rPr>
          <w:sz w:val="32"/>
          <w:szCs w:val="32"/>
        </w:rPr>
        <w:t>ποσού</w:t>
      </w:r>
      <w:r w:rsidR="00977415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9774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 </w:t>
      </w:r>
      <w:r w:rsidRPr="00030DCE">
        <w:rPr>
          <w:b/>
          <w:sz w:val="32"/>
          <w:szCs w:val="32"/>
        </w:rPr>
        <w:t>ΥΓΕΙΟΝΟΜΙΚΗ ΠΕΡΙΘ</w:t>
      </w:r>
      <w:r w:rsidR="00977415">
        <w:rPr>
          <w:b/>
          <w:sz w:val="32"/>
          <w:szCs w:val="32"/>
        </w:rPr>
        <w:t xml:space="preserve">ΑΛΨΗ </w:t>
      </w:r>
      <w:r>
        <w:rPr>
          <w:sz w:val="32"/>
          <w:szCs w:val="32"/>
        </w:rPr>
        <w:t>ποσού</w:t>
      </w:r>
      <w:r w:rsidR="00977415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 για </w:t>
      </w:r>
      <w:r w:rsidRPr="00030DCE">
        <w:rPr>
          <w:b/>
          <w:sz w:val="32"/>
          <w:szCs w:val="32"/>
        </w:rPr>
        <w:lastRenderedPageBreak/>
        <w:t>ΕΤΕΑΕΠ</w:t>
      </w:r>
      <w:r w:rsidR="0097741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977415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 xml:space="preserve">, για </w:t>
      </w:r>
      <w:r w:rsidRPr="00030DCE">
        <w:rPr>
          <w:b/>
          <w:sz w:val="32"/>
          <w:szCs w:val="32"/>
        </w:rPr>
        <w:t>ΕΦΚΑ ΣΥΝΤΑΞΗ</w:t>
      </w:r>
      <w:r>
        <w:rPr>
          <w:sz w:val="32"/>
          <w:szCs w:val="32"/>
        </w:rPr>
        <w:t xml:space="preserve">  ποσού</w:t>
      </w:r>
      <w:r w:rsidR="00977415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για τον  μήνα </w:t>
      </w:r>
      <w:r>
        <w:rPr>
          <w:b/>
          <w:sz w:val="32"/>
          <w:szCs w:val="32"/>
        </w:rPr>
        <w:t xml:space="preserve"> </w:t>
      </w:r>
      <w:r w:rsidR="001F1906">
        <w:rPr>
          <w:b/>
          <w:sz w:val="32"/>
          <w:szCs w:val="32"/>
        </w:rPr>
        <w:t>ΙΟΥΝΙ</w:t>
      </w:r>
      <w:r w:rsidR="00977415">
        <w:rPr>
          <w:b/>
          <w:sz w:val="32"/>
          <w:szCs w:val="32"/>
        </w:rPr>
        <w:t xml:space="preserve">Ο  2017 </w:t>
      </w:r>
      <w:r w:rsidR="00977415">
        <w:rPr>
          <w:sz w:val="32"/>
          <w:szCs w:val="32"/>
        </w:rPr>
        <w:t xml:space="preserve">(και πληρωμή συμβάσεων </w:t>
      </w:r>
      <w:r w:rsidR="00977415" w:rsidRPr="00977415">
        <w:rPr>
          <w:sz w:val="32"/>
          <w:szCs w:val="32"/>
          <w:u w:val="single"/>
        </w:rPr>
        <w:t>αναδρομικά</w:t>
      </w:r>
      <w:r w:rsidR="00977415">
        <w:rPr>
          <w:sz w:val="32"/>
          <w:szCs w:val="32"/>
          <w:u w:val="single"/>
        </w:rPr>
        <w:t xml:space="preserve"> </w:t>
      </w:r>
      <w:r w:rsidR="00977415">
        <w:rPr>
          <w:sz w:val="32"/>
          <w:szCs w:val="32"/>
        </w:rPr>
        <w:t xml:space="preserve">για τους μήνες </w:t>
      </w:r>
      <w:r w:rsidR="00977415">
        <w:rPr>
          <w:b/>
          <w:sz w:val="32"/>
          <w:szCs w:val="32"/>
        </w:rPr>
        <w:t>ΝΟΕΜΒΡΙΟ</w:t>
      </w:r>
      <w:r>
        <w:rPr>
          <w:b/>
          <w:sz w:val="32"/>
          <w:szCs w:val="32"/>
        </w:rPr>
        <w:t xml:space="preserve">, </w:t>
      </w:r>
      <w:r w:rsidR="00977415">
        <w:rPr>
          <w:b/>
          <w:sz w:val="32"/>
          <w:szCs w:val="32"/>
        </w:rPr>
        <w:t>ΔΕΚΕΜΒΡΙΟ</w:t>
      </w:r>
      <w:r>
        <w:rPr>
          <w:b/>
          <w:sz w:val="32"/>
          <w:szCs w:val="32"/>
        </w:rPr>
        <w:t xml:space="preserve"> 2016</w:t>
      </w:r>
      <w:r w:rsidR="00977415">
        <w:rPr>
          <w:b/>
          <w:sz w:val="32"/>
          <w:szCs w:val="32"/>
        </w:rPr>
        <w:t xml:space="preserve"> </w:t>
      </w:r>
      <w:r w:rsidR="00977415">
        <w:rPr>
          <w:sz w:val="32"/>
          <w:szCs w:val="32"/>
        </w:rPr>
        <w:t xml:space="preserve">και </w:t>
      </w:r>
      <w:r w:rsidR="00977415">
        <w:rPr>
          <w:b/>
          <w:sz w:val="32"/>
          <w:szCs w:val="32"/>
        </w:rPr>
        <w:t>ΙΑΝΟΥ</w:t>
      </w:r>
      <w:r w:rsidR="001F1906">
        <w:rPr>
          <w:b/>
          <w:sz w:val="32"/>
          <w:szCs w:val="32"/>
        </w:rPr>
        <w:t>Α</w:t>
      </w:r>
      <w:r w:rsidR="00977415">
        <w:rPr>
          <w:b/>
          <w:sz w:val="32"/>
          <w:szCs w:val="32"/>
        </w:rPr>
        <w:t>ΡΙΟ</w:t>
      </w:r>
      <w:r>
        <w:rPr>
          <w:b/>
          <w:sz w:val="32"/>
          <w:szCs w:val="32"/>
        </w:rPr>
        <w:t>,</w:t>
      </w:r>
      <w:r w:rsidR="00977415">
        <w:rPr>
          <w:b/>
          <w:sz w:val="32"/>
          <w:szCs w:val="32"/>
        </w:rPr>
        <w:t xml:space="preserve"> ΦΕΒΡΟΥΑΡΙΟ</w:t>
      </w:r>
      <w:r>
        <w:rPr>
          <w:b/>
          <w:sz w:val="32"/>
          <w:szCs w:val="32"/>
        </w:rPr>
        <w:t>,</w:t>
      </w:r>
      <w:r w:rsidR="001F1906">
        <w:rPr>
          <w:b/>
          <w:sz w:val="32"/>
          <w:szCs w:val="32"/>
        </w:rPr>
        <w:t xml:space="preserve"> Μ</w:t>
      </w:r>
      <w:r w:rsidR="00977415">
        <w:rPr>
          <w:b/>
          <w:sz w:val="32"/>
          <w:szCs w:val="32"/>
        </w:rPr>
        <w:t>ΑΡΤΙΟ</w:t>
      </w:r>
      <w:r w:rsidR="00FE69D4">
        <w:rPr>
          <w:b/>
          <w:sz w:val="32"/>
          <w:szCs w:val="32"/>
        </w:rPr>
        <w:t>, ΑΠΡΙΛΙΟ</w:t>
      </w:r>
      <w:r w:rsidR="001F1906">
        <w:rPr>
          <w:b/>
          <w:sz w:val="32"/>
          <w:szCs w:val="32"/>
        </w:rPr>
        <w:t>, ΜΑΪΟ 2</w:t>
      </w:r>
      <w:r w:rsidR="00977415">
        <w:rPr>
          <w:b/>
          <w:sz w:val="32"/>
          <w:szCs w:val="32"/>
        </w:rPr>
        <w:t>017</w:t>
      </w:r>
      <w:r w:rsidR="00977415">
        <w:rPr>
          <w:sz w:val="32"/>
          <w:szCs w:val="32"/>
        </w:rPr>
        <w:t>)</w:t>
      </w:r>
      <w:r w:rsidR="00977415">
        <w:rPr>
          <w:b/>
          <w:sz w:val="32"/>
          <w:szCs w:val="32"/>
        </w:rPr>
        <w:t xml:space="preserve"> </w:t>
      </w:r>
      <w:r w:rsidRPr="00977415">
        <w:rPr>
          <w:sz w:val="32"/>
          <w:szCs w:val="32"/>
        </w:rPr>
        <w:t>του ακαδημαϊκού έτους 2016-2017.</w:t>
      </w:r>
    </w:p>
    <w:p w:rsidR="00AB7C98" w:rsidRDefault="006B79ED" w:rsidP="00AB7C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 3</w:t>
      </w:r>
      <w:r w:rsidRPr="006B79ED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9A1AD7" w:rsidRDefault="006B79ED" w:rsidP="00AB7C98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΄Εγκριση</w:t>
      </w:r>
      <w:proofErr w:type="spellEnd"/>
      <w:r>
        <w:rPr>
          <w:sz w:val="32"/>
          <w:szCs w:val="32"/>
        </w:rPr>
        <w:t xml:space="preserve"> πληρωμής δαπάνης ποσού</w:t>
      </w:r>
      <w:r w:rsidR="00B57D2B">
        <w:rPr>
          <w:sz w:val="32"/>
          <w:szCs w:val="32"/>
        </w:rPr>
        <w:t xml:space="preserve"> έξη χιλιάδων εννιακοσίων εβδομήντα έξη ευρώ</w:t>
      </w:r>
      <w:r>
        <w:rPr>
          <w:sz w:val="32"/>
          <w:szCs w:val="32"/>
        </w:rPr>
        <w:t xml:space="preserve"> (</w:t>
      </w:r>
      <w:r w:rsidR="00B57D2B" w:rsidRPr="00B57D2B">
        <w:rPr>
          <w:b/>
          <w:sz w:val="32"/>
          <w:szCs w:val="32"/>
        </w:rPr>
        <w:t>6976,00</w:t>
      </w:r>
      <w:r>
        <w:rPr>
          <w:sz w:val="32"/>
          <w:szCs w:val="32"/>
        </w:rPr>
        <w:t>)</w:t>
      </w:r>
      <w:r w:rsidR="00B57D2B" w:rsidRPr="00B57D2B">
        <w:rPr>
          <w:sz w:val="32"/>
          <w:szCs w:val="32"/>
        </w:rPr>
        <w:t>€</w:t>
      </w:r>
      <w:r>
        <w:rPr>
          <w:sz w:val="32"/>
          <w:szCs w:val="32"/>
        </w:rPr>
        <w:t xml:space="preserve"> στον </w:t>
      </w:r>
      <w:r>
        <w:rPr>
          <w:b/>
          <w:sz w:val="32"/>
          <w:szCs w:val="32"/>
        </w:rPr>
        <w:t>ΠΑΠΑΣΙΔΕΡΗ ΣΤΥΛΙΑΝΟ</w:t>
      </w:r>
      <w:r>
        <w:rPr>
          <w:sz w:val="32"/>
          <w:szCs w:val="32"/>
        </w:rPr>
        <w:t xml:space="preserve"> του </w:t>
      </w:r>
      <w:r>
        <w:rPr>
          <w:b/>
          <w:sz w:val="32"/>
          <w:szCs w:val="32"/>
        </w:rPr>
        <w:t>ΝΙΚΟΛΑΟΥ</w:t>
      </w:r>
      <w:r>
        <w:rPr>
          <w:sz w:val="32"/>
          <w:szCs w:val="32"/>
        </w:rPr>
        <w:t xml:space="preserve">, πρώην ιδιωτικού δικαίου αορίστου χρόνου διοικητικό υπάλληλο του ΤΕΙ-Α (ΥΕ Φυλάκων- Επιστατών) που αφορά στην χορήγηση αποζημίωσης του άρθρου 55 του Π.Δ. 410/1988 </w:t>
      </w:r>
      <w:r w:rsidR="009A1AD7">
        <w:rPr>
          <w:sz w:val="32"/>
          <w:szCs w:val="32"/>
        </w:rPr>
        <w:t>λόγω συνταξιοδότησης.</w:t>
      </w:r>
    </w:p>
    <w:p w:rsidR="0098064B" w:rsidRPr="0098064B" w:rsidRDefault="0098064B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Η δαπάνη θα βαρύνει τον προϋπολογισμό του ΤΕΙ-Α με Κ.Α.Ε. 0289Α στον οποίο υπάρχει σχετική πίστωση.</w:t>
      </w:r>
    </w:p>
    <w:p w:rsidR="006B79ED" w:rsidRPr="006B79ED" w:rsidRDefault="006B79ED" w:rsidP="00AB7C9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AB7C98" w:rsidRDefault="00977415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Η ΑΝΑΠΛΗΡΩΤΡΙΑ  ΠΡΟΪΣΤΑΜΕΝΟΥ</w:t>
      </w:r>
    </w:p>
    <w:p w:rsidR="00977415" w:rsidRPr="00977415" w:rsidRDefault="00977415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ΤΟΥ ΤΜΗΜ. ΜΙΣΘΟΔΟΣΙΑΣ &amp; ΑΠΟΖΗΜΙΩΣΕΩΝ</w:t>
      </w:r>
    </w:p>
    <w:p w:rsidR="00AB7C98" w:rsidRPr="00C628A8" w:rsidRDefault="00977415" w:rsidP="00AB7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287A" w:rsidRDefault="00977415" w:rsidP="00C02573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65F0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ΑΝΝΑ ΤΣΑΟΥΣΗ</w:t>
      </w:r>
    </w:p>
    <w:sectPr w:rsidR="002A287A" w:rsidSect="003F5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12B0B"/>
    <w:rsid w:val="00024C36"/>
    <w:rsid w:val="00030DCE"/>
    <w:rsid w:val="0003326B"/>
    <w:rsid w:val="000876EE"/>
    <w:rsid w:val="000A687B"/>
    <w:rsid w:val="000B69B3"/>
    <w:rsid w:val="000C4A9D"/>
    <w:rsid w:val="000E7061"/>
    <w:rsid w:val="00102356"/>
    <w:rsid w:val="001053E6"/>
    <w:rsid w:val="0013069C"/>
    <w:rsid w:val="00140D52"/>
    <w:rsid w:val="00156967"/>
    <w:rsid w:val="001A6DFF"/>
    <w:rsid w:val="001B1CF8"/>
    <w:rsid w:val="001C6FCD"/>
    <w:rsid w:val="001D5901"/>
    <w:rsid w:val="001F1906"/>
    <w:rsid w:val="001F50A7"/>
    <w:rsid w:val="001F7108"/>
    <w:rsid w:val="00213730"/>
    <w:rsid w:val="00290922"/>
    <w:rsid w:val="00294E7A"/>
    <w:rsid w:val="00297AF8"/>
    <w:rsid w:val="002A20E5"/>
    <w:rsid w:val="002A287A"/>
    <w:rsid w:val="002C6745"/>
    <w:rsid w:val="002D6FF3"/>
    <w:rsid w:val="002E0508"/>
    <w:rsid w:val="003B67FC"/>
    <w:rsid w:val="003F5320"/>
    <w:rsid w:val="0043081D"/>
    <w:rsid w:val="00432E70"/>
    <w:rsid w:val="004425CB"/>
    <w:rsid w:val="00464979"/>
    <w:rsid w:val="00472A04"/>
    <w:rsid w:val="004806BF"/>
    <w:rsid w:val="004A42DC"/>
    <w:rsid w:val="004A6FC6"/>
    <w:rsid w:val="004B0359"/>
    <w:rsid w:val="004B252F"/>
    <w:rsid w:val="004C3686"/>
    <w:rsid w:val="004C7A6F"/>
    <w:rsid w:val="004D43A2"/>
    <w:rsid w:val="004F0E44"/>
    <w:rsid w:val="004F103D"/>
    <w:rsid w:val="00560BE1"/>
    <w:rsid w:val="00567C1A"/>
    <w:rsid w:val="005855F6"/>
    <w:rsid w:val="005A4160"/>
    <w:rsid w:val="005C7FE3"/>
    <w:rsid w:val="005F4FCC"/>
    <w:rsid w:val="0062422B"/>
    <w:rsid w:val="0062709B"/>
    <w:rsid w:val="006443AB"/>
    <w:rsid w:val="006564AD"/>
    <w:rsid w:val="00673009"/>
    <w:rsid w:val="006A7BB3"/>
    <w:rsid w:val="006B79ED"/>
    <w:rsid w:val="00703E23"/>
    <w:rsid w:val="00712916"/>
    <w:rsid w:val="007200F3"/>
    <w:rsid w:val="00765F0E"/>
    <w:rsid w:val="00780B93"/>
    <w:rsid w:val="007A4009"/>
    <w:rsid w:val="007B52EF"/>
    <w:rsid w:val="007F0859"/>
    <w:rsid w:val="00804906"/>
    <w:rsid w:val="00807AEF"/>
    <w:rsid w:val="00820D48"/>
    <w:rsid w:val="00821252"/>
    <w:rsid w:val="00854A27"/>
    <w:rsid w:val="00875E75"/>
    <w:rsid w:val="008B1BC8"/>
    <w:rsid w:val="008C7B8E"/>
    <w:rsid w:val="008F798A"/>
    <w:rsid w:val="009071CD"/>
    <w:rsid w:val="00917749"/>
    <w:rsid w:val="009268C8"/>
    <w:rsid w:val="009537F1"/>
    <w:rsid w:val="00977415"/>
    <w:rsid w:val="0098064B"/>
    <w:rsid w:val="009968A2"/>
    <w:rsid w:val="009A1AD7"/>
    <w:rsid w:val="009B78A9"/>
    <w:rsid w:val="009C48F7"/>
    <w:rsid w:val="009F0F93"/>
    <w:rsid w:val="00A17B51"/>
    <w:rsid w:val="00A2670B"/>
    <w:rsid w:val="00A30563"/>
    <w:rsid w:val="00AA6694"/>
    <w:rsid w:val="00AB7C98"/>
    <w:rsid w:val="00AD5543"/>
    <w:rsid w:val="00B00252"/>
    <w:rsid w:val="00B131C9"/>
    <w:rsid w:val="00B34259"/>
    <w:rsid w:val="00B54A92"/>
    <w:rsid w:val="00B57D2B"/>
    <w:rsid w:val="00B6370C"/>
    <w:rsid w:val="00B738DA"/>
    <w:rsid w:val="00BB23AC"/>
    <w:rsid w:val="00BB53DC"/>
    <w:rsid w:val="00BF60FA"/>
    <w:rsid w:val="00C0189F"/>
    <w:rsid w:val="00C02573"/>
    <w:rsid w:val="00C113F1"/>
    <w:rsid w:val="00C36E2C"/>
    <w:rsid w:val="00C44804"/>
    <w:rsid w:val="00C628A8"/>
    <w:rsid w:val="00C96E22"/>
    <w:rsid w:val="00CC72E6"/>
    <w:rsid w:val="00CE0364"/>
    <w:rsid w:val="00D2765F"/>
    <w:rsid w:val="00D45811"/>
    <w:rsid w:val="00D5431D"/>
    <w:rsid w:val="00D550A0"/>
    <w:rsid w:val="00D634C8"/>
    <w:rsid w:val="00D664A6"/>
    <w:rsid w:val="00DB1036"/>
    <w:rsid w:val="00DB198C"/>
    <w:rsid w:val="00DC6669"/>
    <w:rsid w:val="00DC7D93"/>
    <w:rsid w:val="00DD0A70"/>
    <w:rsid w:val="00DE1FEA"/>
    <w:rsid w:val="00DE3C80"/>
    <w:rsid w:val="00E32B10"/>
    <w:rsid w:val="00E45CAD"/>
    <w:rsid w:val="00E81008"/>
    <w:rsid w:val="00ED1F13"/>
    <w:rsid w:val="00F11241"/>
    <w:rsid w:val="00F437BB"/>
    <w:rsid w:val="00F44175"/>
    <w:rsid w:val="00F44C27"/>
    <w:rsid w:val="00F44DA5"/>
    <w:rsid w:val="00F471FF"/>
    <w:rsid w:val="00F91B82"/>
    <w:rsid w:val="00FE69D4"/>
    <w:rsid w:val="00FF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352C-5547-41E8-B141-15D6418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2017-07-04T08:05:00Z</cp:lastPrinted>
  <dcterms:created xsi:type="dcterms:W3CDTF">2017-07-04T08:22:00Z</dcterms:created>
  <dcterms:modified xsi:type="dcterms:W3CDTF">2017-07-04T08:22:00Z</dcterms:modified>
</cp:coreProperties>
</file>