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96" w:rsidRPr="00C67FE7" w:rsidRDefault="00C67FE7" w:rsidP="00C67FE7">
      <w:pPr>
        <w:jc w:val="center"/>
        <w:rPr>
          <w:b/>
          <w:sz w:val="28"/>
          <w:szCs w:val="28"/>
        </w:rPr>
      </w:pPr>
      <w:proofErr w:type="gramStart"/>
      <w:r w:rsidRPr="00C67FE7">
        <w:rPr>
          <w:b/>
          <w:sz w:val="28"/>
          <w:szCs w:val="28"/>
          <w:lang w:val="en-US"/>
        </w:rPr>
        <w:t>E</w:t>
      </w:r>
      <w:r w:rsidRPr="00C67FE7">
        <w:rPr>
          <w:b/>
          <w:sz w:val="28"/>
          <w:szCs w:val="28"/>
        </w:rPr>
        <w:t>ΡΓΑΣΤΗΡΙΟ  ΥΓΙΕΙΝΗΣ</w:t>
      </w:r>
      <w:proofErr w:type="gramEnd"/>
      <w:r w:rsidRPr="00C67FE7">
        <w:rPr>
          <w:b/>
          <w:sz w:val="28"/>
          <w:szCs w:val="28"/>
        </w:rPr>
        <w:t xml:space="preserve"> ΚΑΙ ΑΣΦΑΛΕΙΑΣ Ι</w:t>
      </w:r>
    </w:p>
    <w:p w:rsidR="00C67FE7" w:rsidRPr="00C67FE7" w:rsidRDefault="00C67FE7" w:rsidP="00C67FE7">
      <w:pPr>
        <w:jc w:val="center"/>
        <w:rPr>
          <w:b/>
          <w:sz w:val="28"/>
          <w:szCs w:val="28"/>
        </w:rPr>
      </w:pPr>
      <w:r w:rsidRPr="00C67FE7">
        <w:rPr>
          <w:b/>
          <w:sz w:val="28"/>
          <w:szCs w:val="28"/>
        </w:rPr>
        <w:t>Ανακοίνωση</w:t>
      </w:r>
    </w:p>
    <w:p w:rsidR="00C67FE7" w:rsidRDefault="00C67FE7">
      <w:r>
        <w:t xml:space="preserve">Καλούνται οι φοιτητές που θα παρακολουθήσουν το Εργαστήριο το εαρινό εξάμηνο του φοιτητικού έτους 2017-18 , αλλά και οι έχοντες δικαίωμα Χ.Π να προσέλθουν την Παρασκευή 23/3/18 και ώρα 13.30 μμ , στο ΠΡΟΚΑΤ Κ13.101  για εγγραφή στο Εργαστήριο και διαχωρισμό σε ομάδες. </w:t>
      </w:r>
    </w:p>
    <w:p w:rsidR="00C67FE7" w:rsidRDefault="00C67FE7">
      <w:r>
        <w:t>Προσοχή</w:t>
      </w:r>
      <w:r w:rsidRPr="00C67FE7">
        <w:t xml:space="preserve">: </w:t>
      </w:r>
      <w:r>
        <w:t>Ο διαχωρισμός στις εργαστηριακές ομάδες θα είναι οριστικός τη συγκεκριμένη ημερομηνία.</w:t>
      </w:r>
    </w:p>
    <w:p w:rsidR="00C67FE7" w:rsidRDefault="00C67FE7"/>
    <w:p w:rsidR="00C67FE7" w:rsidRDefault="00C67FE7" w:rsidP="00C67FE7">
      <w:pPr>
        <w:jc w:val="center"/>
      </w:pPr>
      <w:r>
        <w:t>Ο Υπεύθυνος Εργαστηρίου</w:t>
      </w:r>
    </w:p>
    <w:p w:rsidR="00C67FE7" w:rsidRDefault="00C67FE7" w:rsidP="00C67FE7">
      <w:pPr>
        <w:jc w:val="center"/>
      </w:pPr>
      <w:r>
        <w:t xml:space="preserve">Κων/νος </w:t>
      </w:r>
      <w:proofErr w:type="spellStart"/>
      <w:r>
        <w:t>Ντελέζος</w:t>
      </w:r>
      <w:proofErr w:type="spellEnd"/>
    </w:p>
    <w:p w:rsidR="00C67FE7" w:rsidRPr="00C67FE7" w:rsidRDefault="00C67FE7" w:rsidP="00C67FE7">
      <w:pPr>
        <w:jc w:val="center"/>
      </w:pPr>
      <w:r>
        <w:t>Καθηγητής Εφαρμογών</w:t>
      </w:r>
    </w:p>
    <w:sectPr w:rsidR="00C67FE7" w:rsidRPr="00C67FE7" w:rsidSect="00750D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C67FE7"/>
    <w:rsid w:val="00315C51"/>
    <w:rsid w:val="00323C04"/>
    <w:rsid w:val="003931AC"/>
    <w:rsid w:val="00750D96"/>
    <w:rsid w:val="00A13400"/>
    <w:rsid w:val="00C67FE7"/>
    <w:rsid w:val="00D45E4D"/>
    <w:rsid w:val="00D63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szCs w:val="24"/>
        <w:lang w:val="el-GR" w:eastAsia="el-GR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51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Char"/>
    <w:qFormat/>
    <w:rsid w:val="00315C51"/>
    <w:pPr>
      <w:keepNext/>
      <w:outlineLvl w:val="0"/>
    </w:pPr>
    <w:rPr>
      <w:b/>
      <w:bCs/>
      <w:u w:val="single"/>
    </w:rPr>
  </w:style>
  <w:style w:type="paragraph" w:styleId="2">
    <w:name w:val="heading 2"/>
    <w:aliases w:val="Επικεφαλίδα 2 Char Char"/>
    <w:basedOn w:val="a"/>
    <w:next w:val="a"/>
    <w:link w:val="2Char"/>
    <w:qFormat/>
    <w:rsid w:val="00315C51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Char"/>
    <w:semiHidden/>
    <w:unhideWhenUsed/>
    <w:qFormat/>
    <w:rsid w:val="00315C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315C5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315C5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15C51"/>
    <w:rPr>
      <w:b/>
      <w:bCs/>
      <w:sz w:val="24"/>
      <w:szCs w:val="24"/>
      <w:u w:val="single"/>
      <w:lang w:eastAsia="zh-CN"/>
    </w:rPr>
  </w:style>
  <w:style w:type="character" w:customStyle="1" w:styleId="2Char">
    <w:name w:val="Επικεφαλίδα 2 Char"/>
    <w:aliases w:val="Επικεφαλίδα 2 Char Char Char"/>
    <w:basedOn w:val="a0"/>
    <w:link w:val="2"/>
    <w:rsid w:val="00315C51"/>
    <w:rPr>
      <w:b/>
      <w:bCs/>
      <w:sz w:val="24"/>
      <w:szCs w:val="24"/>
      <w:lang w:eastAsia="zh-CN"/>
    </w:rPr>
  </w:style>
  <w:style w:type="character" w:customStyle="1" w:styleId="3Char">
    <w:name w:val="Επικεφαλίδα 3 Char"/>
    <w:basedOn w:val="a0"/>
    <w:link w:val="3"/>
    <w:semiHidden/>
    <w:rsid w:val="00315C51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4Char">
    <w:name w:val="Επικεφαλίδα 4 Char"/>
    <w:basedOn w:val="a0"/>
    <w:link w:val="4"/>
    <w:semiHidden/>
    <w:rsid w:val="00315C51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5Char">
    <w:name w:val="Επικεφαλίδα 5 Char"/>
    <w:basedOn w:val="a0"/>
    <w:link w:val="5"/>
    <w:semiHidden/>
    <w:rsid w:val="00315C51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a3">
    <w:name w:val="caption"/>
    <w:basedOn w:val="a"/>
    <w:qFormat/>
    <w:rsid w:val="00315C51"/>
    <w:pPr>
      <w:suppressLineNumbers/>
    </w:pPr>
    <w:rPr>
      <w:rFonts w:cs="Mangal"/>
      <w:i/>
      <w:iCs/>
    </w:rPr>
  </w:style>
  <w:style w:type="paragraph" w:styleId="a4">
    <w:name w:val="Title"/>
    <w:basedOn w:val="a"/>
    <w:link w:val="Char"/>
    <w:qFormat/>
    <w:rsid w:val="00315C51"/>
    <w:pPr>
      <w:suppressAutoHyphens w:val="0"/>
      <w:jc w:val="center"/>
    </w:pPr>
    <w:rPr>
      <w:b/>
      <w:bCs/>
      <w:sz w:val="28"/>
      <w:lang w:eastAsia="el-GR"/>
    </w:rPr>
  </w:style>
  <w:style w:type="character" w:customStyle="1" w:styleId="Char">
    <w:name w:val="Τίτλος Char"/>
    <w:basedOn w:val="a0"/>
    <w:link w:val="a4"/>
    <w:rsid w:val="00315C51"/>
    <w:rPr>
      <w:b/>
      <w:bCs/>
      <w:sz w:val="28"/>
      <w:szCs w:val="24"/>
    </w:rPr>
  </w:style>
  <w:style w:type="paragraph" w:styleId="a5">
    <w:name w:val="Subtitle"/>
    <w:basedOn w:val="a"/>
    <w:next w:val="a"/>
    <w:link w:val="Char0"/>
    <w:qFormat/>
    <w:rsid w:val="00315C51"/>
    <w:pPr>
      <w:spacing w:after="60"/>
      <w:jc w:val="center"/>
      <w:outlineLvl w:val="1"/>
    </w:pPr>
    <w:rPr>
      <w:rFonts w:ascii="Cambria" w:hAnsi="Cambria"/>
    </w:rPr>
  </w:style>
  <w:style w:type="character" w:customStyle="1" w:styleId="Char0">
    <w:name w:val="Υπότιτλος Char"/>
    <w:basedOn w:val="a0"/>
    <w:link w:val="a5"/>
    <w:rsid w:val="00315C51"/>
    <w:rPr>
      <w:rFonts w:ascii="Cambria" w:eastAsia="Times New Roman" w:hAnsi="Cambria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315C51"/>
    <w:pPr>
      <w:ind w:left="720"/>
    </w:pPr>
  </w:style>
  <w:style w:type="paragraph" w:styleId="a7">
    <w:name w:val="TOC Heading"/>
    <w:basedOn w:val="1"/>
    <w:next w:val="a"/>
    <w:uiPriority w:val="39"/>
    <w:semiHidden/>
    <w:unhideWhenUsed/>
    <w:qFormat/>
    <w:rsid w:val="00315C51"/>
    <w:pPr>
      <w:keepLines/>
      <w:suppressAutoHyphens w:val="0"/>
      <w:spacing w:before="480" w:line="276" w:lineRule="auto"/>
      <w:outlineLvl w:val="9"/>
    </w:pPr>
    <w:rPr>
      <w:rFonts w:ascii="Cambria" w:hAnsi="Cambria"/>
      <w:color w:val="365F91"/>
      <w:sz w:val="28"/>
      <w:szCs w:val="28"/>
      <w:u w:val="non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1</cp:revision>
  <dcterms:created xsi:type="dcterms:W3CDTF">2018-03-15T23:01:00Z</dcterms:created>
  <dcterms:modified xsi:type="dcterms:W3CDTF">2018-03-15T23:12:00Z</dcterms:modified>
</cp:coreProperties>
</file>