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22" w:type="dxa"/>
        <w:jc w:val="center"/>
        <w:tblInd w:w="108" w:type="dxa"/>
        <w:tblLayout w:type="fixed"/>
        <w:tblLook w:val="04A0"/>
      </w:tblPr>
      <w:tblGrid>
        <w:gridCol w:w="1881"/>
        <w:gridCol w:w="1096"/>
        <w:gridCol w:w="3119"/>
        <w:gridCol w:w="3260"/>
        <w:gridCol w:w="2866"/>
      </w:tblGrid>
      <w:tr w:rsidR="004043AC" w:rsidRPr="004043AC" w:rsidTr="00E34BBD">
        <w:trPr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Ημερομηνία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Ώρα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Εξεταζόμενο μάθημα 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Επιτηρητές</w:t>
            </w:r>
          </w:p>
        </w:tc>
      </w:tr>
      <w:tr w:rsidR="0001654E" w:rsidRPr="004043AC" w:rsidTr="00E34BBD">
        <w:trPr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Κατεύθυνση Δημόσιας Υγείας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Κατεύθυνση Κοινοτικής Υγείας</w:t>
            </w:r>
          </w:p>
        </w:tc>
        <w:tc>
          <w:tcPr>
            <w:tcW w:w="2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01654E" w:rsidRPr="004043AC" w:rsidTr="00E34BBD">
        <w:trPr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C" w:rsidRPr="005548B6" w:rsidRDefault="005548B6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Τρίτη</w:t>
            </w:r>
          </w:p>
          <w:p w:rsidR="004043AC" w:rsidRPr="004043AC" w:rsidRDefault="00CE0955" w:rsidP="005548B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  <w:r w:rsidR="005548B6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  <w:r w:rsidR="004043AC"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-12-2017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C" w:rsidRPr="004043AC" w:rsidRDefault="005548B6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  <w:r w:rsidR="004043AC"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:30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Γενική Επιδημιολογία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Γενική Επιδημιολογία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99333D" w:rsidP="0099333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Ντελέζος</w:t>
            </w:r>
            <w:r w:rsidR="004043AC"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-Πράπας</w:t>
            </w:r>
          </w:p>
        </w:tc>
      </w:tr>
      <w:tr w:rsidR="0001654E" w:rsidRPr="004043AC" w:rsidTr="00E34BBD">
        <w:trPr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Τετάρτη</w:t>
            </w:r>
          </w:p>
          <w:p w:rsidR="004043AC" w:rsidRPr="004043AC" w:rsidRDefault="005548B6" w:rsidP="005548B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  <w:r w:rsidR="004043AC"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-12-2017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C" w:rsidRPr="004043AC" w:rsidRDefault="005548B6" w:rsidP="005548B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  <w:r w:rsidR="004043AC"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:30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Βιομετρία-Βιοστατιστική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5B4C12" w:rsidRDefault="005B4C12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Αρχές Υγιεινής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E34BBD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Μπουλανίκη</w:t>
            </w:r>
            <w:r w:rsidR="004043AC"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-Χονδρονικόλα</w:t>
            </w:r>
          </w:p>
        </w:tc>
      </w:tr>
      <w:tr w:rsidR="0001654E" w:rsidRPr="004043AC" w:rsidTr="00E34BBD">
        <w:trPr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C" w:rsidRDefault="005548B6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Πέμπτη</w:t>
            </w:r>
          </w:p>
          <w:p w:rsidR="004043AC" w:rsidRPr="004043AC" w:rsidRDefault="005548B6" w:rsidP="005548B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  <w:r w:rsidR="00CE0955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  <w:r w:rsidR="004043AC"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-12-2017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C" w:rsidRPr="004043AC" w:rsidRDefault="005548B6" w:rsidP="005548B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  <w:r w:rsidR="004043AC"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:30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Υγιεινή Περιβάλλοντος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4043AC" w:rsidP="0001654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Πρώτες Βοήθειες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C" w:rsidRPr="004043AC" w:rsidRDefault="00E34BBD" w:rsidP="00E34BB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Λυκούδης</w:t>
            </w:r>
            <w:r w:rsidR="004043AC" w:rsidRPr="004043AC">
              <w:rPr>
                <w:rFonts w:ascii="Calibri" w:eastAsia="Times New Roman" w:hAnsi="Calibri" w:cs="Times New Roman"/>
                <w:color w:val="000000"/>
                <w:lang w:eastAsia="el-GR"/>
              </w:rPr>
              <w:t>-Νοταρά</w:t>
            </w:r>
          </w:p>
        </w:tc>
      </w:tr>
    </w:tbl>
    <w:p w:rsidR="00106470" w:rsidRDefault="00E9200A" w:rsidP="004043AC">
      <w:pPr>
        <w:rPr>
          <w:lang w:val="en-US"/>
        </w:rPr>
      </w:pPr>
    </w:p>
    <w:p w:rsidR="005B4C12" w:rsidRDefault="005B4C12" w:rsidP="005B4C12">
      <w:pPr>
        <w:jc w:val="center"/>
        <w:rPr>
          <w:b/>
        </w:rPr>
      </w:pPr>
      <w:r>
        <w:rPr>
          <w:b/>
        </w:rPr>
        <w:t>Διάρκεια εξέτασης: 2 ώρες</w:t>
      </w:r>
    </w:p>
    <w:p w:rsidR="0001654E" w:rsidRDefault="005B4C12" w:rsidP="005B4C12">
      <w:pPr>
        <w:jc w:val="center"/>
        <w:rPr>
          <w:b/>
        </w:rPr>
      </w:pPr>
      <w:r w:rsidRPr="005B4C12">
        <w:rPr>
          <w:b/>
        </w:rPr>
        <w:t>Τόπος Διεξαγωγής εξετά</w:t>
      </w:r>
      <w:r w:rsidR="00D47348">
        <w:rPr>
          <w:b/>
        </w:rPr>
        <w:t xml:space="preserve">σεων: ΤΕΙ ΑΘΗΝΑΣ-Κτίριο Κ13, </w:t>
      </w:r>
      <w:r w:rsidRPr="005B4C12">
        <w:rPr>
          <w:b/>
        </w:rPr>
        <w:t>Αίθουσα 107</w:t>
      </w:r>
    </w:p>
    <w:p w:rsidR="005548B6" w:rsidRDefault="005548B6" w:rsidP="005B4C12">
      <w:pPr>
        <w:jc w:val="center"/>
        <w:rPr>
          <w:b/>
        </w:rPr>
      </w:pPr>
      <w:r>
        <w:rPr>
          <w:b/>
        </w:rPr>
        <w:t>Σε περίπτωση κατάληψης τόπος διεξαγωγής θα είναι η αίθουσα τηλεδιάσκεψης</w:t>
      </w:r>
    </w:p>
    <w:p w:rsidR="005B4C12" w:rsidRDefault="005B4C12" w:rsidP="005B4C12">
      <w:pPr>
        <w:jc w:val="center"/>
        <w:rPr>
          <w:b/>
        </w:rPr>
      </w:pPr>
      <w:r>
        <w:rPr>
          <w:b/>
        </w:rPr>
        <w:t xml:space="preserve">Προσέλευση: 30 λεπτά </w:t>
      </w:r>
      <w:r w:rsidR="005548B6">
        <w:rPr>
          <w:b/>
        </w:rPr>
        <w:t>πριν την έναρξη των εξετάσεων</w:t>
      </w:r>
    </w:p>
    <w:p w:rsidR="0099333D" w:rsidRPr="005B4C12" w:rsidRDefault="0099333D" w:rsidP="005B4C12">
      <w:pPr>
        <w:jc w:val="center"/>
        <w:rPr>
          <w:b/>
        </w:rPr>
      </w:pPr>
      <w:r w:rsidRPr="0099333D">
        <w:rPr>
          <w:b/>
        </w:rPr>
        <w:t>Οι εξεταζόμενοι πρέπει να έχουν μαζί τους δημόσιο έγγραφο πιστοποίησης της ταυτότητας τους</w:t>
      </w:r>
    </w:p>
    <w:sectPr w:rsidR="0099333D" w:rsidRPr="005B4C12" w:rsidSect="000165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4043AC"/>
    <w:rsid w:val="0001654E"/>
    <w:rsid w:val="004043AC"/>
    <w:rsid w:val="005548B6"/>
    <w:rsid w:val="005B4C12"/>
    <w:rsid w:val="007E7E52"/>
    <w:rsid w:val="00907020"/>
    <w:rsid w:val="00907163"/>
    <w:rsid w:val="0099333D"/>
    <w:rsid w:val="00A32105"/>
    <w:rsid w:val="00C11593"/>
    <w:rsid w:val="00CE0955"/>
    <w:rsid w:val="00D47348"/>
    <w:rsid w:val="00D64B6C"/>
    <w:rsid w:val="00DF24FC"/>
    <w:rsid w:val="00E34BBD"/>
    <w:rsid w:val="00E90E3F"/>
    <w:rsid w:val="00E9200A"/>
    <w:rsid w:val="00F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pcuser</cp:lastModifiedBy>
  <cp:revision>2</cp:revision>
  <cp:lastPrinted>2017-11-23T07:57:00Z</cp:lastPrinted>
  <dcterms:created xsi:type="dcterms:W3CDTF">2017-12-13T22:30:00Z</dcterms:created>
  <dcterms:modified xsi:type="dcterms:W3CDTF">2017-12-13T22:30:00Z</dcterms:modified>
</cp:coreProperties>
</file>