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D96" w:rsidRDefault="008A3E08">
      <w:r>
        <w:t xml:space="preserve">              ΥΛΗ  ΥΓΙΕΙΝΗΣ  ΚΤΗΝΟΤΡΟΦΙΚΩΝ ΜΟΝΑΔΩΝ</w:t>
      </w:r>
    </w:p>
    <w:p w:rsidR="008A3E08" w:rsidRDefault="008A3E08">
      <w:r>
        <w:t xml:space="preserve">                                            ΘΕΩΡΙΑ</w:t>
      </w:r>
    </w:p>
    <w:p w:rsidR="008A3E08" w:rsidRDefault="008A3E08">
      <w:r>
        <w:t xml:space="preserve">Βιβλίο Π. Γ. </w:t>
      </w:r>
      <w:proofErr w:type="spellStart"/>
      <w:r>
        <w:t>Καραϊωάννογλου</w:t>
      </w:r>
      <w:proofErr w:type="spellEnd"/>
      <w:r>
        <w:t xml:space="preserve"> </w:t>
      </w:r>
    </w:p>
    <w:p w:rsidR="008A3E08" w:rsidRDefault="008A3E08">
      <w:proofErr w:type="spellStart"/>
      <w:r>
        <w:t>Κεφ</w:t>
      </w:r>
      <w:proofErr w:type="spellEnd"/>
      <w:r>
        <w:t xml:space="preserve"> .ΙΙΙ σελ.65-83</w:t>
      </w:r>
    </w:p>
    <w:p w:rsidR="008A3E08" w:rsidRDefault="008A3E08">
      <w:r>
        <w:t>Κεφ. Χ</w:t>
      </w:r>
      <w:r>
        <w:rPr>
          <w:lang w:val="en-US"/>
        </w:rPr>
        <w:t>VI</w:t>
      </w:r>
      <w:r w:rsidRPr="00B97DB4">
        <w:t xml:space="preserve"> </w:t>
      </w:r>
      <w:r w:rsidR="00B97DB4">
        <w:t>σελ. 745-794</w:t>
      </w:r>
    </w:p>
    <w:p w:rsidR="00B97DB4" w:rsidRPr="00B97DB4" w:rsidRDefault="00B97DB4">
      <w:r>
        <w:t xml:space="preserve">Ηλεκτρονικά αρχεία παραδόσεων και εργασιών </w:t>
      </w:r>
      <w:r w:rsidRPr="00B97DB4">
        <w:t>:</w:t>
      </w:r>
    </w:p>
    <w:p w:rsidR="00B97DB4" w:rsidRDefault="006D5084" w:rsidP="006D5084">
      <w:pPr>
        <w:pStyle w:val="a6"/>
        <w:numPr>
          <w:ilvl w:val="0"/>
          <w:numId w:val="3"/>
        </w:numPr>
      </w:pPr>
      <w:r>
        <w:t>Υγιεινή κτηνοτροφικών μονάδων</w:t>
      </w:r>
    </w:p>
    <w:p w:rsidR="006D5084" w:rsidRPr="006D5084" w:rsidRDefault="006D5084" w:rsidP="006D5084">
      <w:pPr>
        <w:pStyle w:val="a6"/>
        <w:numPr>
          <w:ilvl w:val="0"/>
          <w:numId w:val="3"/>
        </w:numPr>
      </w:pPr>
      <w:r w:rsidRPr="006D5084">
        <w:rPr>
          <w:lang w:val="en-US"/>
        </w:rPr>
        <w:t>BSE</w:t>
      </w:r>
    </w:p>
    <w:p w:rsidR="006D5084" w:rsidRPr="006D5084" w:rsidRDefault="006D5084" w:rsidP="006D5084">
      <w:pPr>
        <w:pStyle w:val="a6"/>
        <w:numPr>
          <w:ilvl w:val="0"/>
          <w:numId w:val="3"/>
        </w:numPr>
      </w:pPr>
      <w:proofErr w:type="spellStart"/>
      <w:r w:rsidRPr="006D5084">
        <w:rPr>
          <w:lang w:val="en-US"/>
        </w:rPr>
        <w:t>Leptospira</w:t>
      </w:r>
      <w:proofErr w:type="spellEnd"/>
    </w:p>
    <w:p w:rsidR="006D5084" w:rsidRPr="006D5084" w:rsidRDefault="006D5084" w:rsidP="006D5084">
      <w:pPr>
        <w:pStyle w:val="a6"/>
        <w:numPr>
          <w:ilvl w:val="0"/>
          <w:numId w:val="3"/>
        </w:numPr>
      </w:pPr>
      <w:proofErr w:type="spellStart"/>
      <w:r w:rsidRPr="006D5084">
        <w:rPr>
          <w:lang w:val="en-US"/>
        </w:rPr>
        <w:t>Listeria</w:t>
      </w:r>
      <w:proofErr w:type="spellEnd"/>
      <w:r w:rsidRPr="006D5084">
        <w:t xml:space="preserve"> </w:t>
      </w:r>
      <w:proofErr w:type="spellStart"/>
      <w:r w:rsidRPr="006D5084">
        <w:rPr>
          <w:lang w:val="en-US"/>
        </w:rPr>
        <w:t>monocytogenes</w:t>
      </w:r>
      <w:proofErr w:type="spellEnd"/>
    </w:p>
    <w:p w:rsidR="006D5084" w:rsidRDefault="006D5084" w:rsidP="006D5084">
      <w:pPr>
        <w:pStyle w:val="a6"/>
        <w:numPr>
          <w:ilvl w:val="0"/>
          <w:numId w:val="3"/>
        </w:numPr>
      </w:pPr>
      <w:r>
        <w:t>Ταινίες χοίρων</w:t>
      </w:r>
    </w:p>
    <w:p w:rsidR="006D5084" w:rsidRPr="006D5084" w:rsidRDefault="006D5084" w:rsidP="006D5084">
      <w:pPr>
        <w:pStyle w:val="a6"/>
        <w:numPr>
          <w:ilvl w:val="0"/>
          <w:numId w:val="3"/>
        </w:numPr>
      </w:pPr>
      <w:r w:rsidRPr="006D5084">
        <w:rPr>
          <w:lang w:val="en-US"/>
        </w:rPr>
        <w:t>Q</w:t>
      </w:r>
      <w:r w:rsidRPr="006D5084">
        <w:t xml:space="preserve"> </w:t>
      </w:r>
      <w:r w:rsidRPr="006D5084">
        <w:rPr>
          <w:lang w:val="en-US"/>
        </w:rPr>
        <w:t>Fever</w:t>
      </w:r>
    </w:p>
    <w:p w:rsidR="006D5084" w:rsidRPr="006D5084" w:rsidRDefault="006D5084" w:rsidP="006D5084">
      <w:pPr>
        <w:pStyle w:val="a6"/>
        <w:numPr>
          <w:ilvl w:val="0"/>
          <w:numId w:val="3"/>
        </w:numPr>
      </w:pPr>
      <w:r w:rsidRPr="006D5084">
        <w:rPr>
          <w:lang w:val="en-US"/>
        </w:rPr>
        <w:t>St</w:t>
      </w:r>
      <w:r w:rsidRPr="006D5084">
        <w:t>.</w:t>
      </w:r>
      <w:proofErr w:type="spellStart"/>
      <w:r w:rsidRPr="006D5084">
        <w:rPr>
          <w:lang w:val="en-US"/>
        </w:rPr>
        <w:t>aureus</w:t>
      </w:r>
      <w:proofErr w:type="spellEnd"/>
    </w:p>
    <w:p w:rsidR="006D5084" w:rsidRPr="006D5084" w:rsidRDefault="006D5084" w:rsidP="006D5084">
      <w:pPr>
        <w:pStyle w:val="a6"/>
        <w:numPr>
          <w:ilvl w:val="0"/>
          <w:numId w:val="3"/>
        </w:numPr>
        <w:rPr>
          <w:lang w:val="en-US"/>
        </w:rPr>
      </w:pPr>
      <w:proofErr w:type="spellStart"/>
      <w:r w:rsidRPr="006D5084">
        <w:rPr>
          <w:lang w:val="en-US"/>
        </w:rPr>
        <w:t>Trichinella</w:t>
      </w:r>
      <w:proofErr w:type="spellEnd"/>
      <w:r w:rsidRPr="006D5084">
        <w:rPr>
          <w:lang w:val="en-US"/>
        </w:rPr>
        <w:t xml:space="preserve"> </w:t>
      </w:r>
      <w:proofErr w:type="spellStart"/>
      <w:r w:rsidRPr="006D5084">
        <w:rPr>
          <w:lang w:val="en-US"/>
        </w:rPr>
        <w:t>spiralis</w:t>
      </w:r>
      <w:proofErr w:type="spellEnd"/>
    </w:p>
    <w:p w:rsidR="006D5084" w:rsidRPr="006D5084" w:rsidRDefault="006D5084" w:rsidP="006D5084">
      <w:pPr>
        <w:pStyle w:val="a6"/>
        <w:numPr>
          <w:ilvl w:val="0"/>
          <w:numId w:val="3"/>
        </w:numPr>
        <w:rPr>
          <w:lang w:val="en-US"/>
        </w:rPr>
      </w:pPr>
      <w:r w:rsidRPr="006D5084">
        <w:rPr>
          <w:lang w:val="en-US"/>
        </w:rPr>
        <w:t xml:space="preserve">Bacillus </w:t>
      </w:r>
      <w:proofErr w:type="spellStart"/>
      <w:r w:rsidRPr="006D5084">
        <w:rPr>
          <w:lang w:val="en-US"/>
        </w:rPr>
        <w:t>anthracis</w:t>
      </w:r>
      <w:proofErr w:type="spellEnd"/>
    </w:p>
    <w:p w:rsidR="006D5084" w:rsidRDefault="006D5084" w:rsidP="006D5084">
      <w:pPr>
        <w:pStyle w:val="a6"/>
        <w:numPr>
          <w:ilvl w:val="0"/>
          <w:numId w:val="3"/>
        </w:numPr>
      </w:pPr>
      <w:r>
        <w:t>Αφθώδης</w:t>
      </w:r>
      <w:r w:rsidRPr="006D5084">
        <w:rPr>
          <w:lang w:val="en-US"/>
        </w:rPr>
        <w:t xml:space="preserve"> </w:t>
      </w:r>
      <w:r>
        <w:t>πυρετός</w:t>
      </w:r>
    </w:p>
    <w:p w:rsidR="006D5084" w:rsidRPr="006D5084" w:rsidRDefault="006D5084" w:rsidP="006D5084">
      <w:pPr>
        <w:pStyle w:val="a6"/>
        <w:numPr>
          <w:ilvl w:val="0"/>
          <w:numId w:val="3"/>
        </w:numPr>
        <w:rPr>
          <w:lang w:val="en-US"/>
        </w:rPr>
      </w:pPr>
      <w:proofErr w:type="spellStart"/>
      <w:r w:rsidRPr="006D5084">
        <w:rPr>
          <w:lang w:val="en-US"/>
        </w:rPr>
        <w:t>Brucella</w:t>
      </w:r>
      <w:proofErr w:type="spellEnd"/>
    </w:p>
    <w:p w:rsidR="006D5084" w:rsidRDefault="006D5084" w:rsidP="006D5084">
      <w:pPr>
        <w:pStyle w:val="a6"/>
        <w:numPr>
          <w:ilvl w:val="0"/>
          <w:numId w:val="3"/>
        </w:numPr>
      </w:pPr>
      <w:r w:rsidRPr="006D5084">
        <w:rPr>
          <w:lang w:val="en-US"/>
        </w:rPr>
        <w:t>E</w:t>
      </w:r>
      <w:proofErr w:type="spellStart"/>
      <w:r>
        <w:t>ρυσιπελατοειδές</w:t>
      </w:r>
      <w:proofErr w:type="spellEnd"/>
    </w:p>
    <w:p w:rsidR="006D5084" w:rsidRDefault="006D5084" w:rsidP="006D5084">
      <w:pPr>
        <w:pStyle w:val="a6"/>
        <w:numPr>
          <w:ilvl w:val="0"/>
          <w:numId w:val="3"/>
        </w:numPr>
      </w:pPr>
      <w:proofErr w:type="spellStart"/>
      <w:r>
        <w:t>Κλωστηρίδια</w:t>
      </w:r>
      <w:proofErr w:type="spellEnd"/>
    </w:p>
    <w:p w:rsidR="006D5084" w:rsidRDefault="006D5084" w:rsidP="006D5084">
      <w:pPr>
        <w:pStyle w:val="a6"/>
        <w:numPr>
          <w:ilvl w:val="0"/>
          <w:numId w:val="3"/>
        </w:numPr>
      </w:pPr>
      <w:proofErr w:type="spellStart"/>
      <w:r>
        <w:t>Κορυνοβακτηρίδια</w:t>
      </w:r>
      <w:proofErr w:type="spellEnd"/>
      <w:r>
        <w:t xml:space="preserve"> βοοειδών</w:t>
      </w:r>
    </w:p>
    <w:p w:rsidR="006D5084" w:rsidRDefault="006D5084" w:rsidP="006D5084">
      <w:pPr>
        <w:pStyle w:val="a6"/>
        <w:numPr>
          <w:ilvl w:val="0"/>
          <w:numId w:val="3"/>
        </w:numPr>
      </w:pPr>
      <w:proofErr w:type="spellStart"/>
      <w:r>
        <w:t>Παραφυματίωση</w:t>
      </w:r>
      <w:proofErr w:type="spellEnd"/>
      <w:r>
        <w:t xml:space="preserve"> </w:t>
      </w:r>
    </w:p>
    <w:p w:rsidR="006D5084" w:rsidRDefault="006D5084" w:rsidP="006D5084">
      <w:pPr>
        <w:pStyle w:val="a6"/>
        <w:numPr>
          <w:ilvl w:val="0"/>
          <w:numId w:val="3"/>
        </w:numPr>
      </w:pPr>
      <w:proofErr w:type="spellStart"/>
      <w:r>
        <w:t>Τουλαραιμία</w:t>
      </w:r>
      <w:proofErr w:type="spellEnd"/>
    </w:p>
    <w:p w:rsidR="006D5084" w:rsidRDefault="006D5084" w:rsidP="006D5084">
      <w:pPr>
        <w:pStyle w:val="a6"/>
      </w:pPr>
    </w:p>
    <w:p w:rsidR="006D5084" w:rsidRDefault="006D5084" w:rsidP="0092512B">
      <w:pPr>
        <w:jc w:val="center"/>
      </w:pPr>
      <w:r>
        <w:t xml:space="preserve">Κων/νος </w:t>
      </w:r>
      <w:proofErr w:type="spellStart"/>
      <w:r>
        <w:t>Ντελέζος</w:t>
      </w:r>
      <w:proofErr w:type="spellEnd"/>
    </w:p>
    <w:p w:rsidR="006D5084" w:rsidRPr="006D5084" w:rsidRDefault="006D5084" w:rsidP="0092512B">
      <w:pPr>
        <w:jc w:val="center"/>
      </w:pPr>
      <w:r>
        <w:t>Λέκτορας Εφαρμογών</w:t>
      </w:r>
    </w:p>
    <w:sectPr w:rsidR="006D5084" w:rsidRPr="006D5084" w:rsidSect="00750D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603805"/>
    <w:multiLevelType w:val="hybridMultilevel"/>
    <w:tmpl w:val="B8460EE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8A3E08"/>
    <w:rsid w:val="00315C51"/>
    <w:rsid w:val="00323C04"/>
    <w:rsid w:val="006D5084"/>
    <w:rsid w:val="00750D96"/>
    <w:rsid w:val="008A3E08"/>
    <w:rsid w:val="0092512B"/>
    <w:rsid w:val="00A13400"/>
    <w:rsid w:val="00B553FB"/>
    <w:rsid w:val="00B97DB4"/>
    <w:rsid w:val="00D45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szCs w:val="24"/>
        <w:lang w:val="el-GR" w:eastAsia="el-GR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C51"/>
    <w:pPr>
      <w:suppressAutoHyphens/>
    </w:pPr>
    <w:rPr>
      <w:lang w:eastAsia="zh-CN"/>
    </w:rPr>
  </w:style>
  <w:style w:type="paragraph" w:styleId="1">
    <w:name w:val="heading 1"/>
    <w:basedOn w:val="a"/>
    <w:next w:val="a"/>
    <w:link w:val="1Char"/>
    <w:qFormat/>
    <w:rsid w:val="00315C51"/>
    <w:pPr>
      <w:keepNext/>
      <w:outlineLvl w:val="0"/>
    </w:pPr>
    <w:rPr>
      <w:b/>
      <w:bCs/>
      <w:u w:val="single"/>
    </w:rPr>
  </w:style>
  <w:style w:type="paragraph" w:styleId="2">
    <w:name w:val="heading 2"/>
    <w:aliases w:val="Επικεφαλίδα 2 Char Char"/>
    <w:basedOn w:val="a"/>
    <w:next w:val="a"/>
    <w:link w:val="2Char"/>
    <w:qFormat/>
    <w:rsid w:val="00315C51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Char"/>
    <w:semiHidden/>
    <w:unhideWhenUsed/>
    <w:qFormat/>
    <w:rsid w:val="00315C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315C5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315C5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5C51"/>
    <w:rPr>
      <w:b/>
      <w:bCs/>
      <w:sz w:val="24"/>
      <w:szCs w:val="24"/>
      <w:u w:val="single"/>
      <w:lang w:eastAsia="zh-CN"/>
    </w:rPr>
  </w:style>
  <w:style w:type="character" w:customStyle="1" w:styleId="2Char">
    <w:name w:val="Επικεφαλίδα 2 Char"/>
    <w:aliases w:val="Επικεφαλίδα 2 Char Char Char"/>
    <w:basedOn w:val="a0"/>
    <w:link w:val="2"/>
    <w:rsid w:val="00315C51"/>
    <w:rPr>
      <w:b/>
      <w:bCs/>
      <w:sz w:val="24"/>
      <w:szCs w:val="24"/>
      <w:lang w:eastAsia="zh-CN"/>
    </w:rPr>
  </w:style>
  <w:style w:type="character" w:customStyle="1" w:styleId="3Char">
    <w:name w:val="Επικεφαλίδα 3 Char"/>
    <w:basedOn w:val="a0"/>
    <w:link w:val="3"/>
    <w:semiHidden/>
    <w:rsid w:val="00315C51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Char">
    <w:name w:val="Επικεφαλίδα 4 Char"/>
    <w:basedOn w:val="a0"/>
    <w:link w:val="4"/>
    <w:semiHidden/>
    <w:rsid w:val="00315C51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Char">
    <w:name w:val="Επικεφαλίδα 5 Char"/>
    <w:basedOn w:val="a0"/>
    <w:link w:val="5"/>
    <w:semiHidden/>
    <w:rsid w:val="00315C51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styleId="a3">
    <w:name w:val="caption"/>
    <w:basedOn w:val="a"/>
    <w:qFormat/>
    <w:rsid w:val="00315C51"/>
    <w:pPr>
      <w:suppressLineNumbers/>
    </w:pPr>
    <w:rPr>
      <w:rFonts w:cs="Mangal"/>
      <w:i/>
      <w:iCs/>
    </w:rPr>
  </w:style>
  <w:style w:type="paragraph" w:styleId="a4">
    <w:name w:val="Title"/>
    <w:basedOn w:val="a"/>
    <w:link w:val="Char"/>
    <w:qFormat/>
    <w:rsid w:val="00315C51"/>
    <w:pPr>
      <w:suppressAutoHyphens w:val="0"/>
      <w:jc w:val="center"/>
    </w:pPr>
    <w:rPr>
      <w:b/>
      <w:bCs/>
      <w:sz w:val="28"/>
      <w:lang w:eastAsia="el-GR"/>
    </w:rPr>
  </w:style>
  <w:style w:type="character" w:customStyle="1" w:styleId="Char">
    <w:name w:val="Τίτλος Char"/>
    <w:basedOn w:val="a0"/>
    <w:link w:val="a4"/>
    <w:rsid w:val="00315C51"/>
    <w:rPr>
      <w:b/>
      <w:bCs/>
      <w:sz w:val="28"/>
      <w:szCs w:val="24"/>
    </w:rPr>
  </w:style>
  <w:style w:type="paragraph" w:styleId="a5">
    <w:name w:val="Subtitle"/>
    <w:basedOn w:val="a"/>
    <w:next w:val="a"/>
    <w:link w:val="Char0"/>
    <w:qFormat/>
    <w:rsid w:val="00315C51"/>
    <w:pPr>
      <w:spacing w:after="60"/>
      <w:jc w:val="center"/>
      <w:outlineLvl w:val="1"/>
    </w:pPr>
    <w:rPr>
      <w:rFonts w:ascii="Cambria" w:hAnsi="Cambria"/>
    </w:rPr>
  </w:style>
  <w:style w:type="character" w:customStyle="1" w:styleId="Char0">
    <w:name w:val="Υπότιτλος Char"/>
    <w:basedOn w:val="a0"/>
    <w:link w:val="a5"/>
    <w:rsid w:val="00315C51"/>
    <w:rPr>
      <w:rFonts w:ascii="Cambria" w:eastAsia="Times New Roman" w:hAnsi="Cambria" w:cs="Times New Roman"/>
      <w:sz w:val="24"/>
      <w:szCs w:val="24"/>
      <w:lang w:eastAsia="zh-CN"/>
    </w:rPr>
  </w:style>
  <w:style w:type="paragraph" w:styleId="a6">
    <w:name w:val="List Paragraph"/>
    <w:basedOn w:val="a"/>
    <w:uiPriority w:val="34"/>
    <w:qFormat/>
    <w:rsid w:val="00315C51"/>
    <w:pPr>
      <w:ind w:left="720"/>
    </w:pPr>
  </w:style>
  <w:style w:type="paragraph" w:styleId="a7">
    <w:name w:val="TOC Heading"/>
    <w:basedOn w:val="1"/>
    <w:next w:val="a"/>
    <w:uiPriority w:val="39"/>
    <w:semiHidden/>
    <w:unhideWhenUsed/>
    <w:qFormat/>
    <w:rsid w:val="00315C51"/>
    <w:pPr>
      <w:keepLines/>
      <w:suppressAutoHyphens w:val="0"/>
      <w:spacing w:before="480" w:line="276" w:lineRule="auto"/>
      <w:outlineLvl w:val="9"/>
    </w:pPr>
    <w:rPr>
      <w:rFonts w:ascii="Cambria" w:hAnsi="Cambria"/>
      <w:color w:val="365F91"/>
      <w:sz w:val="28"/>
      <w:szCs w:val="28"/>
      <w:u w:val="non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1</cp:revision>
  <dcterms:created xsi:type="dcterms:W3CDTF">2018-07-03T12:28:00Z</dcterms:created>
  <dcterms:modified xsi:type="dcterms:W3CDTF">2018-07-03T13:10:00Z</dcterms:modified>
</cp:coreProperties>
</file>