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bookmarkStart w:id="0" w:name="_GoBack"/>
      <w:bookmarkEnd w:id="0"/>
    </w:p>
    <w:p w:rsidR="00F7682D" w:rsidRPr="00254D6F" w:rsidRDefault="00F7682D" w:rsidP="0067347B">
      <w:pPr>
        <w:jc w:val="center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u w:val="single"/>
          <w:lang w:val="el-GR"/>
        </w:rPr>
        <w:t xml:space="preserve">ΝΕΟ </w:t>
      </w:r>
      <w:r w:rsidRPr="00E27710">
        <w:rPr>
          <w:rFonts w:ascii="Arial" w:hAnsi="Arial" w:cs="Arial"/>
          <w:b/>
          <w:sz w:val="32"/>
          <w:szCs w:val="32"/>
          <w:u w:val="single"/>
          <w:lang w:val="el-GR"/>
        </w:rPr>
        <w:t>ΤΡΟΠΟΠΟΙΗΜΕΝΟ</w:t>
      </w:r>
      <w:r>
        <w:rPr>
          <w:rFonts w:ascii="Arial" w:hAnsi="Arial" w:cs="Arial"/>
          <w:b/>
          <w:sz w:val="32"/>
          <w:szCs w:val="32"/>
          <w:lang w:val="el-GR"/>
        </w:rPr>
        <w:t xml:space="preserve"> ΠΡΟΓΡΑΜΜΑ </w:t>
      </w:r>
      <w:r w:rsidRPr="00254D6F">
        <w:rPr>
          <w:rFonts w:ascii="Arial" w:hAnsi="Arial" w:cs="Arial"/>
          <w:b/>
          <w:sz w:val="32"/>
          <w:szCs w:val="32"/>
          <w:lang w:val="el-GR"/>
        </w:rPr>
        <w:t xml:space="preserve"> ΣΠΟΥΔΩΝ</w:t>
      </w:r>
      <w:r w:rsidRPr="00333333">
        <w:rPr>
          <w:rFonts w:ascii="Arial" w:hAnsi="Arial" w:cs="Arial"/>
          <w:b/>
          <w:sz w:val="32"/>
          <w:szCs w:val="32"/>
          <w:lang w:val="el-GR"/>
        </w:rPr>
        <w:t xml:space="preserve"> </w:t>
      </w:r>
      <w:r>
        <w:rPr>
          <w:rFonts w:ascii="Arial" w:hAnsi="Arial" w:cs="Arial"/>
          <w:b/>
          <w:sz w:val="32"/>
          <w:szCs w:val="32"/>
          <w:lang w:val="el-GR"/>
        </w:rPr>
        <w:t>(ΝΠΣ)</w:t>
      </w:r>
      <w:r w:rsidR="0067347B">
        <w:rPr>
          <w:rFonts w:ascii="Arial" w:hAnsi="Arial" w:cs="Arial"/>
          <w:b/>
          <w:sz w:val="32"/>
          <w:szCs w:val="32"/>
          <w:lang w:val="el-GR"/>
        </w:rPr>
        <w:t xml:space="preserve"> 2014</w:t>
      </w:r>
    </w:p>
    <w:p w:rsidR="00F7682D" w:rsidRPr="00254D6F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254D6F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254D6F" w:rsidRDefault="00EC1250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>ΚΑΤΕΥΘΥΝΣΗΣ</w:t>
      </w:r>
      <w:r w:rsidR="00F7682D" w:rsidRPr="00254D6F">
        <w:rPr>
          <w:rFonts w:ascii="Arial" w:hAnsi="Arial" w:cs="Arial"/>
          <w:b/>
          <w:sz w:val="32"/>
          <w:szCs w:val="32"/>
          <w:lang w:val="el-GR"/>
        </w:rPr>
        <w:t xml:space="preserve"> </w:t>
      </w:r>
    </w:p>
    <w:p w:rsidR="00F7682D" w:rsidRPr="0066721A" w:rsidRDefault="0067347B" w:rsidP="00F7682D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b/>
          <w:sz w:val="36"/>
          <w:szCs w:val="36"/>
          <w:lang w:val="el-GR"/>
        </w:rPr>
        <w:t>ΔΙΟΙ</w:t>
      </w:r>
      <w:r w:rsidR="00EC1250">
        <w:rPr>
          <w:rFonts w:ascii="Arial" w:hAnsi="Arial" w:cs="Arial"/>
          <w:b/>
          <w:sz w:val="36"/>
          <w:szCs w:val="36"/>
          <w:lang w:val="el-GR"/>
        </w:rPr>
        <w:t xml:space="preserve">ΚΗΣΗ </w:t>
      </w:r>
      <w:r w:rsidR="00F7682D" w:rsidRPr="0066721A">
        <w:rPr>
          <w:rFonts w:ascii="Arial" w:hAnsi="Arial" w:cs="Arial"/>
          <w:b/>
          <w:sz w:val="36"/>
          <w:szCs w:val="36"/>
          <w:lang w:val="el-GR"/>
        </w:rPr>
        <w:t>ΤΟΥΡΙΣΤΙΚΩΝ ΕΠΙΧΕΙΡΗΣΕΩΝ</w:t>
      </w:r>
      <w:r w:rsidR="00EC1250">
        <w:rPr>
          <w:rFonts w:ascii="Arial" w:hAnsi="Arial" w:cs="Arial"/>
          <w:b/>
          <w:sz w:val="36"/>
          <w:szCs w:val="36"/>
          <w:lang w:val="el-GR"/>
        </w:rPr>
        <w:t xml:space="preserve"> ΚΑΙ ΕΠΙΧΕΙΡΗΣΕΩΝ ΦΙΛΟΞΕΝΙΑΣ</w:t>
      </w:r>
    </w:p>
    <w:p w:rsidR="00EC1250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254D6F">
        <w:rPr>
          <w:rFonts w:ascii="Arial" w:hAnsi="Arial" w:cs="Arial"/>
          <w:b/>
          <w:sz w:val="32"/>
          <w:szCs w:val="32"/>
          <w:lang w:val="el-GR"/>
        </w:rPr>
        <w:t xml:space="preserve">ΤΟΥ </w:t>
      </w:r>
      <w:r w:rsidR="0067347B">
        <w:rPr>
          <w:rFonts w:ascii="Arial" w:hAnsi="Arial" w:cs="Arial"/>
          <w:b/>
          <w:sz w:val="32"/>
          <w:szCs w:val="32"/>
          <w:lang w:val="el-GR"/>
        </w:rPr>
        <w:t>ΤΜ</w:t>
      </w:r>
      <w:r w:rsidR="00EC1250">
        <w:rPr>
          <w:rFonts w:ascii="Arial" w:hAnsi="Arial" w:cs="Arial"/>
          <w:b/>
          <w:sz w:val="32"/>
          <w:szCs w:val="32"/>
          <w:lang w:val="el-GR"/>
        </w:rPr>
        <w:t>ΗΜΑΤΟΣ ΔΙΟΙΚΗΣΗ ΕΠΙΧΕΙΡΗΣΕΩΝ</w:t>
      </w: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254D6F">
        <w:rPr>
          <w:rFonts w:ascii="Arial" w:hAnsi="Arial" w:cs="Arial"/>
          <w:b/>
          <w:sz w:val="32"/>
          <w:szCs w:val="32"/>
          <w:lang w:val="el-GR"/>
        </w:rPr>
        <w:t>ΤΕΙ  ΑΘΗΝΑΣ</w:t>
      </w: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EC1250" w:rsidRDefault="00F7682D" w:rsidP="00EC1250">
      <w:pPr>
        <w:rPr>
          <w:rFonts w:ascii="Arial" w:hAnsi="Arial" w:cs="Arial"/>
          <w:sz w:val="32"/>
          <w:szCs w:val="32"/>
          <w:lang w:val="el-GR"/>
        </w:rPr>
      </w:pPr>
    </w:p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Default="00F7682D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67347B" w:rsidRDefault="0067347B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Pr="00F7682D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3D7084" w:rsidRDefault="00F7682D" w:rsidP="00F7682D">
      <w:pPr>
        <w:jc w:val="center"/>
        <w:rPr>
          <w:b/>
          <w:sz w:val="32"/>
          <w:szCs w:val="32"/>
          <w:lang w:val="el-GR"/>
        </w:rPr>
      </w:pPr>
    </w:p>
    <w:p w:rsidR="00F7682D" w:rsidRPr="003D7084" w:rsidRDefault="00F7682D" w:rsidP="00F7682D">
      <w:pPr>
        <w:jc w:val="center"/>
        <w:rPr>
          <w:b/>
          <w:sz w:val="32"/>
          <w:szCs w:val="32"/>
          <w:lang w:val="el-GR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Α              </w:t>
      </w:r>
      <w:r w:rsidRPr="008D2A55">
        <w:rPr>
          <w:rFonts w:ascii="Arial" w:hAnsi="Arial" w:cs="Arial"/>
          <w:sz w:val="32"/>
          <w:szCs w:val="32"/>
        </w:rPr>
        <w:t>ΕΞΑΜΗΝΟ</w:t>
      </w: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1171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D70FD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Μικρο</w:t>
            </w:r>
            <w:r w:rsidR="00F7682D" w:rsidRPr="00D70FD5">
              <w:rPr>
                <w:rFonts w:ascii="Arial" w:hAnsi="Arial" w:cs="Arial"/>
                <w:sz w:val="32"/>
                <w:szCs w:val="32"/>
                <w:lang w:val="el-GR"/>
              </w:rPr>
              <w:t>οικονομική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Ανάλυση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3854D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D70FD5">
              <w:rPr>
                <w:rFonts w:ascii="Arial" w:hAnsi="Arial" w:cs="Arial"/>
                <w:sz w:val="32"/>
                <w:szCs w:val="32"/>
                <w:lang w:val="el-GR"/>
              </w:rPr>
              <w:t xml:space="preserve"> Μαθηματικά</w:t>
            </w:r>
            <w:r w:rsidR="003854D4">
              <w:rPr>
                <w:rFonts w:ascii="Arial" w:hAnsi="Arial" w:cs="Arial"/>
                <w:sz w:val="32"/>
                <w:szCs w:val="32"/>
                <w:lang w:val="en-US"/>
              </w:rPr>
              <w:t xml:space="preserve">  </w:t>
            </w:r>
            <w:r w:rsidR="003854D4">
              <w:rPr>
                <w:rFonts w:ascii="Arial" w:hAnsi="Arial" w:cs="Arial"/>
                <w:sz w:val="32"/>
                <w:szCs w:val="32"/>
                <w:lang w:val="el-GR"/>
              </w:rPr>
              <w:t>για Στελέχη  Διοίκησης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F41F5D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 στη  Διοίκηση  Επιχειρήσεων</w:t>
            </w:r>
            <w:r w:rsidR="00F7682D" w:rsidRPr="00D70FD5">
              <w:rPr>
                <w:rFonts w:ascii="Arial" w:hAnsi="Arial" w:cs="Arial"/>
                <w:sz w:val="32"/>
                <w:szCs w:val="32"/>
                <w:lang w:val="el-GR"/>
              </w:rPr>
              <w:tab/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292DC6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στην Πληροφορική και τα Δίκτυα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D70FD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Χρηματοοικονομική Λογιστική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36119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2D59C3" w:rsidRPr="002D59C3" w:rsidRDefault="00626471" w:rsidP="002D59C3">
            <w:pPr>
              <w:rPr>
                <w:sz w:val="32"/>
                <w:szCs w:val="32"/>
                <w:lang w:val="el-GR" w:eastAsia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Στατιστική Επιχειρήσεων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και Οργανισμών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6264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</w:t>
            </w:r>
            <w:r w:rsidR="00626471">
              <w:rPr>
                <w:rFonts w:ascii="Arial" w:hAnsi="Arial" w:cs="Arial"/>
                <w:sz w:val="32"/>
                <w:szCs w:val="32"/>
                <w:lang w:val="en-US"/>
              </w:rPr>
              <w:t>o</w:t>
            </w:r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  <w:tc>
          <w:tcPr>
            <w:tcW w:w="275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pct"/>
          </w:tcPr>
          <w:p w:rsidR="00F7682D" w:rsidRPr="00B42B71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275" w:type="pct"/>
          </w:tcPr>
          <w:p w:rsidR="00F7682D" w:rsidRPr="00626471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626471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pct"/>
          </w:tcPr>
          <w:p w:rsidR="00F7682D" w:rsidRPr="00B42B71" w:rsidRDefault="00C5034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84</w:t>
            </w:r>
            <w:r w:rsidR="002D59C3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48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Β 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p w:rsidR="00F7682D" w:rsidRPr="008D2A55" w:rsidRDefault="00F7682D" w:rsidP="00F7682D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77" w:right="2494"/>
        <w:rPr>
          <w:rFonts w:ascii="Arial" w:hAnsi="Arial" w:cs="Arial"/>
          <w:sz w:val="32"/>
          <w:szCs w:val="32"/>
        </w:rPr>
      </w:pPr>
      <w:r w:rsidRPr="008D2A55">
        <w:rPr>
          <w:rFonts w:ascii="Arial" w:hAnsi="Arial" w:cs="Arial"/>
          <w:sz w:val="32"/>
          <w:szCs w:val="32"/>
        </w:rPr>
        <w:t xml:space="preserve"> 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Μακρο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οικονομική Ανάλυση</w:t>
            </w:r>
          </w:p>
        </w:tc>
        <w:tc>
          <w:tcPr>
            <w:tcW w:w="387" w:type="pct"/>
          </w:tcPr>
          <w:p w:rsidR="00F7682D" w:rsidRPr="00D70FD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626471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Δημόσια Οικονομική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3854D4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BB4274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BB4274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FB3256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Διοικητική Λογιστική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BD77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στο Δίκαιο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7066F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9055C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9E47F1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Στατιστική  Επεξεργασία Πληροφοριών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626471" w:rsidRDefault="00626471" w:rsidP="006264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  <w:proofErr w:type="spellEnd"/>
          </w:p>
        </w:tc>
        <w:tc>
          <w:tcPr>
            <w:tcW w:w="361" w:type="pct"/>
          </w:tcPr>
          <w:p w:rsidR="00F7682D" w:rsidRPr="00A5653B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3F76D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3F76D4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 w:rsidR="00BB4274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F7682D" w:rsidRPr="008D2A55" w:rsidRDefault="00626471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Επιχειρηματικότητα</w:t>
            </w:r>
          </w:p>
        </w:tc>
        <w:tc>
          <w:tcPr>
            <w:tcW w:w="387" w:type="pct"/>
          </w:tcPr>
          <w:p w:rsidR="00F7682D" w:rsidRPr="003F76D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Κ</w:t>
            </w:r>
            <w:r w:rsidR="00626471">
              <w:rPr>
                <w:rFonts w:ascii="Arial" w:hAnsi="Arial" w:cs="Arial"/>
                <w:sz w:val="32"/>
                <w:szCs w:val="32"/>
                <w:lang w:val="el-GR"/>
              </w:rPr>
              <w:t>ο</w:t>
            </w:r>
            <w:proofErr w:type="spellEnd"/>
          </w:p>
        </w:tc>
        <w:tc>
          <w:tcPr>
            <w:tcW w:w="361" w:type="pct"/>
          </w:tcPr>
          <w:p w:rsidR="00F7682D" w:rsidRPr="007C1BDE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7C1BD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7C1BDE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3F76D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3F76D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62647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403C0F" w:rsidRDefault="00403C0F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275" w:type="pct"/>
          </w:tcPr>
          <w:p w:rsidR="00F7682D" w:rsidRPr="00403C0F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403C0F"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87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3854D4">
              <w:rPr>
                <w:rFonts w:ascii="Arial" w:hAnsi="Arial" w:cs="Arial"/>
                <w:b/>
                <w:sz w:val="32"/>
                <w:szCs w:val="32"/>
                <w:lang w:val="el-GR"/>
              </w:rPr>
              <w:t>06</w:t>
            </w:r>
          </w:p>
        </w:tc>
        <w:tc>
          <w:tcPr>
            <w:tcW w:w="48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Γ  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BB4274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Προγραμματισμός και Σχεδιασμός Ταξιδιωτικών Προϊόντων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8D2A55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Επισιτιστικών Τμημάτων Ξενοδοχείων  Ι</w:t>
            </w:r>
          </w:p>
          <w:p w:rsidR="00F7682D" w:rsidRPr="00BB427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Κα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316EAF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A32A5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Ξενοδοχειακή </w:t>
            </w:r>
            <w:r w:rsidR="008A32A5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8A32A5">
              <w:rPr>
                <w:rFonts w:ascii="Arial" w:hAnsi="Arial" w:cs="Arial"/>
                <w:sz w:val="32"/>
                <w:szCs w:val="32"/>
                <w:lang w:val="el-GR"/>
              </w:rPr>
              <w:t>Εμψυχωτική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316EAF" w:rsidRDefault="002C7156" w:rsidP="002C7156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E548FA">
              <w:rPr>
                <w:rFonts w:ascii="Arial" w:hAnsi="Arial" w:cs="Arial"/>
                <w:sz w:val="32"/>
                <w:szCs w:val="32"/>
                <w:lang w:val="el-GR"/>
              </w:rPr>
              <w:t>Εργασιακές Σχέσεις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BB4274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Τμημάτων Υποδοχής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CE261E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  <w:tc>
          <w:tcPr>
            <w:tcW w:w="314" w:type="pct"/>
          </w:tcPr>
          <w:p w:rsidR="00F7682D" w:rsidRPr="00CE261E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275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CE261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E261E">
              <w:rPr>
                <w:rFonts w:ascii="Arial" w:hAnsi="Arial" w:cs="Arial"/>
                <w:sz w:val="32"/>
                <w:szCs w:val="32"/>
                <w:lang w:val="en-US"/>
              </w:rPr>
              <w:t>17</w:t>
            </w:r>
          </w:p>
        </w:tc>
        <w:tc>
          <w:tcPr>
            <w:tcW w:w="485" w:type="pct"/>
          </w:tcPr>
          <w:p w:rsidR="00F7682D" w:rsidRPr="00316EAF" w:rsidRDefault="00CE261E" w:rsidP="002C7156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  <w:r w:rsidR="002C7156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Αρχές Τουρισμού</w:t>
            </w:r>
          </w:p>
        </w:tc>
        <w:tc>
          <w:tcPr>
            <w:tcW w:w="387" w:type="pct"/>
          </w:tcPr>
          <w:p w:rsidR="00F7682D" w:rsidRPr="00266BF5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03C0F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</w:t>
            </w:r>
            <w:r w:rsidR="00403C0F">
              <w:rPr>
                <w:rFonts w:ascii="Arial" w:hAnsi="Arial" w:cs="Arial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314" w:type="pct"/>
          </w:tcPr>
          <w:p w:rsidR="00F7682D" w:rsidRPr="00403C0F" w:rsidRDefault="00403C0F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C50341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CE261E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 </w:t>
            </w:r>
            <w:r w:rsidR="00CE261E">
              <w:rPr>
                <w:rFonts w:ascii="Arial" w:hAnsi="Arial" w:cs="Arial"/>
                <w:b/>
                <w:sz w:val="32"/>
                <w:szCs w:val="32"/>
                <w:lang w:val="en-US"/>
              </w:rPr>
              <w:t>793</w:t>
            </w:r>
          </w:p>
        </w:tc>
        <w:tc>
          <w:tcPr>
            <w:tcW w:w="485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n-US"/>
        </w:rPr>
      </w:pPr>
    </w:p>
    <w:p w:rsidR="00F7682D" w:rsidRPr="004816DD" w:rsidRDefault="00F7682D" w:rsidP="00F7682D">
      <w:pPr>
        <w:spacing w:line="480" w:lineRule="auto"/>
        <w:jc w:val="center"/>
        <w:rPr>
          <w:lang w:val="en-US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Δ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/ 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CC4E5A" w:rsidRDefault="001A4E44" w:rsidP="00A2080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Οργάνωση και Διοίκηση Τουριστικών Γραφείων</w:t>
            </w:r>
            <w:r w:rsidR="001647A1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14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F56C0C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Διεθνή Συστήματα Κρατήσεων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  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Y</w:t>
            </w:r>
          </w:p>
        </w:tc>
        <w:tc>
          <w:tcPr>
            <w:tcW w:w="478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F41F5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Ξενοδοχειακών Επιχειρήσεων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316EAF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7.0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381A7E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Επισιτιστικών Τμημάτων Ξενοδοχείων  ΙΙ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381A7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CC4E5A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C379BF" w:rsidRDefault="001647A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381A7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264D7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5E74B0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Αποθεμάτων Ξενοδοχειακών Επιχειρήσεων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E.Y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F56C0C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5β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Τουριστική  Κοινωνιολογία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E.Y</w:t>
            </w:r>
          </w:p>
        </w:tc>
        <w:tc>
          <w:tcPr>
            <w:tcW w:w="478" w:type="pct"/>
          </w:tcPr>
          <w:p w:rsidR="00F7682D" w:rsidRPr="00244DF3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</w:t>
            </w:r>
            <w:r w:rsidR="00BD7771">
              <w:rPr>
                <w:rFonts w:ascii="Arial" w:hAnsi="Arial" w:cs="Arial"/>
                <w:sz w:val="32"/>
                <w:szCs w:val="32"/>
                <w:lang w:val="el-GR"/>
              </w:rPr>
              <w:t xml:space="preserve">   Κα</w:t>
            </w:r>
          </w:p>
        </w:tc>
        <w:tc>
          <w:tcPr>
            <w:tcW w:w="361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F36CC4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9F1E6E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314" w:type="pct"/>
          </w:tcPr>
          <w:p w:rsidR="00F7682D" w:rsidRPr="00155C95" w:rsidRDefault="00CC4E5A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75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CC4E5A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155C95" w:rsidRDefault="00CC4E5A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741</w:t>
            </w:r>
          </w:p>
        </w:tc>
        <w:tc>
          <w:tcPr>
            <w:tcW w:w="485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Pr="00F36CC4" w:rsidRDefault="00F7682D" w:rsidP="00F7682D">
      <w:pPr>
        <w:spacing w:line="480" w:lineRule="auto"/>
        <w:jc w:val="center"/>
        <w:rPr>
          <w:lang w:val="el-GR"/>
        </w:rPr>
      </w:pPr>
    </w:p>
    <w:p w:rsidR="00F7682D" w:rsidRPr="00F36CC4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Ε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5508"/>
        <w:gridCol w:w="1091"/>
        <w:gridCol w:w="1349"/>
        <w:gridCol w:w="1017"/>
        <w:gridCol w:w="884"/>
        <w:gridCol w:w="775"/>
        <w:gridCol w:w="1143"/>
        <w:gridCol w:w="1370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/ 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986003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O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ικονομική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του Τουρισμού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Τουριστικό Μάρκετινγκ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Ανθρώπινου Δυναμικού Τουριστικών Επιχειρήσεων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9C4FEB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Τεχνολογία και Διαχείριση Τμήματος Οίνων και Αποσταγμάτων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1E626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307A71" w:rsidRDefault="001E626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307A71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1E6264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9C4FEB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Διαδικτυακές Συναλλαγές στον Τουρισμό (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  <w:r w:rsidRPr="009C4FEB">
              <w:rPr>
                <w:rFonts w:ascii="Arial" w:hAnsi="Arial" w:cs="Arial"/>
                <w:sz w:val="32"/>
                <w:szCs w:val="32"/>
                <w:lang w:val="el-GR"/>
              </w:rPr>
              <w:t>-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tourism</w:t>
            </w:r>
            <w:r w:rsidRPr="009C4FEB">
              <w:rPr>
                <w:rFonts w:ascii="Arial" w:hAnsi="Arial" w:cs="Arial"/>
                <w:sz w:val="32"/>
                <w:szCs w:val="32"/>
                <w:lang w:val="el-GR"/>
              </w:rPr>
              <w:t>)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Μεθοδολογία Έρευνας </w:t>
            </w:r>
            <w:r w:rsidR="009C4FEB">
              <w:rPr>
                <w:rFonts w:ascii="Arial" w:hAnsi="Arial" w:cs="Arial"/>
                <w:sz w:val="32"/>
                <w:szCs w:val="32"/>
              </w:rPr>
              <w:t>–Ποσοτικές Μέθοδοι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5D0168" w:rsidP="005D0168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Τουριστικό  Δίκαιο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5D0168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A5653B" w:rsidRDefault="001E6264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1E6264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977D59" w:rsidRDefault="005D0168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1E6264">
              <w:rPr>
                <w:rFonts w:ascii="Arial" w:hAnsi="Arial" w:cs="Arial"/>
                <w:b/>
                <w:sz w:val="32"/>
                <w:szCs w:val="32"/>
                <w:lang w:val="el-GR"/>
              </w:rPr>
              <w:t>45</w:t>
            </w:r>
          </w:p>
        </w:tc>
        <w:tc>
          <w:tcPr>
            <w:tcW w:w="485" w:type="pct"/>
          </w:tcPr>
          <w:p w:rsidR="00F7682D" w:rsidRPr="00977D59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977D59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ΣΤ       </w:t>
      </w:r>
      <w:r w:rsidRPr="008D2A55">
        <w:rPr>
          <w:rFonts w:ascii="Arial" w:hAnsi="Arial" w:cs="Arial"/>
          <w:sz w:val="32"/>
          <w:szCs w:val="32"/>
        </w:rPr>
        <w:t>ΕΞΑΜΗΝ</w:t>
      </w:r>
      <w:r w:rsidR="00703A67">
        <w:rPr>
          <w:rFonts w:ascii="Arial" w:hAnsi="Arial" w:cs="Arial"/>
          <w:sz w:val="32"/>
          <w:szCs w:val="32"/>
        </w:rPr>
        <w:t>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. 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Έρευνα Τουριστικής Αγοράς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Επικοινωνία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 -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Διαφήμιση 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-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Δημόσιες Σχέσεις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Τουριστικών Επιχειρήσεων και Φορέων 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Τουριστική Ψυχολογία και Συμπ</w:t>
            </w:r>
            <w:r w:rsidR="00703A67"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ριφορά </w:t>
            </w:r>
            <w:r w:rsidR="00703A67">
              <w:rPr>
                <w:rFonts w:ascii="Arial" w:hAnsi="Arial" w:cs="Arial"/>
                <w:sz w:val="32"/>
                <w:szCs w:val="32"/>
                <w:lang w:val="el-GR"/>
              </w:rPr>
              <w:t xml:space="preserve"> Καταναλωτή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703A67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Τουρισμός και Αερομεταφορές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E261E"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0A6CB8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Τουριστική  Πολιτική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725AB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703A67" w:rsidRDefault="00703A67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Σχεδιασμός και Διαχείριση</w:t>
            </w:r>
            <w:r w:rsidR="008A32A5">
              <w:rPr>
                <w:rFonts w:ascii="Arial" w:hAnsi="Arial" w:cs="Arial"/>
                <w:sz w:val="32"/>
                <w:szCs w:val="32"/>
              </w:rPr>
              <w:t xml:space="preserve">  Εναλλακτικού Τουρισμού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45" w:type="pct"/>
          </w:tcPr>
          <w:p w:rsidR="00F7682D" w:rsidRPr="000509B7" w:rsidRDefault="00F7682D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Τουριστική </w:t>
            </w:r>
            <w:r w:rsidR="008A32A5">
              <w:rPr>
                <w:rFonts w:ascii="Arial" w:hAnsi="Arial" w:cs="Arial"/>
                <w:sz w:val="32"/>
                <w:szCs w:val="32"/>
              </w:rPr>
              <w:t xml:space="preserve"> Οικονομική  </w:t>
            </w:r>
            <w:r>
              <w:rPr>
                <w:rFonts w:ascii="Arial" w:hAnsi="Arial" w:cs="Arial"/>
                <w:sz w:val="32"/>
                <w:szCs w:val="32"/>
              </w:rPr>
              <w:t>Γεωγραφία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230A9E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230A9E">
              <w:rPr>
                <w:rFonts w:ascii="Arial" w:hAnsi="Arial" w:cs="Arial"/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0509B7" w:rsidRDefault="00CE261E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1</w:t>
            </w:r>
            <w:r w:rsidR="00230A9E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485" w:type="pct"/>
          </w:tcPr>
          <w:p w:rsidR="00F7682D" w:rsidRPr="000509B7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0509B7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77" w:right="2494"/>
        <w:rPr>
          <w:rFonts w:ascii="Arial" w:hAnsi="Arial" w:cs="Arial"/>
          <w:sz w:val="32"/>
          <w:szCs w:val="32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Ζ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X="108" w:tblpY="1034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515"/>
        <w:gridCol w:w="1097"/>
        <w:gridCol w:w="1356"/>
        <w:gridCol w:w="1024"/>
        <w:gridCol w:w="889"/>
        <w:gridCol w:w="782"/>
        <w:gridCol w:w="1095"/>
        <w:gridCol w:w="1376"/>
      </w:tblGrid>
      <w:tr w:rsidR="00F7682D" w:rsidRPr="008D2A55" w:rsidTr="00EC1250">
        <w:trPr>
          <w:trHeight w:val="794"/>
        </w:trPr>
        <w:tc>
          <w:tcPr>
            <w:tcW w:w="332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60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30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8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60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90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8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</w:t>
            </w:r>
            <w:proofErr w:type="spellEnd"/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36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6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  <w:tc>
          <w:tcPr>
            <w:tcW w:w="4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. 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60" w:type="pct"/>
          </w:tcPr>
          <w:p w:rsidR="00F7682D" w:rsidRPr="00800CC9" w:rsidRDefault="008A32A5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Τουριστική Ανάπτυξη  και 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Διοικητική Αποκέντρωση - </w:t>
            </w:r>
            <w:proofErr w:type="spellStart"/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Αειφορία</w:t>
            </w:r>
            <w:proofErr w:type="spellEnd"/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60" w:type="pct"/>
          </w:tcPr>
          <w:p w:rsidR="00F7682D" w:rsidRPr="00E548FA" w:rsidRDefault="00230A9E" w:rsidP="00EC1250">
            <w:pPr>
              <w:rPr>
                <w:rFonts w:ascii="Arial" w:hAnsi="Arial" w:cs="Arial"/>
                <w:sz w:val="32"/>
                <w:szCs w:val="32"/>
                <w:highlight w:val="yellow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Εσωτερικοί Έλεγχοι, Κοστολόγηση και Προϋπολογισμοί 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Ξεν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Επιχειρ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. </w:t>
            </w:r>
          </w:p>
        </w:tc>
        <w:tc>
          <w:tcPr>
            <w:tcW w:w="390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Default="00BD7771" w:rsidP="00BD77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Κα</w:t>
            </w:r>
          </w:p>
        </w:tc>
        <w:tc>
          <w:tcPr>
            <w:tcW w:w="364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Default="00B41FC5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60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Μελέτες Περίπτωσης στον Τουρισμό 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04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60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Ξένη Γλώσσα Ειδικότητας  Ι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(Αγγλική)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60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Ξένη Γλώσσα Ειδικότητας  ΙΙ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(Γαλλική-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l-GR"/>
              </w:rPr>
              <w:t>Ιταλικ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l-GR"/>
              </w:rPr>
              <w:t>ή)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8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9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B41FC5">
        <w:trPr>
          <w:trHeight w:val="761"/>
        </w:trPr>
        <w:tc>
          <w:tcPr>
            <w:tcW w:w="332" w:type="pct"/>
          </w:tcPr>
          <w:p w:rsidR="00F7682D" w:rsidRPr="00D77EA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6α</w:t>
            </w:r>
          </w:p>
        </w:tc>
        <w:tc>
          <w:tcPr>
            <w:tcW w:w="1960" w:type="pct"/>
          </w:tcPr>
          <w:p w:rsidR="00F7682D" w:rsidRPr="008D2A55" w:rsidRDefault="00F7682D" w:rsidP="00EC1250">
            <w:pPr>
              <w:pStyle w:val="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Διοίκηση Ολικής Ποιότητας στις Τουριστικές Επιχειρήσεις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82" w:type="pct"/>
            <w:shd w:val="clear" w:color="auto" w:fill="auto"/>
          </w:tcPr>
          <w:p w:rsidR="00F7682D" w:rsidRPr="00B41FC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B41FC5"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B41FC5">
        <w:trPr>
          <w:trHeight w:val="761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60" w:type="pct"/>
          </w:tcPr>
          <w:p w:rsidR="00F7682D" w:rsidRPr="00E548FA" w:rsidRDefault="00F7682D" w:rsidP="00EC1250">
            <w:pPr>
              <w:pStyle w:val="2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E548FA">
              <w:rPr>
                <w:rFonts w:ascii="Arial" w:hAnsi="Arial" w:cs="Arial"/>
                <w:sz w:val="32"/>
                <w:szCs w:val="32"/>
              </w:rPr>
              <w:t>Οργάνωση Συνεδρίων και Εκδηλώσεων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82" w:type="pct"/>
            <w:shd w:val="clear" w:color="auto" w:fill="auto"/>
          </w:tcPr>
          <w:p w:rsidR="00F7682D" w:rsidRPr="00B41FC5" w:rsidRDefault="00F7682D" w:rsidP="00EC1250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l-GR"/>
              </w:rPr>
            </w:pPr>
            <w:r w:rsidRPr="00B41FC5">
              <w:rPr>
                <w:rFonts w:ascii="Arial" w:hAnsi="Arial" w:cs="Arial"/>
                <w:color w:val="000000" w:themeColor="text1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60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90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82" w:type="pct"/>
          </w:tcPr>
          <w:p w:rsidR="00F7682D" w:rsidRPr="00C86130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4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316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78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389" w:type="pct"/>
          </w:tcPr>
          <w:p w:rsidR="00F7682D" w:rsidRPr="00636EA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B41FC5">
              <w:rPr>
                <w:rFonts w:ascii="Arial" w:hAnsi="Arial" w:cs="Arial"/>
                <w:b/>
                <w:sz w:val="32"/>
                <w:szCs w:val="32"/>
                <w:lang w:val="el-GR"/>
              </w:rPr>
              <w:t>06</w:t>
            </w:r>
          </w:p>
        </w:tc>
        <w:tc>
          <w:tcPr>
            <w:tcW w:w="489" w:type="pct"/>
          </w:tcPr>
          <w:p w:rsidR="00F7682D" w:rsidRPr="00636EA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636EAD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</w:p>
    <w:p w:rsidR="00F7682D" w:rsidRPr="008D2A55" w:rsidRDefault="00F7682D" w:rsidP="00F7682D">
      <w:pPr>
        <w:pStyle w:val="3"/>
        <w:ind w:left="2977" w:right="2494"/>
        <w:rPr>
          <w:rFonts w:ascii="Arial" w:hAnsi="Arial" w:cs="Arial"/>
          <w:sz w:val="32"/>
          <w:szCs w:val="32"/>
        </w:rPr>
      </w:pPr>
      <w:r w:rsidRPr="008D2A55">
        <w:rPr>
          <w:rFonts w:ascii="Arial" w:hAnsi="Arial" w:cs="Arial"/>
          <w:sz w:val="32"/>
          <w:szCs w:val="32"/>
        </w:rPr>
        <w:t>Η. ΕΞΑΜΗΝΟ</w:t>
      </w:r>
    </w:p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5996"/>
        <w:gridCol w:w="1168"/>
        <w:gridCol w:w="1168"/>
        <w:gridCol w:w="1168"/>
        <w:gridCol w:w="1171"/>
        <w:gridCol w:w="1168"/>
        <w:gridCol w:w="1148"/>
      </w:tblGrid>
      <w:tr w:rsidR="00F7682D" w:rsidRPr="008D2A55" w:rsidTr="00EC1250">
        <w:trPr>
          <w:trHeight w:val="451"/>
        </w:trPr>
        <w:tc>
          <w:tcPr>
            <w:tcW w:w="419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11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649" w:type="pct"/>
            <w:gridSpan w:val="4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17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418"/>
        </w:trPr>
        <w:tc>
          <w:tcPr>
            <w:tcW w:w="419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211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</w:p>
        </w:tc>
        <w:tc>
          <w:tcPr>
            <w:tcW w:w="405" w:type="pct"/>
          </w:tcPr>
          <w:p w:rsidR="00F7682D" w:rsidRPr="00B34BFD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B34BFD">
              <w:rPr>
                <w:rFonts w:ascii="Arial" w:hAnsi="Arial" w:cs="Arial"/>
                <w:b/>
                <w:lang w:val="el-GR"/>
              </w:rPr>
              <w:t>Π.Μ.</w:t>
            </w:r>
          </w:p>
          <w:p w:rsidR="00F7682D" w:rsidRPr="00B34BFD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proofErr w:type="spellStart"/>
            <w:r w:rsidRPr="00B34BFD">
              <w:rPr>
                <w:rFonts w:ascii="Arial" w:hAnsi="Arial" w:cs="Arial"/>
                <w:b/>
                <w:sz w:val="22"/>
                <w:szCs w:val="22"/>
                <w:lang w:val="el-GR"/>
              </w:rPr>
              <w:t>εξαμ</w:t>
            </w:r>
            <w:proofErr w:type="spellEnd"/>
            <w:r w:rsidRPr="00B34BFD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</w:p>
        </w:tc>
      </w:tr>
      <w:tr w:rsidR="00F7682D" w:rsidRPr="000D031A" w:rsidTr="00EC1250">
        <w:trPr>
          <w:trHeight w:val="794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211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Πρακτική Άσκηση στο Επάγγελμα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(24 εβδομάδες Χ 40 ώρες)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3D22E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250</w:t>
            </w:r>
          </w:p>
        </w:tc>
        <w:tc>
          <w:tcPr>
            <w:tcW w:w="405" w:type="pct"/>
          </w:tcPr>
          <w:p w:rsidR="00F7682D" w:rsidRPr="003D22E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10</w:t>
            </w:r>
          </w:p>
        </w:tc>
      </w:tr>
      <w:tr w:rsidR="00F7682D" w:rsidRPr="000D031A" w:rsidTr="00EC1250">
        <w:trPr>
          <w:trHeight w:val="355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115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Πτυχιακή Εργασία*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3D22E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500</w:t>
            </w:r>
          </w:p>
        </w:tc>
        <w:tc>
          <w:tcPr>
            <w:tcW w:w="405" w:type="pct"/>
          </w:tcPr>
          <w:p w:rsidR="00F7682D" w:rsidRPr="003D22E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20</w:t>
            </w:r>
          </w:p>
        </w:tc>
      </w:tr>
      <w:tr w:rsidR="00F7682D" w:rsidRPr="000D031A" w:rsidTr="00EC1250">
        <w:trPr>
          <w:trHeight w:val="277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115" w:type="pct"/>
          </w:tcPr>
          <w:p w:rsidR="00F7682D" w:rsidRPr="00D77DCD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D77DCD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6F2B98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6F2B98">
              <w:rPr>
                <w:rFonts w:ascii="Arial" w:hAnsi="Arial" w:cs="Arial"/>
                <w:b/>
                <w:sz w:val="32"/>
                <w:szCs w:val="32"/>
                <w:lang w:val="el-GR"/>
              </w:rPr>
              <w:t>750</w:t>
            </w:r>
          </w:p>
        </w:tc>
        <w:tc>
          <w:tcPr>
            <w:tcW w:w="405" w:type="pct"/>
          </w:tcPr>
          <w:p w:rsidR="00F7682D" w:rsidRPr="000D031A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565B90" w:rsidRDefault="00F7682D" w:rsidP="00F7682D">
      <w:pPr>
        <w:pStyle w:val="a3"/>
        <w:rPr>
          <w:szCs w:val="24"/>
        </w:rPr>
      </w:pPr>
      <w:r w:rsidRPr="00565B90">
        <w:rPr>
          <w:szCs w:val="24"/>
        </w:rPr>
        <w:t>*Η επαφή με τον επιβλέποντα  καθηγητή είναι υποχρεωτική κατά τη διάρκεια της εκπόνησης της  πτυχιακής εργασίας</w:t>
      </w:r>
    </w:p>
    <w:p w:rsidR="00F7682D" w:rsidRPr="00565B90" w:rsidRDefault="00F7682D" w:rsidP="00F7682D">
      <w:pPr>
        <w:rPr>
          <w:lang w:val="el-GR"/>
        </w:rPr>
      </w:pPr>
    </w:p>
    <w:p w:rsidR="00F7682D" w:rsidRPr="00565B90" w:rsidRDefault="00F7682D" w:rsidP="00F7682D">
      <w:pPr>
        <w:pStyle w:val="2"/>
        <w:rPr>
          <w:szCs w:val="24"/>
        </w:rPr>
      </w:pPr>
      <w:proofErr w:type="spellStart"/>
      <w:r w:rsidRPr="00565B90">
        <w:rPr>
          <w:szCs w:val="24"/>
        </w:rPr>
        <w:t>Κατηγ</w:t>
      </w:r>
      <w:proofErr w:type="spellEnd"/>
      <w:r w:rsidRPr="00565B90">
        <w:rPr>
          <w:szCs w:val="24"/>
        </w:rPr>
        <w:t>.</w:t>
      </w:r>
      <w:r>
        <w:rPr>
          <w:szCs w:val="24"/>
        </w:rPr>
        <w:t xml:space="preserve"> </w:t>
      </w:r>
      <w:r w:rsidRPr="00565B90">
        <w:rPr>
          <w:szCs w:val="24"/>
        </w:rPr>
        <w:t xml:space="preserve"> =  Κατηγορία Μαθήματος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Θ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 =  Θεωρία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Ε 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=  Εργαστήριο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Σ 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=   Ώρες την Εβδομάδα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Φ.Ε    </w:t>
      </w:r>
      <w:r>
        <w:rPr>
          <w:lang w:val="el-GR"/>
        </w:rPr>
        <w:t xml:space="preserve">   </w:t>
      </w:r>
      <w:r w:rsidRPr="00565B90">
        <w:rPr>
          <w:lang w:val="el-GR"/>
        </w:rPr>
        <w:t>=  Φόρτος Εργασίας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Π.Μ    </w:t>
      </w:r>
      <w:r>
        <w:rPr>
          <w:lang w:val="el-GR"/>
        </w:rPr>
        <w:t xml:space="preserve"> </w:t>
      </w:r>
      <w:r w:rsidRPr="00565B90">
        <w:rPr>
          <w:lang w:val="el-GR"/>
        </w:rPr>
        <w:t>=  Πιστωτικές Μονάδες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Υ       </w:t>
      </w:r>
      <w:r>
        <w:rPr>
          <w:lang w:val="el-GR"/>
        </w:rPr>
        <w:t xml:space="preserve">  </w:t>
      </w:r>
      <w:r w:rsidRPr="00565B90">
        <w:rPr>
          <w:lang w:val="el-GR"/>
        </w:rPr>
        <w:t xml:space="preserve"> =  Υποχρεωτικό Μάθημα</w:t>
      </w:r>
    </w:p>
    <w:p w:rsidR="00F7682D" w:rsidRDefault="00F7682D" w:rsidP="00F7682D">
      <w:pPr>
        <w:rPr>
          <w:lang w:val="el-GR"/>
        </w:rPr>
      </w:pPr>
      <w:r w:rsidRPr="00565B90">
        <w:rPr>
          <w:lang w:val="el-GR"/>
        </w:rPr>
        <w:t xml:space="preserve">Ε.Υ     </w:t>
      </w:r>
      <w:r>
        <w:rPr>
          <w:lang w:val="el-GR"/>
        </w:rPr>
        <w:t xml:space="preserve"> </w:t>
      </w:r>
      <w:r w:rsidRPr="00565B90">
        <w:rPr>
          <w:lang w:val="el-GR"/>
        </w:rPr>
        <w:t>=  Επιλογής Υποχρεωτικό Μάθημα</w:t>
      </w:r>
    </w:p>
    <w:p w:rsidR="00F7682D" w:rsidRDefault="00463034" w:rsidP="00F7682D">
      <w:pPr>
        <w:rPr>
          <w:lang w:val="el-GR"/>
        </w:rPr>
      </w:pPr>
      <w:r>
        <w:rPr>
          <w:lang w:val="el-GR"/>
        </w:rPr>
        <w:t>Ε           = Μάθημα Ειδίκευσης</w:t>
      </w:r>
    </w:p>
    <w:p w:rsidR="00F7682D" w:rsidRDefault="00463034" w:rsidP="00F7682D">
      <w:pPr>
        <w:rPr>
          <w:lang w:val="el-GR"/>
        </w:rPr>
      </w:pPr>
      <w:r>
        <w:rPr>
          <w:lang w:val="el-GR"/>
        </w:rPr>
        <w:t>Κα        = Μάθημα  Κατεύθυνσης</w:t>
      </w:r>
    </w:p>
    <w:p w:rsidR="00F7682D" w:rsidRDefault="00463034" w:rsidP="00F7682D">
      <w:pPr>
        <w:rPr>
          <w:lang w:val="el-GR"/>
        </w:rPr>
      </w:pPr>
      <w:proofErr w:type="spellStart"/>
      <w:r>
        <w:rPr>
          <w:lang w:val="el-GR"/>
        </w:rPr>
        <w:t>Κο</w:t>
      </w:r>
      <w:proofErr w:type="spellEnd"/>
      <w:r>
        <w:rPr>
          <w:lang w:val="el-GR"/>
        </w:rPr>
        <w:t xml:space="preserve">       . = Μάθημα  Κορμού</w:t>
      </w:r>
    </w:p>
    <w:p w:rsidR="00F7682D" w:rsidRDefault="00F7682D" w:rsidP="00F7682D">
      <w:pPr>
        <w:rPr>
          <w:bCs/>
          <w:lang w:val="el-GR"/>
        </w:rPr>
      </w:pPr>
    </w:p>
    <w:p w:rsidR="00F7682D" w:rsidRPr="003709A2" w:rsidRDefault="00F7682D" w:rsidP="00F7682D">
      <w:pPr>
        <w:rPr>
          <w:sz w:val="28"/>
          <w:szCs w:val="28"/>
          <w:lang w:val="el-GR"/>
        </w:rPr>
      </w:pPr>
      <w:r w:rsidRPr="003709A2">
        <w:rPr>
          <w:sz w:val="28"/>
          <w:szCs w:val="28"/>
          <w:lang w:val="el-GR"/>
        </w:rPr>
        <w:lastRenderedPageBreak/>
        <w:t>ΤΜΗΜΑ ΤΟΥΡΙΣΤΙΚΩΝ ΕΠΙΧΕΙΡΗΣΕΩΝ</w:t>
      </w:r>
    </w:p>
    <w:p w:rsidR="00F7682D" w:rsidRPr="003709A2" w:rsidRDefault="00F7682D" w:rsidP="007618C7">
      <w:pPr>
        <w:shd w:val="clear" w:color="auto" w:fill="FFFFFF" w:themeFill="background1"/>
        <w:rPr>
          <w:sz w:val="28"/>
          <w:szCs w:val="28"/>
          <w:lang w:val="el-GR"/>
        </w:rPr>
      </w:pPr>
      <w:r w:rsidRPr="003709A2">
        <w:rPr>
          <w:sz w:val="28"/>
          <w:szCs w:val="28"/>
          <w:lang w:val="el-GR"/>
        </w:rPr>
        <w:t>Σ.Δ.Ο. / ΤΕΙΑ - Α</w:t>
      </w:r>
    </w:p>
    <w:p w:rsidR="00F7682D" w:rsidRDefault="00F7682D" w:rsidP="00F7682D">
      <w:pPr>
        <w:jc w:val="center"/>
        <w:rPr>
          <w:b/>
          <w:sz w:val="28"/>
          <w:szCs w:val="28"/>
          <w:lang w:val="el-GR"/>
        </w:rPr>
      </w:pPr>
    </w:p>
    <w:p w:rsidR="00F7682D" w:rsidRDefault="00F7682D" w:rsidP="00F7682D">
      <w:pPr>
        <w:jc w:val="center"/>
        <w:rPr>
          <w:b/>
          <w:sz w:val="28"/>
          <w:szCs w:val="28"/>
          <w:lang w:val="el-GR"/>
        </w:rPr>
      </w:pPr>
      <w:r w:rsidRPr="00C47E44">
        <w:rPr>
          <w:b/>
          <w:sz w:val="28"/>
          <w:szCs w:val="28"/>
          <w:lang w:val="el-GR"/>
        </w:rPr>
        <w:t>ΠΙΝΑΚΑΣ</w:t>
      </w:r>
    </w:p>
    <w:p w:rsidR="00F7682D" w:rsidRPr="003E75E0" w:rsidRDefault="00F7682D" w:rsidP="00F7682D">
      <w:pPr>
        <w:jc w:val="center"/>
        <w:rPr>
          <w:b/>
          <w:sz w:val="28"/>
          <w:szCs w:val="28"/>
          <w:u w:val="single"/>
          <w:lang w:val="el-GR"/>
        </w:rPr>
      </w:pPr>
      <w:r w:rsidRPr="00C47E44">
        <w:rPr>
          <w:b/>
          <w:sz w:val="28"/>
          <w:szCs w:val="28"/>
          <w:lang w:val="el-GR"/>
        </w:rPr>
        <w:t xml:space="preserve">  </w:t>
      </w:r>
      <w:r w:rsidRPr="003E75E0">
        <w:rPr>
          <w:b/>
          <w:sz w:val="28"/>
          <w:szCs w:val="28"/>
          <w:u w:val="single"/>
          <w:lang w:val="el-GR"/>
        </w:rPr>
        <w:t>ΠΡΟΑΠΑΙΤΟΥΜΕΝΩΝ – ΕΞΑΡΤΩΜΕΝΩΝ   ΜΑΘΗΜΑΤΩΝ</w:t>
      </w:r>
    </w:p>
    <w:tbl>
      <w:tblPr>
        <w:tblpPr w:leftFromText="180" w:rightFromText="180" w:vertAnchor="text" w:horzAnchor="margin" w:tblpXSpec="center" w:tblpY="132"/>
        <w:tblW w:w="1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6842"/>
      </w:tblGrid>
      <w:tr w:rsidR="00F7682D" w:rsidRPr="006B1929" w:rsidTr="00EC1250">
        <w:tc>
          <w:tcPr>
            <w:tcW w:w="5328" w:type="dxa"/>
          </w:tcPr>
          <w:p w:rsidR="00F7682D" w:rsidRPr="006B1929" w:rsidRDefault="00F7682D" w:rsidP="00EC1250">
            <w:pPr>
              <w:jc w:val="center"/>
              <w:rPr>
                <w:b/>
                <w:lang w:val="el-GR"/>
              </w:rPr>
            </w:pPr>
            <w:r w:rsidRPr="006B1929">
              <w:rPr>
                <w:b/>
                <w:lang w:val="el-GR"/>
              </w:rPr>
              <w:t>ΠΡΟΑΠΑΙΤΟΥΜΕΝΑ</w:t>
            </w:r>
          </w:p>
        </w:tc>
        <w:tc>
          <w:tcPr>
            <w:tcW w:w="6842" w:type="dxa"/>
          </w:tcPr>
          <w:p w:rsidR="00F7682D" w:rsidRPr="006B1929" w:rsidRDefault="00F7682D" w:rsidP="00EC1250">
            <w:pPr>
              <w:jc w:val="center"/>
              <w:rPr>
                <w:b/>
                <w:lang w:val="el-GR"/>
              </w:rPr>
            </w:pPr>
            <w:r w:rsidRPr="006B1929">
              <w:rPr>
                <w:b/>
                <w:lang w:val="el-GR"/>
              </w:rPr>
              <w:t>ΕΞΑΡΤΩΜΕΝΑ</w:t>
            </w:r>
          </w:p>
        </w:tc>
      </w:tr>
      <w:tr w:rsidR="00F7682D" w:rsidRPr="00403C0F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Εισαγωγή στην Πληροφορική και τα Δίκτυα</w:t>
            </w:r>
            <w:r w:rsidRPr="003C4FE2">
              <w:rPr>
                <w:lang w:val="el-GR"/>
              </w:rPr>
              <w:t xml:space="preserve">  </w:t>
            </w:r>
            <w:r w:rsidR="00B41FC5">
              <w:rPr>
                <w:lang w:val="el-GR"/>
              </w:rPr>
              <w:t xml:space="preserve">Υ  </w:t>
            </w:r>
            <w:r w:rsidRPr="003C4FE2">
              <w:rPr>
                <w:lang w:val="el-GR"/>
              </w:rPr>
              <w:t>Α</w:t>
            </w:r>
            <w:r>
              <w:rPr>
                <w:lang w:val="el-GR"/>
              </w:rPr>
              <w:t>΄</w:t>
            </w:r>
          </w:p>
        </w:tc>
        <w:tc>
          <w:tcPr>
            <w:tcW w:w="6842" w:type="dxa"/>
          </w:tcPr>
          <w:p w:rsidR="00F7682D" w:rsidRPr="003C4FE2" w:rsidRDefault="00B41FC5" w:rsidP="00EC1250">
            <w:pPr>
              <w:rPr>
                <w:lang w:val="el-GR"/>
              </w:rPr>
            </w:pPr>
            <w:r>
              <w:rPr>
                <w:lang w:val="el-GR"/>
              </w:rPr>
              <w:t xml:space="preserve">Διοίκηση </w:t>
            </w:r>
            <w:r w:rsidR="00F7682D" w:rsidRPr="003C4FE2">
              <w:rPr>
                <w:lang w:val="el-GR"/>
              </w:rPr>
              <w:t xml:space="preserve"> Τμήματος Υποδοχής  </w:t>
            </w:r>
            <w:r>
              <w:rPr>
                <w:lang w:val="el-GR"/>
              </w:rPr>
              <w:t xml:space="preserve">Υ </w:t>
            </w:r>
            <w:r w:rsidR="00F7682D" w:rsidRPr="003C4FE2">
              <w:rPr>
                <w:lang w:val="el-GR"/>
              </w:rPr>
              <w:t>Δ</w:t>
            </w:r>
            <w:r w:rsidR="00F7682D">
              <w:rPr>
                <w:lang w:val="el-GR"/>
              </w:rPr>
              <w:t>΄</w:t>
            </w:r>
          </w:p>
        </w:tc>
      </w:tr>
      <w:tr w:rsidR="00F7682D" w:rsidRPr="00403C0F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proofErr w:type="spellStart"/>
            <w:r w:rsidRPr="003C4FE2">
              <w:rPr>
                <w:lang w:val="el-GR"/>
              </w:rPr>
              <w:t>Μακρο</w:t>
            </w:r>
            <w:proofErr w:type="spellEnd"/>
            <w:r>
              <w:rPr>
                <w:lang w:val="el-GR"/>
              </w:rPr>
              <w:t>-</w:t>
            </w:r>
            <w:r w:rsidRPr="003C4FE2">
              <w:rPr>
                <w:lang w:val="el-GR"/>
              </w:rPr>
              <w:t xml:space="preserve">οικονομική  </w:t>
            </w:r>
            <w:r>
              <w:rPr>
                <w:lang w:val="el-GR"/>
              </w:rPr>
              <w:t xml:space="preserve">Ανάλυση </w:t>
            </w:r>
            <w:r w:rsidR="00B41FC5">
              <w:rPr>
                <w:lang w:val="el-GR"/>
              </w:rPr>
              <w:t xml:space="preserve"> Υ  </w:t>
            </w:r>
            <w:r w:rsidRPr="003C4FE2">
              <w:rPr>
                <w:lang w:val="el-GR"/>
              </w:rPr>
              <w:t>Β</w:t>
            </w:r>
            <w:r>
              <w:rPr>
                <w:lang w:val="el-GR"/>
              </w:rPr>
              <w:t>΄</w:t>
            </w:r>
          </w:p>
        </w:tc>
        <w:tc>
          <w:tcPr>
            <w:tcW w:w="6842" w:type="dxa"/>
          </w:tcPr>
          <w:p w:rsidR="00F7682D" w:rsidRPr="003C4FE2" w:rsidRDefault="00F7682D" w:rsidP="00EC1250">
            <w:pPr>
              <w:rPr>
                <w:lang w:val="el-GR"/>
              </w:rPr>
            </w:pPr>
            <w:r w:rsidRPr="003C4FE2">
              <w:rPr>
                <w:lang w:val="el-GR"/>
              </w:rPr>
              <w:t xml:space="preserve">Οικονομική του Τουρισμού </w:t>
            </w:r>
            <w:r>
              <w:rPr>
                <w:lang w:val="el-GR"/>
              </w:rPr>
              <w:t xml:space="preserve">  </w:t>
            </w:r>
            <w:r w:rsidR="00B41FC5">
              <w:rPr>
                <w:lang w:val="el-GR"/>
              </w:rPr>
              <w:t xml:space="preserve">Υ </w:t>
            </w:r>
            <w:r w:rsidRPr="003C4FE2">
              <w:rPr>
                <w:lang w:val="el-GR"/>
              </w:rPr>
              <w:t>Ε</w:t>
            </w:r>
            <w:r>
              <w:rPr>
                <w:lang w:val="el-GR"/>
              </w:rPr>
              <w:t>΄</w:t>
            </w:r>
          </w:p>
        </w:tc>
      </w:tr>
      <w:tr w:rsidR="00F7682D" w:rsidRPr="00403C0F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r w:rsidRPr="000722A8">
              <w:rPr>
                <w:shd w:val="clear" w:color="auto" w:fill="FFFF00"/>
                <w:lang w:val="el-GR"/>
              </w:rPr>
              <w:t xml:space="preserve">Διοίκηση  Ξενοδοχειακών  Επιχειρήσεων  </w:t>
            </w:r>
            <w:r w:rsidR="00B41FC5">
              <w:rPr>
                <w:shd w:val="clear" w:color="auto" w:fill="FFFF00"/>
                <w:lang w:val="el-GR"/>
              </w:rPr>
              <w:t xml:space="preserve"> Υ  </w:t>
            </w:r>
            <w:r w:rsidRPr="000722A8">
              <w:rPr>
                <w:shd w:val="clear" w:color="auto" w:fill="FFFF00"/>
                <w:lang w:val="el-GR"/>
              </w:rPr>
              <w:t>Δ</w:t>
            </w:r>
            <w:r>
              <w:rPr>
                <w:lang w:val="el-GR"/>
              </w:rPr>
              <w:t>΄</w:t>
            </w:r>
            <w:r w:rsidR="003854D4">
              <w:rPr>
                <w:lang w:val="el-GR"/>
              </w:rPr>
              <w:t xml:space="preserve">  </w:t>
            </w:r>
          </w:p>
        </w:tc>
        <w:tc>
          <w:tcPr>
            <w:tcW w:w="6842" w:type="dxa"/>
          </w:tcPr>
          <w:p w:rsidR="00F7682D" w:rsidRPr="003854D4" w:rsidRDefault="00F7682D" w:rsidP="00EC1250">
            <w:pPr>
              <w:rPr>
                <w:b/>
                <w:u w:val="single"/>
                <w:lang w:val="el-GR"/>
              </w:rPr>
            </w:pPr>
            <w:r w:rsidRPr="003854D4">
              <w:rPr>
                <w:highlight w:val="yellow"/>
                <w:lang w:val="el-GR"/>
              </w:rPr>
              <w:t xml:space="preserve">Διοίκηση Ολικής Ποιότητας στις Τουριστικές Επιχειρήσεις  </w:t>
            </w:r>
            <w:r w:rsidRPr="003854D4">
              <w:rPr>
                <w:highlight w:val="yellow"/>
                <w:lang w:val="en-US"/>
              </w:rPr>
              <w:t>EY</w:t>
            </w:r>
            <w:r w:rsidRPr="003854D4">
              <w:rPr>
                <w:highlight w:val="yellow"/>
                <w:lang w:val="el-GR"/>
              </w:rPr>
              <w:t xml:space="preserve">  Ζ΄</w:t>
            </w:r>
          </w:p>
        </w:tc>
      </w:tr>
      <w:tr w:rsidR="00F7682D" w:rsidRPr="00403C0F" w:rsidTr="00EC1250">
        <w:tc>
          <w:tcPr>
            <w:tcW w:w="5328" w:type="dxa"/>
          </w:tcPr>
          <w:p w:rsidR="00F7682D" w:rsidRPr="003C4FE2" w:rsidRDefault="00F7682D" w:rsidP="00EC1250">
            <w:pPr>
              <w:tabs>
                <w:tab w:val="left" w:pos="1480"/>
              </w:tabs>
              <w:rPr>
                <w:lang w:val="el-GR"/>
              </w:rPr>
            </w:pPr>
            <w:r w:rsidRPr="003C4FE2">
              <w:rPr>
                <w:lang w:val="el-GR"/>
              </w:rPr>
              <w:t>Τουριστικό Μάρκετινγκ</w:t>
            </w:r>
            <w:r>
              <w:rPr>
                <w:lang w:val="el-GR"/>
              </w:rPr>
              <w:t xml:space="preserve">  </w:t>
            </w:r>
            <w:r w:rsidR="00B41FC5">
              <w:rPr>
                <w:lang w:val="el-GR"/>
              </w:rPr>
              <w:t xml:space="preserve">Υ  </w:t>
            </w:r>
            <w:r w:rsidRPr="003C4FE2">
              <w:rPr>
                <w:lang w:val="el-GR"/>
              </w:rPr>
              <w:t>Ε</w:t>
            </w:r>
            <w:r>
              <w:rPr>
                <w:lang w:val="el-GR"/>
              </w:rPr>
              <w:t>΄</w:t>
            </w:r>
          </w:p>
        </w:tc>
        <w:tc>
          <w:tcPr>
            <w:tcW w:w="6842" w:type="dxa"/>
          </w:tcPr>
          <w:p w:rsidR="00F7682D" w:rsidRPr="003C4FE2" w:rsidRDefault="00F7682D" w:rsidP="00EC1250">
            <w:pPr>
              <w:rPr>
                <w:lang w:val="el-GR"/>
              </w:rPr>
            </w:pPr>
            <w:proofErr w:type="spellStart"/>
            <w:r w:rsidRPr="003C4FE2">
              <w:rPr>
                <w:lang w:val="el-GR"/>
              </w:rPr>
              <w:t>Ερευνα</w:t>
            </w:r>
            <w:proofErr w:type="spellEnd"/>
            <w:r w:rsidRPr="003C4FE2">
              <w:rPr>
                <w:lang w:val="el-GR"/>
              </w:rPr>
              <w:t xml:space="preserve"> Τουριστικής Αγοράς </w:t>
            </w:r>
            <w:r w:rsidR="00B41FC5">
              <w:rPr>
                <w:lang w:val="el-GR"/>
              </w:rPr>
              <w:t xml:space="preserve"> </w:t>
            </w:r>
            <w:r>
              <w:rPr>
                <w:lang w:val="el-GR"/>
              </w:rPr>
              <w:t>Υ</w:t>
            </w:r>
            <w:r w:rsidRPr="003C4FE2">
              <w:rPr>
                <w:lang w:val="el-GR"/>
              </w:rPr>
              <w:t xml:space="preserve"> </w:t>
            </w:r>
            <w:r w:rsidR="00B41FC5">
              <w:rPr>
                <w:lang w:val="el-GR"/>
              </w:rPr>
              <w:t xml:space="preserve"> </w:t>
            </w:r>
            <w:r w:rsidRPr="003C4FE2">
              <w:rPr>
                <w:lang w:val="el-GR"/>
              </w:rPr>
              <w:t>ΣΤ</w:t>
            </w:r>
            <w:r>
              <w:rPr>
                <w:lang w:val="el-GR"/>
              </w:rPr>
              <w:t>΄</w:t>
            </w:r>
          </w:p>
        </w:tc>
      </w:tr>
    </w:tbl>
    <w:p w:rsidR="00F7682D" w:rsidRPr="007D371A" w:rsidRDefault="00F7682D" w:rsidP="00F7682D">
      <w:pPr>
        <w:rPr>
          <w:b/>
          <w:u w:val="single"/>
          <w:lang w:val="el-GR"/>
        </w:rPr>
      </w:pPr>
    </w:p>
    <w:p w:rsidR="00F7682D" w:rsidRDefault="00F7682D" w:rsidP="00F7682D">
      <w:pPr>
        <w:rPr>
          <w:b/>
          <w:sz w:val="32"/>
          <w:szCs w:val="32"/>
          <w:u w:val="single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D22F54" w:rsidRDefault="00D22F54" w:rsidP="00F7682D">
      <w:pPr>
        <w:rPr>
          <w:b/>
          <w:sz w:val="28"/>
          <w:szCs w:val="28"/>
          <w:lang w:val="el-GR"/>
        </w:rPr>
      </w:pPr>
    </w:p>
    <w:p w:rsidR="00F7682D" w:rsidRDefault="00FE1F4E" w:rsidP="00F7682D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lang w:val="el-GR"/>
        </w:rPr>
        <w:t xml:space="preserve">             </w:t>
      </w:r>
      <w:r w:rsidRPr="00FE1F4E">
        <w:rPr>
          <w:b/>
          <w:sz w:val="28"/>
          <w:szCs w:val="28"/>
          <w:u w:val="single"/>
          <w:lang w:val="el-GR"/>
        </w:rPr>
        <w:t>ΜΑΘΗΜΑΤΑ ΚΟΡΜΟΥ</w:t>
      </w:r>
      <w:r>
        <w:rPr>
          <w:b/>
          <w:sz w:val="28"/>
          <w:szCs w:val="28"/>
          <w:u w:val="single"/>
          <w:lang w:val="el-GR"/>
        </w:rPr>
        <w:t>(τα εννέα κοινά μαθήματα</w:t>
      </w:r>
      <w:r w:rsidR="007618C7">
        <w:rPr>
          <w:b/>
          <w:sz w:val="28"/>
          <w:szCs w:val="28"/>
          <w:u w:val="single"/>
          <w:lang w:val="el-GR"/>
        </w:rPr>
        <w:t xml:space="preserve"> Α και Β εξαμήνου  ή  </w:t>
      </w:r>
      <w:proofErr w:type="spellStart"/>
      <w:r w:rsidR="007618C7">
        <w:rPr>
          <w:b/>
          <w:sz w:val="28"/>
          <w:szCs w:val="28"/>
          <w:u w:val="single"/>
          <w:lang w:val="el-GR"/>
        </w:rPr>
        <w:t>ενδο</w:t>
      </w:r>
      <w:proofErr w:type="spellEnd"/>
      <w:r w:rsidR="007618C7">
        <w:rPr>
          <w:b/>
          <w:sz w:val="28"/>
          <w:szCs w:val="28"/>
          <w:u w:val="single"/>
          <w:lang w:val="el-GR"/>
        </w:rPr>
        <w:t xml:space="preserve">-τμηματικά  </w:t>
      </w:r>
      <w:r w:rsidR="00D22F54">
        <w:rPr>
          <w:b/>
          <w:sz w:val="28"/>
          <w:szCs w:val="28"/>
          <w:u w:val="single"/>
          <w:lang w:val="el-GR"/>
        </w:rPr>
        <w:t xml:space="preserve">   </w:t>
      </w:r>
      <w:r w:rsidR="007618C7">
        <w:rPr>
          <w:b/>
          <w:sz w:val="28"/>
          <w:szCs w:val="28"/>
          <w:u w:val="single"/>
          <w:lang w:val="el-GR"/>
        </w:rPr>
        <w:t>μαθήματα.</w:t>
      </w:r>
    </w:p>
    <w:p w:rsidR="00FE1F4E" w:rsidRDefault="00FE1F4E" w:rsidP="00F7682D">
      <w:pPr>
        <w:rPr>
          <w:b/>
          <w:sz w:val="28"/>
          <w:szCs w:val="28"/>
          <w:u w:val="single"/>
          <w:lang w:val="el-GR"/>
        </w:rPr>
      </w:pPr>
    </w:p>
    <w:p w:rsidR="00D22F54" w:rsidRDefault="00D22F54" w:rsidP="00F7682D">
      <w:pPr>
        <w:rPr>
          <w:b/>
          <w:sz w:val="28"/>
          <w:szCs w:val="28"/>
          <w:u w:val="single"/>
          <w:lang w:val="el-GR"/>
        </w:rPr>
      </w:pPr>
    </w:p>
    <w:p w:rsidR="00FE1F4E" w:rsidRPr="00FE1F4E" w:rsidRDefault="00FE1F4E" w:rsidP="00F7682D">
      <w:pPr>
        <w:rPr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        </w:t>
      </w:r>
    </w:p>
    <w:tbl>
      <w:tblPr>
        <w:tblpPr w:leftFromText="180" w:rightFromText="180" w:vertAnchor="page" w:horzAnchor="margin" w:tblpXSpec="center" w:tblpY="5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1"/>
      </w:tblGrid>
      <w:tr w:rsidR="00F7682D" w:rsidRPr="00A20808" w:rsidTr="00EC1250">
        <w:tc>
          <w:tcPr>
            <w:tcW w:w="7241" w:type="dxa"/>
            <w:shd w:val="clear" w:color="auto" w:fill="auto"/>
          </w:tcPr>
          <w:p w:rsidR="00F7682D" w:rsidRPr="00333333" w:rsidRDefault="00D22F54" w:rsidP="00EC1250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ΜΑΘΗΜΑΤΑ ΕΙΔΙΚΟΤΗΤΑΣ  (</w:t>
            </w:r>
            <w:r w:rsidR="00F7682D" w:rsidRPr="00333333">
              <w:rPr>
                <w:b/>
                <w:sz w:val="28"/>
                <w:szCs w:val="28"/>
                <w:u w:val="single"/>
                <w:lang w:val="el-GR"/>
              </w:rPr>
              <w:t>Ε</w:t>
            </w:r>
            <w:r w:rsidR="00F7682D" w:rsidRPr="00333333">
              <w:rPr>
                <w:b/>
                <w:sz w:val="28"/>
                <w:szCs w:val="28"/>
                <w:lang w:val="el-GR"/>
              </w:rPr>
              <w:t>)</w:t>
            </w:r>
          </w:p>
          <w:p w:rsidR="00F7682D" w:rsidRPr="00333333" w:rsidRDefault="00F7682D" w:rsidP="00EC1250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1. Οργάνωση &amp; Διοίκηση Τουριστικών Γραφείων </w:t>
            </w:r>
            <w:r>
              <w:rPr>
                <w:lang w:val="el-GR"/>
              </w:rPr>
              <w:t>Β</w:t>
            </w:r>
            <w:r w:rsidRPr="00333333">
              <w:rPr>
                <w:lang w:val="el-GR"/>
              </w:rPr>
              <w:t>΄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2. Διοικητική Λογιστική  </w:t>
            </w:r>
            <w:r>
              <w:rPr>
                <w:lang w:val="el-GR"/>
              </w:rPr>
              <w:t>Β</w:t>
            </w:r>
            <w:r w:rsidRPr="00333333">
              <w:rPr>
                <w:lang w:val="el-GR"/>
              </w:rPr>
              <w:t>΄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3. Προγραμματισμός </w:t>
            </w:r>
            <w:r w:rsidR="00B41FC5">
              <w:rPr>
                <w:lang w:val="el-GR"/>
              </w:rPr>
              <w:t xml:space="preserve"> και Σχεδιασμός </w:t>
            </w:r>
            <w:r w:rsidRPr="00333333">
              <w:rPr>
                <w:lang w:val="el-GR"/>
              </w:rPr>
              <w:t xml:space="preserve">Ταξιδιωτικών Προϊόντων </w:t>
            </w:r>
            <w:r w:rsidR="00B41FC5">
              <w:rPr>
                <w:lang w:val="el-GR"/>
              </w:rPr>
              <w:t xml:space="preserve"> </w:t>
            </w:r>
            <w:r w:rsidRPr="00333333">
              <w:rPr>
                <w:lang w:val="el-GR"/>
              </w:rPr>
              <w:t xml:space="preserve"> Γ΄</w:t>
            </w:r>
          </w:p>
          <w:p w:rsidR="00F7682D" w:rsidRPr="00333333" w:rsidRDefault="00B41FC5" w:rsidP="00EC1250">
            <w:pPr>
              <w:rPr>
                <w:lang w:val="el-GR"/>
              </w:rPr>
            </w:pPr>
            <w:r>
              <w:rPr>
                <w:lang w:val="el-GR"/>
              </w:rPr>
              <w:t xml:space="preserve">4. Διοίκηση </w:t>
            </w:r>
            <w:r w:rsidR="00F7682D" w:rsidRPr="00333333">
              <w:rPr>
                <w:lang w:val="el-GR"/>
              </w:rPr>
              <w:t xml:space="preserve"> Τμήματος Υποδοχής </w:t>
            </w:r>
            <w:r>
              <w:rPr>
                <w:lang w:val="el-GR"/>
              </w:rPr>
              <w:t>(</w:t>
            </w:r>
            <w:r>
              <w:rPr>
                <w:lang w:val="en-US"/>
              </w:rPr>
              <w:t>Room</w:t>
            </w:r>
            <w:r w:rsidRPr="00987A86">
              <w:rPr>
                <w:lang w:val="el-GR"/>
              </w:rPr>
              <w:t xml:space="preserve">  </w:t>
            </w:r>
            <w:r>
              <w:rPr>
                <w:lang w:val="en-US"/>
              </w:rPr>
              <w:t>Division</w:t>
            </w:r>
            <w:r w:rsidRPr="00987A86">
              <w:rPr>
                <w:lang w:val="el-GR"/>
              </w:rPr>
              <w:t xml:space="preserve">) </w:t>
            </w:r>
            <w:r w:rsidR="00F7682D" w:rsidRPr="00333333">
              <w:rPr>
                <w:lang w:val="el-GR"/>
              </w:rPr>
              <w:t xml:space="preserve"> Δ΄</w:t>
            </w:r>
          </w:p>
          <w:p w:rsidR="00F7682D" w:rsidRPr="00333333" w:rsidRDefault="00987A86" w:rsidP="00EC1250">
            <w:pPr>
              <w:rPr>
                <w:lang w:val="el-GR"/>
              </w:rPr>
            </w:pPr>
            <w:r>
              <w:rPr>
                <w:lang w:val="el-GR"/>
              </w:rPr>
              <w:t>5. Τουρισμός και  Αερομεταφορές  ΣΤ</w:t>
            </w:r>
            <w:r w:rsidR="00F7682D" w:rsidRPr="00333333">
              <w:rPr>
                <w:lang w:val="el-GR"/>
              </w:rPr>
              <w:t>΄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>6. Διοίκηση Ξενοδοχειακών</w:t>
            </w:r>
            <w:r w:rsidRPr="00333333">
              <w:rPr>
                <w:lang w:val="el-GR"/>
              </w:rPr>
              <w:t xml:space="preserve"> Επιχειρήσεων  Δ΄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 xml:space="preserve">7. Τεχνολογία και Διαχείριση </w:t>
            </w:r>
            <w:r w:rsidR="00987A86">
              <w:rPr>
                <w:lang w:val="el-GR"/>
              </w:rPr>
              <w:t xml:space="preserve"> Τμήματος  </w:t>
            </w:r>
            <w:r>
              <w:rPr>
                <w:lang w:val="el-GR"/>
              </w:rPr>
              <w:t>Οίνων και Αποσταγμάτων</w:t>
            </w:r>
            <w:r w:rsidR="00987A86">
              <w:rPr>
                <w:lang w:val="el-GR"/>
              </w:rPr>
              <w:t xml:space="preserve">  Ε</w:t>
            </w:r>
            <w:r w:rsidRPr="00333333">
              <w:rPr>
                <w:lang w:val="el-GR"/>
              </w:rPr>
              <w:t>΄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>8. Τουριστικό Μάρκετινγκ   Ε΄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>9. Διοίκηση Ανθρώπινου Δυναμικού Τουριστικών Επιχειρήσεων  Ε΄</w:t>
            </w:r>
          </w:p>
          <w:p w:rsidR="00F7682D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 w:rsidRPr="00333333">
              <w:rPr>
                <w:lang w:val="el-GR"/>
              </w:rPr>
              <w:t>10. Οργά</w:t>
            </w:r>
            <w:r>
              <w:rPr>
                <w:lang w:val="el-GR"/>
              </w:rPr>
              <w:t>νωση Συνεδρίων και Εκδηλώσεων  Ζ</w:t>
            </w:r>
            <w:r w:rsidRPr="00333333">
              <w:rPr>
                <w:lang w:val="el-GR"/>
              </w:rPr>
              <w:t>΄</w:t>
            </w:r>
            <w:r>
              <w:rPr>
                <w:lang w:val="el-GR"/>
              </w:rPr>
              <w:t xml:space="preserve"> (Ε.Υ)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>11. Διοίκηση Ολικής Ποιότητας στις Τουριστικές Επιχειρήσεις  Ζ΄ (Ε.Υ)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12</w:t>
            </w:r>
            <w:r w:rsidRPr="00333333">
              <w:rPr>
                <w:lang w:val="el-GR"/>
              </w:rPr>
              <w:t xml:space="preserve">. </w:t>
            </w:r>
            <w:r w:rsidR="00987A86">
              <w:rPr>
                <w:lang w:val="el-GR"/>
              </w:rPr>
              <w:t xml:space="preserve">Εσωτερικοί Έλεγχοι, </w:t>
            </w:r>
            <w:r w:rsidRPr="00333333">
              <w:rPr>
                <w:lang w:val="el-GR"/>
              </w:rPr>
              <w:t xml:space="preserve">Κοστολόγηση και Προϋπολογισμοί </w:t>
            </w:r>
            <w:r w:rsidR="00987A86">
              <w:rPr>
                <w:lang w:val="el-GR"/>
              </w:rPr>
              <w:t>Ξενοδοχειακών Επιχειρήσεων Ζ</w:t>
            </w:r>
            <w:r w:rsidRPr="00333333">
              <w:rPr>
                <w:lang w:val="el-GR"/>
              </w:rPr>
              <w:t>΄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  <w:r w:rsidR="00987A86">
              <w:rPr>
                <w:lang w:val="el-GR"/>
              </w:rPr>
              <w:t>. Διεθνή Συστήματα Κρατήσεων  Δ</w:t>
            </w:r>
            <w:r w:rsidRPr="00333333">
              <w:rPr>
                <w:lang w:val="el-GR"/>
              </w:rPr>
              <w:t>΄</w:t>
            </w:r>
          </w:p>
          <w:p w:rsidR="00F7682D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 w:rsidRPr="00333333">
              <w:rPr>
                <w:lang w:val="el-GR"/>
              </w:rPr>
              <w:t xml:space="preserve">. Τουριστική  Πολιτική :Στρατηγικές και Σχεδιασμός </w:t>
            </w:r>
            <w:r>
              <w:rPr>
                <w:lang w:val="el-GR"/>
              </w:rPr>
              <w:t>ΣΤ</w:t>
            </w:r>
            <w:r w:rsidRPr="00333333">
              <w:rPr>
                <w:lang w:val="el-GR"/>
              </w:rPr>
              <w:t>΄</w:t>
            </w:r>
          </w:p>
          <w:p w:rsidR="00051614" w:rsidRPr="00333333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  <w:r w:rsidR="00051614">
              <w:rPr>
                <w:lang w:val="el-GR"/>
              </w:rPr>
              <w:t>.  Ξενοδοχειακή Ψυχαγωγία και Άθληση  Γ’</w:t>
            </w:r>
          </w:p>
          <w:p w:rsidR="00F7682D" w:rsidRPr="00333333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F7682D" w:rsidRPr="00333333">
              <w:rPr>
                <w:lang w:val="el-GR"/>
              </w:rPr>
              <w:t xml:space="preserve">. </w:t>
            </w:r>
            <w:r w:rsidR="00F7682D" w:rsidRPr="00333333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 w:rsidR="00F7682D" w:rsidRPr="00333333">
              <w:rPr>
                <w:lang w:val="el-GR"/>
              </w:rPr>
              <w:t>Μελέτες Περίπτωσης στον Τουρισμό   Ζ΄</w:t>
            </w:r>
          </w:p>
          <w:p w:rsidR="00F7682D" w:rsidRPr="00333333" w:rsidRDefault="00821E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lang w:val="el-GR"/>
              </w:rPr>
              <w:t>17</w:t>
            </w:r>
            <w:r w:rsidR="00F7682D" w:rsidRPr="00333333">
              <w:rPr>
                <w:lang w:val="el-GR"/>
              </w:rPr>
              <w:t>. Ξένη Γλώσσα Ειδικότητας  Ι (Αγγλική)  Ζ΄</w:t>
            </w:r>
          </w:p>
          <w:p w:rsidR="00F7682D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F7682D" w:rsidRPr="00333333">
              <w:rPr>
                <w:lang w:val="el-GR"/>
              </w:rPr>
              <w:t>. Ξένη Γλώσσα Ειδικότητας  ΙΙ (Γαλλική-</w:t>
            </w:r>
            <w:proofErr w:type="spellStart"/>
            <w:r w:rsidR="00F7682D" w:rsidRPr="00333333">
              <w:rPr>
                <w:lang w:val="el-GR"/>
              </w:rPr>
              <w:t>Ιταλικ</w:t>
            </w:r>
            <w:proofErr w:type="spellEnd"/>
            <w:r w:rsidR="00F7682D" w:rsidRPr="00333333">
              <w:rPr>
                <w:lang w:val="el-GR"/>
              </w:rPr>
              <w:t>ή)  Ζ΄</w:t>
            </w:r>
            <w:r w:rsidR="00F7682D">
              <w:rPr>
                <w:lang w:val="el-GR"/>
              </w:rPr>
              <w:t xml:space="preserve"> </w:t>
            </w: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051614" w:rsidP="00EC1250">
            <w:pPr>
              <w:ind w:left="720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Αν</w:t>
            </w:r>
            <w:r w:rsidR="00F7682D" w:rsidRPr="00E258EB">
              <w:rPr>
                <w:b/>
                <w:sz w:val="28"/>
                <w:szCs w:val="28"/>
                <w:u w:val="single"/>
                <w:lang w:val="el-GR"/>
              </w:rPr>
              <w:t>τιστοιχήσεις</w:t>
            </w:r>
          </w:p>
          <w:p w:rsidR="00F7682D" w:rsidRDefault="00F7682D" w:rsidP="00EC1250">
            <w:pPr>
              <w:ind w:left="72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Μικροοικονομική   γίνεται   ΜΑΚΡΟ-ΟΙΚΟΝΟΜΙΚΗ ΑΝΑΛΥΣΗ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Πληροφοριακά Συστήματα Διοίκησης Τουριστικών Επιχειρήσεων  γίνονται  ΕΙΣΑΓΩΓΗ ΣΤΗΝ ΠΛΗΡΟΦΟΡΙΚΗ ΚΑΙ ΤΑ ΔΙΚΤΥΑ.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Αρχές Γενικής Λογιστικής – Εφαρμογές με Η/Υ γίνονται  ΧΡΗΜΑΤΟ-ΟΙΚΟΝΟΜΙΚΗ ΛΟΓΙΣΤΙΚΗ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sz w:val="28"/>
                <w:szCs w:val="28"/>
                <w:lang w:val="el-GR"/>
              </w:rPr>
              <w:t>Μακρο</w:t>
            </w:r>
            <w:proofErr w:type="spellEnd"/>
            <w:r>
              <w:rPr>
                <w:sz w:val="28"/>
                <w:szCs w:val="28"/>
                <w:lang w:val="el-GR"/>
              </w:rPr>
              <w:t>-οικονομική γίνεται ΜΑΚΡΟ-ΟΙΚΟΝΟΜΙΚΗ ΑΝΑΛΥΣΗ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Επιχειρηματικότητα και Συστήματα Επικοινωνίας  Τουριστικών Επιχειρήσεων γίνεται ΕΠΙΧΕΙΡΗΜΑΤΙΚΟΤΗΤΑ ΚΑΙ  ΚΑΙΝΟΤΟΜΙΑ 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lastRenderedPageBreak/>
              <w:t>Διοίκηση Τουριστικών Επιχειρήσεων γίνεται ΔΙΟΙΚΗΣΗ ΞΕΝΟΔΟΧΕΙΑΚΩΝ ΕΠΙΧΕΙΡΗΣΕΩΝ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Διοίκηση Μπαρ Ξενοδοχειακών Επιχειρήσεων γίνεται ΤΕΧΝΟΛΟΓΙΑ ΚΑΙ ΔΙΑΧΕΙΡΙΣΗ </w:t>
            </w:r>
            <w:r w:rsidR="00821EEB">
              <w:rPr>
                <w:sz w:val="28"/>
                <w:szCs w:val="28"/>
                <w:lang w:val="el-GR"/>
              </w:rPr>
              <w:t xml:space="preserve"> ΤΜΗΜΑΤΟΣ </w:t>
            </w:r>
            <w:r>
              <w:rPr>
                <w:sz w:val="28"/>
                <w:szCs w:val="28"/>
                <w:lang w:val="el-GR"/>
              </w:rPr>
              <w:t>ΟΙΝΩΝ ΚΑΙ ΑΠΟΣΤΑΓΜΑΤΩΝ</w:t>
            </w:r>
          </w:p>
          <w:p w:rsidR="00F7682D" w:rsidRDefault="00F7682D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Το </w:t>
            </w:r>
            <w:proofErr w:type="spellStart"/>
            <w:r>
              <w:rPr>
                <w:sz w:val="28"/>
                <w:szCs w:val="28"/>
                <w:lang w:val="el-GR"/>
              </w:rPr>
              <w:t>προυπάρχον</w:t>
            </w:r>
            <w:proofErr w:type="spellEnd"/>
            <w:r>
              <w:rPr>
                <w:sz w:val="28"/>
                <w:szCs w:val="28"/>
                <w:lang w:val="el-GR"/>
              </w:rPr>
              <w:t xml:space="preserve">  μάθημα Διαχείριση Επιχειρηματικών Κινδύνων στον Τουρισμό μπορεί να αντιστοιχηθεί  με  τις ΑΡΧΕΣ ΔΙΟΙΚΗΣΗΣ</w:t>
            </w:r>
          </w:p>
          <w:p w:rsidR="00F7682D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Το Διοίκηση Επισιτιστικών Τμημάτων Ι και ΙΙ γίνεται ΔΙΟΙΚΗΣΗ ΕΠΙΣΙΤΙΣΤΙΚΩΝ ΤΜΗΜΑΤΩΝ Ι και ΙΙ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Ο Προγραμματισμός Ταξιδιωτικών </w:t>
            </w:r>
            <w:proofErr w:type="spellStart"/>
            <w:r>
              <w:rPr>
                <w:sz w:val="28"/>
                <w:szCs w:val="28"/>
                <w:lang w:val="el-GR"/>
              </w:rPr>
              <w:t>Προιόντων</w:t>
            </w:r>
            <w:proofErr w:type="spellEnd"/>
            <w:r>
              <w:rPr>
                <w:sz w:val="28"/>
                <w:szCs w:val="28"/>
                <w:lang w:val="el-GR"/>
              </w:rPr>
              <w:t xml:space="preserve"> γίνεται ΠΡΟΓΡΑΜΜΑΤΙΣΜΟΣ ΚΑΙ ΣΧΕΔΙΑΣΜΟΣ ΤΑΞΙΔΙΩΤΙΚΩΝ ΠΡΟΙΌΝΤΩΝ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Χρηματοδοτική Διοίκηση και Αξιολόγηση Επενδύσεων γίνεται ΧΡΗΜΑΤΟΟΙΚΟΝΟΜΙΚΗ ΔΙΟΙΚΗΣΗ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Οι Αεροπορικοί Ναύλοι-Έκδοση Εισιτηρίων γίνεται ΤΟΥΡΙΣΜΟΣ ΚΑΙ ΑΕΡΟΜΕΤΑΦΟΡΕΣ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Τα Στοιχεία Τεχνολογίας Τροφίμων-Προμήθειες γίνεται ΔΙΟΙΚΗΣΗ ΑΠΟΘΕΜΑΤΩΝ ΞΕΝΟΔΟΧΕΙΑΚΩΝ ΕΠΙΧΕΙΡΗΣΕΩΝ</w:t>
            </w:r>
          </w:p>
          <w:p w:rsidR="00C06A0A" w:rsidRP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Διοίκηση και Οργάνωση Τμήματος Υποδοχής γίν</w:t>
            </w:r>
            <w:r w:rsidR="00E714DA">
              <w:rPr>
                <w:sz w:val="28"/>
                <w:szCs w:val="28"/>
                <w:lang w:val="el-GR"/>
              </w:rPr>
              <w:t>εται ΔΙΟΙΚΗΣΗ ΤΜΗΜΑΤΟΣ ΥΠΟΔΟΧΗΣ ΚΑΙ ΟΡΟΦΩΝ</w:t>
            </w:r>
          </w:p>
          <w:p w:rsidR="00C06A0A" w:rsidRDefault="00FE1F4E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Κοστολόγηση και </w:t>
            </w:r>
            <w:proofErr w:type="spellStart"/>
            <w:r>
              <w:rPr>
                <w:sz w:val="28"/>
                <w:szCs w:val="28"/>
                <w:lang w:val="el-GR"/>
              </w:rPr>
              <w:t>Προυπολογισμοί</w:t>
            </w:r>
            <w:proofErr w:type="spellEnd"/>
            <w:r>
              <w:rPr>
                <w:sz w:val="28"/>
                <w:szCs w:val="28"/>
                <w:lang w:val="el-GR"/>
              </w:rPr>
              <w:t xml:space="preserve"> Τουριστικών Επιχειρήσεων γίνεται ΕΣΩΤΕΡΙΚΟΙ  ΕΛΕΓΧΟΙ, ΚΟΣΤΟΛΟΓΗΣΗ ΚΑΙ ΠΡΟΥΠΟΛΟΓΙΣΜΟΙ </w:t>
            </w:r>
            <w:r>
              <w:rPr>
                <w:sz w:val="28"/>
                <w:szCs w:val="28"/>
                <w:lang w:val="el-GR"/>
              </w:rPr>
              <w:lastRenderedPageBreak/>
              <w:t>ΞΕΝΟΔΟΧΕΙΑΚΩΝ ΕΠΙΧΕΙΡΗΣΕΩΝ</w:t>
            </w:r>
          </w:p>
          <w:p w:rsidR="00FE1F4E" w:rsidRDefault="00FE1F4E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Ο Εναλλακτικός Τουρισμός , Πολιτισμός και Ταξιδιωτική Λογοτεχνία γίνεται </w:t>
            </w:r>
            <w:r w:rsidR="00E714DA" w:rsidRPr="00E714DA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  <w:lang w:val="el-GR"/>
              </w:rPr>
              <w:t>ΣΧΕΔΙΑΣΜΟΣ ΚΑΙ ΔΙΑΧΕΙΡΙΣΗ</w:t>
            </w:r>
            <w:r w:rsidR="00E714DA">
              <w:rPr>
                <w:sz w:val="28"/>
                <w:szCs w:val="28"/>
                <w:lang w:val="el-GR"/>
              </w:rPr>
              <w:t xml:space="preserve">  ΕΝΑΛΛΑΚΤΙΚΟΥ ΤΟΥΡΙΣΜΟΥ</w:t>
            </w:r>
          </w:p>
          <w:p w:rsidR="00FE1F4E" w:rsidRDefault="00FE1F4E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Τουριστική Γεωγραφία</w:t>
            </w:r>
            <w:r w:rsidRPr="00FE1F4E">
              <w:rPr>
                <w:sz w:val="28"/>
                <w:szCs w:val="28"/>
                <w:lang w:val="el-GR"/>
              </w:rPr>
              <w:t xml:space="preserve">: </w:t>
            </w:r>
            <w:r>
              <w:rPr>
                <w:sz w:val="28"/>
                <w:szCs w:val="28"/>
                <w:lang w:val="el-GR"/>
              </w:rPr>
              <w:t xml:space="preserve">Χωρική Ανάλυση, γίνεται ΤΟΥΡΙΣΤΙΚΗ </w:t>
            </w:r>
            <w:r w:rsidR="00E714DA">
              <w:rPr>
                <w:sz w:val="28"/>
                <w:szCs w:val="28"/>
                <w:lang w:val="el-GR"/>
              </w:rPr>
              <w:t xml:space="preserve"> ΟΙΚΟΝΟΜΙΚΗ </w:t>
            </w:r>
            <w:r>
              <w:rPr>
                <w:sz w:val="28"/>
                <w:szCs w:val="28"/>
                <w:lang w:val="el-GR"/>
              </w:rPr>
              <w:t>ΓΕΩΓΡΑΦΙΑ</w:t>
            </w:r>
          </w:p>
          <w:p w:rsidR="00E714DA" w:rsidRDefault="00E714D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Το μάθημα Ξενοδοχειακή Ψυχαγωγία και Άθληση γίνεται </w:t>
            </w:r>
            <w:r w:rsidRPr="00E714DA">
              <w:rPr>
                <w:sz w:val="28"/>
                <w:szCs w:val="28"/>
                <w:lang w:val="el-GR"/>
              </w:rPr>
              <w:t xml:space="preserve">: </w:t>
            </w:r>
            <w:r>
              <w:rPr>
                <w:sz w:val="28"/>
                <w:szCs w:val="28"/>
                <w:lang w:val="el-GR"/>
              </w:rPr>
              <w:t>ΞΕΝΟΔΟΧΕΙΑΚΗ  ΕΜΨΥΧΩΤΙΚΗ</w:t>
            </w:r>
          </w:p>
          <w:p w:rsidR="007618C7" w:rsidRDefault="007618C7" w:rsidP="007618C7">
            <w:pPr>
              <w:ind w:left="1080"/>
              <w:rPr>
                <w:sz w:val="28"/>
                <w:szCs w:val="28"/>
                <w:lang w:val="el-GR"/>
              </w:rPr>
            </w:pPr>
          </w:p>
          <w:p w:rsidR="007618C7" w:rsidRPr="00D22F54" w:rsidRDefault="007618C7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</w:t>
            </w:r>
            <w:r w:rsidRPr="007618C7">
              <w:rPr>
                <w:sz w:val="28"/>
                <w:szCs w:val="28"/>
                <w:shd w:val="clear" w:color="auto" w:fill="FFFF00"/>
                <w:lang w:val="el-GR"/>
              </w:rPr>
              <w:t>ΑΠΟΜΕΝΕΙ  Η  Διοίκηση Τομέα Ορόφων</w:t>
            </w:r>
            <w:r w:rsidR="0067347B">
              <w:rPr>
                <w:sz w:val="28"/>
                <w:szCs w:val="28"/>
                <w:shd w:val="clear" w:color="auto" w:fill="FFFF00"/>
                <w:lang w:val="el-GR"/>
              </w:rPr>
              <w:t xml:space="preserve"> που έχει καταργηθεί αλλά υπάρχει ένα μάθημα λιγότερο στο πρόγραμμα.</w:t>
            </w:r>
          </w:p>
          <w:p w:rsidR="00D22F54" w:rsidRDefault="00D22F54" w:rsidP="00D22F54">
            <w:pPr>
              <w:pStyle w:val="a6"/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D22F54" w:rsidRPr="00D22F54" w:rsidRDefault="00D22F54" w:rsidP="00D22F54">
            <w:pPr>
              <w:rPr>
                <w:sz w:val="28"/>
                <w:szCs w:val="28"/>
                <w:u w:val="single"/>
                <w:lang w:val="el-GR"/>
              </w:rPr>
            </w:pPr>
            <w:r w:rsidRPr="00D22F54">
              <w:rPr>
                <w:sz w:val="28"/>
                <w:szCs w:val="28"/>
                <w:u w:val="single"/>
                <w:lang w:val="el-GR"/>
              </w:rPr>
              <w:t>ΤΥΠΟΙ ΜΑΘΗΜΑΤΩΝ</w:t>
            </w: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ΚΟΡΜΟΥ (</w:t>
            </w:r>
            <w:proofErr w:type="spellStart"/>
            <w:r>
              <w:rPr>
                <w:sz w:val="28"/>
                <w:szCs w:val="28"/>
                <w:lang w:val="el-GR"/>
              </w:rPr>
              <w:t>Κο</w:t>
            </w:r>
            <w:proofErr w:type="spellEnd"/>
            <w:r>
              <w:rPr>
                <w:sz w:val="28"/>
                <w:szCs w:val="28"/>
                <w:lang w:val="el-GR"/>
              </w:rPr>
              <w:t>)</w:t>
            </w:r>
          </w:p>
          <w:p w:rsidR="00D22F54" w:rsidRDefault="00D22F54" w:rsidP="00D22F54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Ειδίκευσης (Ε)</w:t>
            </w:r>
          </w:p>
          <w:p w:rsidR="00D22F54" w:rsidRPr="00D22F54" w:rsidRDefault="00D22F54" w:rsidP="00D22F54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Κατεύθυνσης (Κα)</w:t>
            </w:r>
          </w:p>
          <w:p w:rsidR="00F7682D" w:rsidRDefault="00F7682D" w:rsidP="00EC1250">
            <w:pPr>
              <w:rPr>
                <w:b/>
                <w:sz w:val="28"/>
                <w:szCs w:val="28"/>
                <w:lang w:val="el-GR"/>
              </w:rPr>
            </w:pPr>
          </w:p>
          <w:p w:rsidR="00F7682D" w:rsidRPr="00333333" w:rsidRDefault="00F7682D" w:rsidP="00EC1250">
            <w:pPr>
              <w:rPr>
                <w:b/>
                <w:sz w:val="28"/>
                <w:szCs w:val="28"/>
                <w:lang w:val="el-GR"/>
              </w:rPr>
            </w:pPr>
          </w:p>
        </w:tc>
      </w:tr>
    </w:tbl>
    <w:p w:rsidR="00F7682D" w:rsidRPr="00D0470B" w:rsidRDefault="00F7682D" w:rsidP="00F7682D">
      <w:pPr>
        <w:jc w:val="center"/>
        <w:rPr>
          <w:sz w:val="32"/>
          <w:szCs w:val="32"/>
          <w:lang w:val="el-GR"/>
        </w:rPr>
      </w:pPr>
    </w:p>
    <w:p w:rsidR="007148DC" w:rsidRPr="002D59C3" w:rsidRDefault="007148DC">
      <w:pPr>
        <w:rPr>
          <w:sz w:val="32"/>
          <w:szCs w:val="32"/>
          <w:lang w:val="el-GR"/>
        </w:rPr>
      </w:pPr>
    </w:p>
    <w:sectPr w:rsidR="007148DC" w:rsidRPr="002D59C3" w:rsidSect="00EC1250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66C"/>
    <w:multiLevelType w:val="hybridMultilevel"/>
    <w:tmpl w:val="36F83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1546A"/>
    <w:multiLevelType w:val="hybridMultilevel"/>
    <w:tmpl w:val="3260F7BE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3433"/>
    <w:multiLevelType w:val="hybridMultilevel"/>
    <w:tmpl w:val="C7860B30"/>
    <w:lvl w:ilvl="0" w:tplc="8DFA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D"/>
    <w:rsid w:val="00022937"/>
    <w:rsid w:val="00051614"/>
    <w:rsid w:val="000E55A0"/>
    <w:rsid w:val="00140762"/>
    <w:rsid w:val="001647A1"/>
    <w:rsid w:val="001A4E44"/>
    <w:rsid w:val="001E6264"/>
    <w:rsid w:val="001F6E64"/>
    <w:rsid w:val="00230A9E"/>
    <w:rsid w:val="002C7156"/>
    <w:rsid w:val="002D59C3"/>
    <w:rsid w:val="002E2421"/>
    <w:rsid w:val="00316EAF"/>
    <w:rsid w:val="003854D4"/>
    <w:rsid w:val="00403C0F"/>
    <w:rsid w:val="00463034"/>
    <w:rsid w:val="005D0168"/>
    <w:rsid w:val="00626471"/>
    <w:rsid w:val="0067347B"/>
    <w:rsid w:val="00703A67"/>
    <w:rsid w:val="00707498"/>
    <w:rsid w:val="007148DC"/>
    <w:rsid w:val="007618C7"/>
    <w:rsid w:val="00821EEB"/>
    <w:rsid w:val="008A32A5"/>
    <w:rsid w:val="008B7BAC"/>
    <w:rsid w:val="00987A86"/>
    <w:rsid w:val="009929E4"/>
    <w:rsid w:val="009B4255"/>
    <w:rsid w:val="009C4FEB"/>
    <w:rsid w:val="009D0365"/>
    <w:rsid w:val="00A20808"/>
    <w:rsid w:val="00A7599D"/>
    <w:rsid w:val="00B36119"/>
    <w:rsid w:val="00B41FC5"/>
    <w:rsid w:val="00BB4274"/>
    <w:rsid w:val="00BC451D"/>
    <w:rsid w:val="00BD7771"/>
    <w:rsid w:val="00C06A0A"/>
    <w:rsid w:val="00C50341"/>
    <w:rsid w:val="00C6023A"/>
    <w:rsid w:val="00C757BE"/>
    <w:rsid w:val="00C80CA9"/>
    <w:rsid w:val="00CC4E5A"/>
    <w:rsid w:val="00CE261E"/>
    <w:rsid w:val="00D22F54"/>
    <w:rsid w:val="00E04E61"/>
    <w:rsid w:val="00E714DA"/>
    <w:rsid w:val="00EB5766"/>
    <w:rsid w:val="00EC0E9C"/>
    <w:rsid w:val="00EC1250"/>
    <w:rsid w:val="00ED25E6"/>
    <w:rsid w:val="00F7682D"/>
    <w:rsid w:val="00FA2AE5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F7682D"/>
    <w:pPr>
      <w:keepNext/>
      <w:jc w:val="center"/>
      <w:outlineLvl w:val="0"/>
    </w:pPr>
    <w:rPr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F7682D"/>
    <w:pPr>
      <w:keepNext/>
      <w:outlineLvl w:val="1"/>
    </w:pPr>
    <w:rPr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F7682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843" w:right="1643"/>
      <w:jc w:val="center"/>
      <w:outlineLvl w:val="2"/>
    </w:pPr>
    <w:rPr>
      <w:b/>
      <w:sz w:val="20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F768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7682D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F7682D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Char"/>
    <w:rsid w:val="00F7682D"/>
    <w:rPr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semiHidden/>
    <w:rsid w:val="00F768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semiHidden/>
    <w:rsid w:val="00F7682D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F7682D"/>
    <w:pPr>
      <w:keepNext/>
      <w:jc w:val="center"/>
      <w:outlineLvl w:val="0"/>
    </w:pPr>
    <w:rPr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F7682D"/>
    <w:pPr>
      <w:keepNext/>
      <w:outlineLvl w:val="1"/>
    </w:pPr>
    <w:rPr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F7682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843" w:right="1643"/>
      <w:jc w:val="center"/>
      <w:outlineLvl w:val="2"/>
    </w:pPr>
    <w:rPr>
      <w:b/>
      <w:sz w:val="20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F768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7682D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F7682D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Char"/>
    <w:rsid w:val="00F7682D"/>
    <w:rPr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semiHidden/>
    <w:rsid w:val="00F768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semiHidden/>
    <w:rsid w:val="00F7682D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1218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Tourist-SDO</cp:lastModifiedBy>
  <cp:revision>2</cp:revision>
  <cp:lastPrinted>2014-04-29T16:21:00Z</cp:lastPrinted>
  <dcterms:created xsi:type="dcterms:W3CDTF">2015-04-03T05:39:00Z</dcterms:created>
  <dcterms:modified xsi:type="dcterms:W3CDTF">2015-04-03T05:39:00Z</dcterms:modified>
</cp:coreProperties>
</file>