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A8" w:rsidRPr="009C0BC0" w:rsidRDefault="00DD2CB0">
      <w:pPr>
        <w:jc w:val="center"/>
        <w:rPr>
          <w:b/>
          <w:sz w:val="36"/>
        </w:rPr>
      </w:pPr>
      <w:r w:rsidRPr="00DD2CB0">
        <w:rPr>
          <w:b/>
          <w:sz w:val="36"/>
        </w:rPr>
        <w:t>Α΄ ΕΞΕΤΑΣΤΙΚΗ</w:t>
      </w:r>
      <w:r w:rsidR="009C0BC0">
        <w:rPr>
          <w:b/>
          <w:sz w:val="36"/>
          <w:lang w:val="en-US"/>
        </w:rPr>
        <w:t xml:space="preserve"> </w:t>
      </w:r>
      <w:r w:rsidR="005C33F3">
        <w:rPr>
          <w:b/>
          <w:sz w:val="36"/>
        </w:rPr>
        <w:t>ΙΟΥΝΙΟΣ 2012</w:t>
      </w:r>
    </w:p>
    <w:p w:rsidR="00DD2CB0" w:rsidRPr="00DD2CB0" w:rsidRDefault="00DD2CB0">
      <w:pPr>
        <w:jc w:val="center"/>
        <w:rPr>
          <w:b/>
          <w:sz w:val="32"/>
        </w:rPr>
      </w:pPr>
    </w:p>
    <w:tbl>
      <w:tblPr>
        <w:tblW w:w="9923" w:type="dxa"/>
        <w:tblInd w:w="-601" w:type="dxa"/>
        <w:tblLayout w:type="fixed"/>
        <w:tblLook w:val="0000"/>
      </w:tblPr>
      <w:tblGrid>
        <w:gridCol w:w="744"/>
        <w:gridCol w:w="2711"/>
        <w:gridCol w:w="567"/>
        <w:gridCol w:w="2005"/>
        <w:gridCol w:w="1226"/>
        <w:gridCol w:w="2670"/>
      </w:tblGrid>
      <w:tr w:rsidR="005154A8" w:rsidTr="00E558DE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D4F90" w:rsidRDefault="00AE06DE" w:rsidP="009C0BC0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 xml:space="preserve">ΔΕΥΤΕΡΑ  </w:t>
            </w:r>
            <w:r w:rsidR="002D4F90">
              <w:rPr>
                <w:b/>
                <w:bCs/>
                <w:sz w:val="28"/>
              </w:rPr>
              <w:t>2</w:t>
            </w:r>
            <w:r w:rsidR="002D4F90">
              <w:rPr>
                <w:b/>
                <w:bCs/>
                <w:sz w:val="28"/>
                <w:lang w:val="en-US"/>
              </w:rPr>
              <w:t>5</w:t>
            </w:r>
            <w:r>
              <w:rPr>
                <w:b/>
                <w:bCs/>
                <w:sz w:val="28"/>
              </w:rPr>
              <w:t>/0</w:t>
            </w:r>
            <w:r w:rsidR="009C0BC0">
              <w:rPr>
                <w:b/>
                <w:bCs/>
                <w:sz w:val="28"/>
              </w:rPr>
              <w:t>6</w:t>
            </w:r>
            <w:r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Tr="00C229E5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pStyle w:val="Heading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5154A8" w:rsidTr="009C0BC0">
        <w:trPr>
          <w:trHeight w:hRule="exact" w:val="1673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0BC0" w:rsidRDefault="009C0B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Κ7.002-Κ7.007-Κ7.003-</w:t>
            </w:r>
          </w:p>
          <w:p w:rsidR="009C0BC0" w:rsidRDefault="009C0BC0" w:rsidP="00F214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Κ7.004-Κ7.005-</w:t>
            </w:r>
            <w:r w:rsidR="00F21414">
              <w:rPr>
                <w:sz w:val="22"/>
              </w:rPr>
              <w:t>Κ</w:t>
            </w:r>
            <w:r>
              <w:rPr>
                <w:sz w:val="22"/>
              </w:rPr>
              <w:t>7.025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rPr>
                <w:sz w:val="20"/>
              </w:rPr>
            </w:pPr>
          </w:p>
        </w:tc>
      </w:tr>
      <w:tr w:rsidR="005154A8" w:rsidTr="00990A66">
        <w:trPr>
          <w:trHeight w:hRule="exact" w:val="84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EE10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ΣΥΣΤΗΜΑΤΑ ΘΕΜΑΤΙΚΗΣ ΠΡΟΣΒΑΣΗΣ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Β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EE10C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ΜΑΝΕΣΗ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9C0B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154A8" w:rsidRDefault="00690F3B" w:rsidP="00225B9F">
            <w:pPr>
              <w:rPr>
                <w:sz w:val="20"/>
              </w:rPr>
            </w:pPr>
            <w:r>
              <w:rPr>
                <w:sz w:val="20"/>
              </w:rPr>
              <w:t xml:space="preserve">Ζερβός, </w:t>
            </w:r>
            <w:proofErr w:type="spellStart"/>
            <w:r>
              <w:rPr>
                <w:sz w:val="20"/>
              </w:rPr>
              <w:t>Βασιλακάκη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Μονόπωλη</w:t>
            </w:r>
            <w:proofErr w:type="spellEnd"/>
            <w:r>
              <w:rPr>
                <w:sz w:val="20"/>
              </w:rPr>
              <w:t>, Αλεξόπουλος</w:t>
            </w:r>
          </w:p>
        </w:tc>
      </w:tr>
      <w:tr w:rsidR="006C1B21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Pr="000F3539" w:rsidRDefault="006C1B21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12-14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Pr="000F3539" w:rsidRDefault="006C1B21" w:rsidP="00990A66">
            <w:pPr>
              <w:snapToGrid w:val="0"/>
              <w:rPr>
                <w:sz w:val="22"/>
              </w:rPr>
            </w:pPr>
            <w:r w:rsidRPr="000F3539">
              <w:rPr>
                <w:sz w:val="22"/>
              </w:rPr>
              <w:t>ΣΥΝΤΗΡΗΣΗ ΚΑΙ ΔΙΑΤΗΡΗΣΗ ΥΛΙΚΟΥ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Pr="000F3539" w:rsidRDefault="006C1B21" w:rsidP="00990A66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ΣΤ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Pr="000F3539" w:rsidRDefault="006C1B21" w:rsidP="00990A66">
            <w:pPr>
              <w:snapToGrid w:val="0"/>
              <w:rPr>
                <w:sz w:val="20"/>
                <w:szCs w:val="20"/>
              </w:rPr>
            </w:pPr>
            <w:r w:rsidRPr="000F3539">
              <w:rPr>
                <w:sz w:val="20"/>
                <w:szCs w:val="20"/>
              </w:rPr>
              <w:t>ΖΕΡΒΟΣ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2963FD">
            <w:pPr>
              <w:jc w:val="center"/>
              <w:rPr>
                <w:sz w:val="22"/>
              </w:rPr>
            </w:pPr>
            <w:r w:rsidRPr="000F3539"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B21" w:rsidRDefault="00690F3B" w:rsidP="00225B9F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Μονόπωλη</w:t>
            </w:r>
            <w:proofErr w:type="spellEnd"/>
          </w:p>
        </w:tc>
      </w:tr>
      <w:tr w:rsidR="006C1B21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Default="006C1B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Default="006C1B2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ΒΙΒΛΙΟΓΡΑΦΙΑ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Default="006C1B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Default="006C1B2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ΒΑΣΙΛΑΚΑΚΗ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Default="006C1B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C1B21" w:rsidRDefault="00690F3B" w:rsidP="00225B9F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Μονόπωλη</w:t>
            </w:r>
            <w:proofErr w:type="spellEnd"/>
            <w:r>
              <w:rPr>
                <w:sz w:val="20"/>
              </w:rPr>
              <w:t>, Ζερβός</w:t>
            </w:r>
          </w:p>
        </w:tc>
      </w:tr>
      <w:tr w:rsidR="00C25427" w:rsidTr="00E558DE">
        <w:trPr>
          <w:trHeight w:hRule="exact" w:val="765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29467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ΔΙΑΧΕΙΡΙΣΗ ΑΡΧΕΙΑΚΟΥ ΥΛΙΚΟΥ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2946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29467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ΜΑΜΜΑ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>
            <w:pPr>
              <w:jc w:val="center"/>
              <w:rPr>
                <w:sz w:val="22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427" w:rsidRDefault="00690F3B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Βασιλακάκη</w:t>
            </w:r>
            <w:proofErr w:type="spellEnd"/>
          </w:p>
        </w:tc>
      </w:tr>
    </w:tbl>
    <w:p w:rsidR="005154A8" w:rsidRDefault="005154A8"/>
    <w:p w:rsidR="005154A8" w:rsidRDefault="005154A8"/>
    <w:p w:rsidR="005154A8" w:rsidRDefault="005154A8"/>
    <w:tbl>
      <w:tblPr>
        <w:tblW w:w="9923" w:type="dxa"/>
        <w:tblInd w:w="-601" w:type="dxa"/>
        <w:tblLayout w:type="fixed"/>
        <w:tblLook w:val="0000"/>
      </w:tblPr>
      <w:tblGrid>
        <w:gridCol w:w="738"/>
        <w:gridCol w:w="2665"/>
        <w:gridCol w:w="567"/>
        <w:gridCol w:w="2126"/>
        <w:gridCol w:w="1644"/>
        <w:gridCol w:w="2183"/>
      </w:tblGrid>
      <w:tr w:rsidR="005154A8" w:rsidTr="00E558DE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D4F90" w:rsidRDefault="005154A8" w:rsidP="00495F3B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 xml:space="preserve">ΤΡΙΤΗ </w:t>
            </w:r>
            <w:r w:rsidR="002D4F90">
              <w:rPr>
                <w:b/>
                <w:bCs/>
                <w:sz w:val="28"/>
              </w:rPr>
              <w:t>2</w:t>
            </w:r>
            <w:r w:rsidR="002D4F90">
              <w:rPr>
                <w:b/>
                <w:bCs/>
                <w:sz w:val="28"/>
                <w:lang w:val="en-US"/>
              </w:rPr>
              <w:t>6</w:t>
            </w:r>
            <w:r w:rsidR="00DD2CB0">
              <w:rPr>
                <w:b/>
                <w:bCs/>
                <w:sz w:val="28"/>
              </w:rPr>
              <w:t>/</w:t>
            </w:r>
            <w:r w:rsidR="00AE06DE">
              <w:rPr>
                <w:b/>
                <w:bCs/>
                <w:sz w:val="28"/>
              </w:rPr>
              <w:t>0</w:t>
            </w:r>
            <w:r w:rsidR="00495F3B">
              <w:rPr>
                <w:b/>
                <w:bCs/>
                <w:sz w:val="28"/>
              </w:rPr>
              <w:t>6</w:t>
            </w:r>
            <w:r w:rsidR="00AE06DE"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Tr="00C229E5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pStyle w:val="Heading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5154A8" w:rsidTr="00E558DE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08-10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rPr>
                <w:sz w:val="20"/>
              </w:rPr>
            </w:pPr>
          </w:p>
        </w:tc>
      </w:tr>
      <w:tr w:rsidR="005154A8" w:rsidTr="006C1B21">
        <w:trPr>
          <w:trHeight w:hRule="exact" w:val="10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Pr="006C1B21" w:rsidRDefault="00DE5458" w:rsidP="006C1B21">
            <w:pPr>
              <w:pBdr>
                <w:bottom w:val="single" w:sz="6" w:space="1" w:color="auto"/>
              </w:pBdr>
              <w:snapToGrid w:val="0"/>
              <w:rPr>
                <w:sz w:val="20"/>
              </w:rPr>
            </w:pPr>
            <w:r w:rsidRPr="006C1B21">
              <w:rPr>
                <w:sz w:val="20"/>
              </w:rPr>
              <w:t>ΙΣΤΟΡΙΑ ΤΕΧΝΗΣ</w:t>
            </w:r>
          </w:p>
          <w:p w:rsidR="006C1B21" w:rsidRDefault="00EE10C8" w:rsidP="006C1B21">
            <w:pPr>
              <w:snapToGrid w:val="0"/>
              <w:rPr>
                <w:sz w:val="22"/>
              </w:rPr>
            </w:pPr>
            <w:r w:rsidRPr="006C1B21">
              <w:rPr>
                <w:sz w:val="20"/>
              </w:rPr>
              <w:t>ΔΙΑΧΕΙΡΙΣΗ ΠΟΛΙΤΙΣΤΙΚΩΝ ΑΓΑΘΩΝ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33F3" w:rsidRDefault="005C33F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Ε</w:t>
            </w:r>
          </w:p>
          <w:p w:rsidR="005C33F3" w:rsidRDefault="005C33F3">
            <w:pPr>
              <w:snapToGrid w:val="0"/>
              <w:jc w:val="center"/>
              <w:rPr>
                <w:sz w:val="22"/>
              </w:rPr>
            </w:pPr>
          </w:p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6936B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ΚΑΝΙΑΡΗ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495F3B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154A8" w:rsidRDefault="00690F3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Αλεξόπουλος</w:t>
            </w:r>
          </w:p>
        </w:tc>
      </w:tr>
      <w:tr w:rsidR="006C1B21" w:rsidTr="00E558DE">
        <w:trPr>
          <w:trHeight w:hRule="exact" w:val="10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6C1B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6C1B21" w:rsidP="00990A6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ΜΟΥΣΕΙΟΛΟΓΙΑ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6C1B21" w:rsidP="00990A6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6C1B21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ΚΑΝΙΑΡΗ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6C1B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B21" w:rsidRDefault="00690F3B" w:rsidP="003A6F55">
            <w:pPr>
              <w:rPr>
                <w:sz w:val="20"/>
              </w:rPr>
            </w:pPr>
            <w:r>
              <w:rPr>
                <w:sz w:val="20"/>
              </w:rPr>
              <w:t xml:space="preserve">Αλεξόπουλος, </w:t>
            </w:r>
            <w:proofErr w:type="spellStart"/>
            <w:r w:rsidR="003A6F55">
              <w:rPr>
                <w:sz w:val="20"/>
              </w:rPr>
              <w:t>Μπίκος</w:t>
            </w:r>
            <w:proofErr w:type="spellEnd"/>
          </w:p>
        </w:tc>
      </w:tr>
      <w:tr w:rsidR="006C1B21" w:rsidTr="00EE10C8">
        <w:trPr>
          <w:trHeight w:hRule="exact" w:val="93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Default="006C1B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Default="00EE10C8" w:rsidP="00990A66">
            <w:pPr>
              <w:snapToGrid w:val="0"/>
              <w:rPr>
                <w:sz w:val="22"/>
              </w:rPr>
            </w:pPr>
            <w:r w:rsidRPr="00EE10C8">
              <w:rPr>
                <w:sz w:val="20"/>
                <w:szCs w:val="20"/>
              </w:rPr>
              <w:t xml:space="preserve">ΕΚΠΑΙΔΕΥΣΗ ΚΑΙ ΣΧΟΛΙΚΕΣ </w:t>
            </w:r>
            <w:r w:rsidRPr="00EE10C8">
              <w:rPr>
                <w:sz w:val="18"/>
                <w:szCs w:val="18"/>
              </w:rPr>
              <w:t>ΒΙΒΛΙΟΘΗΚΕΣ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Pr="00EE10C8" w:rsidRDefault="00EE10C8" w:rsidP="00990A66">
            <w:pPr>
              <w:snapToGrid w:val="0"/>
              <w:jc w:val="center"/>
            </w:pPr>
            <w:r>
              <w:t>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Pr="00EE10C8" w:rsidRDefault="00EE10C8" w:rsidP="006C1B21">
            <w:pPr>
              <w:rPr>
                <w:sz w:val="20"/>
                <w:szCs w:val="20"/>
              </w:rPr>
            </w:pPr>
            <w:r w:rsidRPr="00EE10C8">
              <w:rPr>
                <w:sz w:val="20"/>
                <w:szCs w:val="20"/>
              </w:rPr>
              <w:t>ΠΑΠΑΔΗΜΗΤΡΙΟΥ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C1B21" w:rsidRDefault="006C1B21" w:rsidP="00FB023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C1B21" w:rsidRPr="00C7219F" w:rsidRDefault="00690F3B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Μπίκος</w:t>
            </w:r>
            <w:proofErr w:type="spellEnd"/>
          </w:p>
        </w:tc>
      </w:tr>
      <w:tr w:rsidR="006C1B21" w:rsidTr="00E558DE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6C1B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="00DC70DC">
              <w:rPr>
                <w:sz w:val="22"/>
              </w:rPr>
              <w:t>-18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6C1B21" w:rsidP="00990A66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Pr="002963FD" w:rsidRDefault="006C1B21" w:rsidP="00990A66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Pr="002963FD" w:rsidRDefault="006C1B21" w:rsidP="00990A66">
            <w:pPr>
              <w:snapToGrid w:val="0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B21" w:rsidRDefault="006C1B21" w:rsidP="00B23000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B21" w:rsidRDefault="006C1B21">
            <w:pPr>
              <w:snapToGrid w:val="0"/>
              <w:rPr>
                <w:sz w:val="20"/>
              </w:rPr>
            </w:pPr>
          </w:p>
        </w:tc>
      </w:tr>
    </w:tbl>
    <w:p w:rsidR="005154A8" w:rsidRDefault="005154A8" w:rsidP="00796751">
      <w:pPr>
        <w:pageBreakBefore/>
      </w:pPr>
    </w:p>
    <w:tbl>
      <w:tblPr>
        <w:tblW w:w="9918" w:type="dxa"/>
        <w:tblInd w:w="-601" w:type="dxa"/>
        <w:tblLayout w:type="fixed"/>
        <w:tblLook w:val="0000"/>
      </w:tblPr>
      <w:tblGrid>
        <w:gridCol w:w="815"/>
        <w:gridCol w:w="2443"/>
        <w:gridCol w:w="693"/>
        <w:gridCol w:w="2114"/>
        <w:gridCol w:w="1230"/>
        <w:gridCol w:w="2623"/>
      </w:tblGrid>
      <w:tr w:rsidR="005154A8" w:rsidTr="00200C28">
        <w:trPr>
          <w:cantSplit/>
          <w:trHeight w:hRule="exact" w:val="765"/>
        </w:trPr>
        <w:tc>
          <w:tcPr>
            <w:tcW w:w="99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D4F90" w:rsidRDefault="005154A8" w:rsidP="00495F3B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 xml:space="preserve">ΤΕΤΑΡΤΗ  </w:t>
            </w:r>
            <w:r w:rsidR="002D4F90">
              <w:rPr>
                <w:b/>
                <w:bCs/>
                <w:sz w:val="28"/>
              </w:rPr>
              <w:t>2</w:t>
            </w:r>
            <w:r w:rsidR="002D4F90">
              <w:rPr>
                <w:b/>
                <w:bCs/>
                <w:sz w:val="28"/>
                <w:lang w:val="en-US"/>
              </w:rPr>
              <w:t>7</w:t>
            </w:r>
            <w:r w:rsidR="00200C28">
              <w:rPr>
                <w:b/>
                <w:bCs/>
                <w:sz w:val="28"/>
              </w:rPr>
              <w:t>/0</w:t>
            </w:r>
            <w:r w:rsidR="00495F3B">
              <w:rPr>
                <w:b/>
                <w:bCs/>
                <w:sz w:val="28"/>
              </w:rPr>
              <w:t>6</w:t>
            </w:r>
            <w:r w:rsidR="00200C28"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Tr="00C229E5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pStyle w:val="Heading1"/>
              <w:snapToGrid w:val="0"/>
            </w:pPr>
            <w:r>
              <w:t>ΜΑΘΗΜΑ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5154A8" w:rsidTr="00495F3B">
        <w:trPr>
          <w:trHeight w:hRule="exact" w:val="102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963FD" w:rsidRDefault="00495F3B">
            <w:pPr>
              <w:snapToGrid w:val="0"/>
              <w:jc w:val="center"/>
              <w:rPr>
                <w:bCs/>
                <w:sz w:val="22"/>
              </w:rPr>
            </w:pPr>
            <w:r w:rsidRPr="002963FD">
              <w:rPr>
                <w:bCs/>
                <w:sz w:val="22"/>
              </w:rPr>
              <w:t>8-10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963FD" w:rsidRDefault="005154A8" w:rsidP="003651F6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rPr>
                <w:sz w:val="20"/>
              </w:rPr>
            </w:pPr>
          </w:p>
        </w:tc>
      </w:tr>
      <w:tr w:rsidR="00EE10C8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 w:rsidP="00F21115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ΑΝΑΠΤΥΞΗ ΚΑΙ ΔΙΑΧΕΙΡΙΣΗ ΣΥΛΛΟΓΗΣ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 w:rsidP="00F2111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Β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 w:rsidP="00F21115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ΜΟΝΙΑΡΟΥ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Pr="004D57CE" w:rsidRDefault="00EE10C8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E10C8" w:rsidRDefault="00680F81" w:rsidP="00225B9F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Βασιλακάκη</w:t>
            </w:r>
            <w:proofErr w:type="spellEnd"/>
            <w:r>
              <w:rPr>
                <w:sz w:val="20"/>
              </w:rPr>
              <w:t xml:space="preserve">, Αλεξόπουλος, </w:t>
            </w:r>
            <w:proofErr w:type="spellStart"/>
            <w:r>
              <w:rPr>
                <w:sz w:val="20"/>
              </w:rPr>
              <w:t>Κανιάρη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Δάρα</w:t>
            </w:r>
            <w:proofErr w:type="spellEnd"/>
          </w:p>
        </w:tc>
      </w:tr>
      <w:tr w:rsidR="00C25427" w:rsidTr="00680F81">
        <w:trPr>
          <w:trHeight w:hRule="exact" w:val="95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680F81" w:rsidRDefault="00C25427" w:rsidP="0029467F">
            <w:pPr>
              <w:snapToGrid w:val="0"/>
              <w:rPr>
                <w:sz w:val="18"/>
                <w:szCs w:val="18"/>
              </w:rPr>
            </w:pPr>
            <w:r w:rsidRPr="00680F81">
              <w:rPr>
                <w:sz w:val="18"/>
                <w:szCs w:val="18"/>
              </w:rPr>
              <w:t>ΠΗΓΕΣ ΠΛΗΡΟΦΟΡΗΣΗΣ</w:t>
            </w:r>
          </w:p>
          <w:p w:rsidR="00C25427" w:rsidRPr="002963FD" w:rsidRDefault="00C25427" w:rsidP="0029467F">
            <w:pPr>
              <w:rPr>
                <w:sz w:val="20"/>
              </w:rPr>
            </w:pPr>
            <w:r w:rsidRPr="00680F81">
              <w:rPr>
                <w:sz w:val="18"/>
                <w:szCs w:val="18"/>
              </w:rPr>
              <w:t>ΑΝΘΡΩΠΙΣΤΙΚΕΣ &amp;</w:t>
            </w:r>
            <w:r w:rsidRPr="002963FD">
              <w:rPr>
                <w:sz w:val="20"/>
              </w:rPr>
              <w:t xml:space="preserve"> </w:t>
            </w:r>
            <w:r w:rsidRPr="00680F81">
              <w:rPr>
                <w:sz w:val="18"/>
                <w:szCs w:val="18"/>
              </w:rPr>
              <w:t>ΚΟΙΝΩΝΙΚΕΣ ΕΠΙΣΤΗΜΕΣ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2946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ΣΤ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29467F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ΒΑΣΙΛΑΚΑΚΗ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>
            <w:pPr>
              <w:jc w:val="center"/>
              <w:rPr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427" w:rsidRDefault="00680F81" w:rsidP="003651F6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Κανιάρη</w:t>
            </w:r>
            <w:proofErr w:type="spellEnd"/>
          </w:p>
        </w:tc>
      </w:tr>
      <w:tr w:rsidR="00EE10C8" w:rsidTr="00AD318D">
        <w:trPr>
          <w:trHeight w:hRule="exact" w:val="114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 w:rsidP="0029467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ΔΙΑΧΕΙΡΙΣΗ ΓΝΩΣΗΣ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 w:rsidP="002946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Pr="00D303AE" w:rsidRDefault="00EE10C8" w:rsidP="0029467F">
            <w:pPr>
              <w:snapToGrid w:val="0"/>
              <w:rPr>
                <w:sz w:val="20"/>
                <w:szCs w:val="20"/>
              </w:rPr>
            </w:pPr>
            <w:r w:rsidRPr="00D303AE">
              <w:rPr>
                <w:sz w:val="20"/>
                <w:szCs w:val="20"/>
              </w:rPr>
              <w:t>ΤΡΙΑΝΤΑΦΥΛΛΟΥ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E10C8" w:rsidRPr="00DE5458" w:rsidRDefault="00680F81" w:rsidP="00C7219F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Βασιλακάκη</w:t>
            </w:r>
            <w:proofErr w:type="spellEnd"/>
          </w:p>
        </w:tc>
      </w:tr>
      <w:tr w:rsidR="00EE10C8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0C8" w:rsidRDefault="00EE10C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0C8" w:rsidRDefault="00EE10C8" w:rsidP="00990A66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0C8" w:rsidRDefault="00EE10C8" w:rsidP="00990A6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0C8" w:rsidRDefault="00EE10C8" w:rsidP="00990A66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0C8" w:rsidRDefault="00EE10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10C8" w:rsidRDefault="00EE10C8">
            <w:pPr>
              <w:snapToGrid w:val="0"/>
              <w:rPr>
                <w:sz w:val="20"/>
              </w:rPr>
            </w:pPr>
          </w:p>
        </w:tc>
      </w:tr>
      <w:tr w:rsidR="00EE10C8" w:rsidTr="00200C28">
        <w:trPr>
          <w:trHeight w:hRule="exact" w:val="76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>
            <w:pPr>
              <w:snapToGrid w:val="0"/>
              <w:rPr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>
            <w:pPr>
              <w:snapToGrid w:val="0"/>
              <w:rPr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E10C8" w:rsidRDefault="00EE10C8">
            <w:pPr>
              <w:snapToGrid w:val="0"/>
              <w:rPr>
                <w:sz w:val="20"/>
              </w:rPr>
            </w:pPr>
          </w:p>
        </w:tc>
      </w:tr>
    </w:tbl>
    <w:p w:rsidR="005154A8" w:rsidRDefault="005154A8"/>
    <w:p w:rsidR="005154A8" w:rsidRDefault="005154A8"/>
    <w:p w:rsidR="005154A8" w:rsidRDefault="005154A8"/>
    <w:p w:rsidR="005154A8" w:rsidRDefault="005154A8"/>
    <w:tbl>
      <w:tblPr>
        <w:tblW w:w="9946" w:type="dxa"/>
        <w:tblInd w:w="-601" w:type="dxa"/>
        <w:tblLayout w:type="fixed"/>
        <w:tblLook w:val="0000"/>
      </w:tblPr>
      <w:tblGrid>
        <w:gridCol w:w="732"/>
        <w:gridCol w:w="2714"/>
        <w:gridCol w:w="567"/>
        <w:gridCol w:w="2114"/>
        <w:gridCol w:w="1194"/>
        <w:gridCol w:w="2625"/>
      </w:tblGrid>
      <w:tr w:rsidR="005154A8" w:rsidTr="00FF720D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D4F90" w:rsidRDefault="005154A8" w:rsidP="002D4F90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 xml:space="preserve">ΠΕΜΠΤΗ </w:t>
            </w:r>
            <w:r w:rsidR="00FF720D">
              <w:rPr>
                <w:b/>
                <w:bCs/>
                <w:sz w:val="28"/>
              </w:rPr>
              <w:t>2</w:t>
            </w:r>
            <w:r w:rsidR="002D4F90">
              <w:rPr>
                <w:b/>
                <w:bCs/>
                <w:sz w:val="28"/>
                <w:lang w:val="en-US"/>
              </w:rPr>
              <w:t>8</w:t>
            </w:r>
            <w:r w:rsidR="00FF720D">
              <w:rPr>
                <w:b/>
                <w:bCs/>
                <w:sz w:val="28"/>
              </w:rPr>
              <w:t>/0</w:t>
            </w:r>
            <w:r w:rsidR="00C31E29">
              <w:rPr>
                <w:b/>
                <w:bCs/>
                <w:sz w:val="28"/>
              </w:rPr>
              <w:t>6</w:t>
            </w:r>
            <w:r w:rsidR="00FF720D"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Tr="00C229E5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pStyle w:val="Heading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5C33F3" w:rsidTr="00FF720D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3F3" w:rsidRDefault="005C33F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08-10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3F3" w:rsidRDefault="005C33F3" w:rsidP="00990A66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3F3" w:rsidRDefault="005C33F3" w:rsidP="00990A6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3F3" w:rsidRDefault="005C33F3" w:rsidP="00990A66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3F3" w:rsidRPr="00D303AE" w:rsidRDefault="005C33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3F3" w:rsidRPr="00D303AE" w:rsidRDefault="005C33F3">
            <w:pPr>
              <w:snapToGrid w:val="0"/>
              <w:rPr>
                <w:sz w:val="20"/>
                <w:szCs w:val="20"/>
              </w:rPr>
            </w:pPr>
          </w:p>
        </w:tc>
      </w:tr>
      <w:tr w:rsidR="002963FD" w:rsidTr="00FF720D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Pr="002963FD" w:rsidRDefault="002963FD" w:rsidP="00990A66">
            <w:pPr>
              <w:snapToGrid w:val="0"/>
              <w:rPr>
                <w:sz w:val="22"/>
              </w:rPr>
            </w:pPr>
            <w:r w:rsidRPr="002963FD">
              <w:rPr>
                <w:sz w:val="22"/>
              </w:rPr>
              <w:t>ΔΙΟΙΚΗΣΗ ΜΟΝΑΔΩΝ ΠΛΗΡΟΦΟΡΗΣΗΣ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 w:rsidP="00990A6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ΜΟΝΙΑΡΟΥ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Pr="00D303AE" w:rsidRDefault="002963FD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963FD" w:rsidRPr="00D303AE" w:rsidRDefault="00680F81" w:rsidP="003A6F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Αλεξόπουλος, </w:t>
            </w:r>
            <w:r w:rsidR="003A6F55">
              <w:rPr>
                <w:sz w:val="20"/>
                <w:szCs w:val="20"/>
              </w:rPr>
              <w:t>Κόκκινος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Τριανταφύλλου</w:t>
            </w:r>
            <w:proofErr w:type="spellEnd"/>
          </w:p>
        </w:tc>
      </w:tr>
      <w:tr w:rsidR="002963FD" w:rsidTr="00FF720D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Pr="005C33F3" w:rsidRDefault="002963FD">
            <w:pPr>
              <w:snapToGrid w:val="0"/>
              <w:jc w:val="center"/>
              <w:rPr>
                <w:sz w:val="22"/>
              </w:rPr>
            </w:pPr>
            <w:r w:rsidRPr="005C33F3">
              <w:rPr>
                <w:sz w:val="22"/>
              </w:rPr>
              <w:t>12-14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Pr="002963FD" w:rsidRDefault="002963FD" w:rsidP="00990A6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Default="002963FD" w:rsidP="00990A6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Default="002963FD" w:rsidP="00990A66">
            <w:pPr>
              <w:snapToGrid w:val="0"/>
              <w:rPr>
                <w:color w:val="000000"/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Pr="005C33F3" w:rsidRDefault="002963FD" w:rsidP="002963FD">
            <w:pPr>
              <w:snapToGrid w:val="0"/>
              <w:jc w:val="center"/>
              <w:rPr>
                <w:sz w:val="20"/>
                <w:szCs w:val="20"/>
              </w:rPr>
            </w:pPr>
            <w:r w:rsidRPr="005C33F3"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3FD" w:rsidRPr="00D303AE" w:rsidRDefault="002963FD" w:rsidP="00C31E29">
            <w:pPr>
              <w:rPr>
                <w:sz w:val="20"/>
                <w:szCs w:val="20"/>
              </w:rPr>
            </w:pPr>
          </w:p>
        </w:tc>
      </w:tr>
      <w:tr w:rsidR="002963FD" w:rsidTr="00FF720D">
        <w:trPr>
          <w:trHeight w:hRule="exact" w:val="76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 w:rsidP="00990A66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 w:rsidP="00990A6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Pr="00D303AE" w:rsidRDefault="002963FD" w:rsidP="00990A6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Pr="00D303AE" w:rsidRDefault="00296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963FD" w:rsidRPr="00D303AE" w:rsidRDefault="002963FD">
            <w:pPr>
              <w:snapToGrid w:val="0"/>
              <w:rPr>
                <w:sz w:val="20"/>
                <w:szCs w:val="20"/>
              </w:rPr>
            </w:pPr>
          </w:p>
        </w:tc>
      </w:tr>
      <w:tr w:rsidR="002963FD" w:rsidTr="00D966DC">
        <w:trPr>
          <w:trHeight w:hRule="exact" w:val="123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Default="002963FD" w:rsidP="00990A66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Default="002963FD" w:rsidP="00990A6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Default="002963FD" w:rsidP="00990A66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Pr="00D303AE" w:rsidRDefault="002963FD" w:rsidP="00C31E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3FD" w:rsidRPr="00D303AE" w:rsidRDefault="002963FD" w:rsidP="00C31E2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154A8" w:rsidRDefault="005154A8"/>
    <w:p w:rsidR="005154A8" w:rsidRDefault="005154A8"/>
    <w:tbl>
      <w:tblPr>
        <w:tblW w:w="9923" w:type="dxa"/>
        <w:tblInd w:w="-601" w:type="dxa"/>
        <w:tblLayout w:type="fixed"/>
        <w:tblLook w:val="0000"/>
      </w:tblPr>
      <w:tblGrid>
        <w:gridCol w:w="895"/>
        <w:gridCol w:w="2839"/>
        <w:gridCol w:w="567"/>
        <w:gridCol w:w="2293"/>
        <w:gridCol w:w="1194"/>
        <w:gridCol w:w="2135"/>
      </w:tblGrid>
      <w:tr w:rsidR="005154A8" w:rsidTr="00C82822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D4F90" w:rsidRDefault="005154A8" w:rsidP="00C31E29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 xml:space="preserve">ΠΑΡΑΣΚΕΥΗ </w:t>
            </w:r>
            <w:r w:rsidR="0066678E">
              <w:rPr>
                <w:b/>
                <w:bCs/>
                <w:sz w:val="28"/>
              </w:rPr>
              <w:t>2</w:t>
            </w:r>
            <w:r w:rsidR="002D4F90">
              <w:rPr>
                <w:b/>
                <w:bCs/>
                <w:sz w:val="28"/>
                <w:lang w:val="en-US"/>
              </w:rPr>
              <w:t>9</w:t>
            </w:r>
            <w:r w:rsidR="00C31E29">
              <w:rPr>
                <w:b/>
                <w:bCs/>
                <w:sz w:val="28"/>
              </w:rPr>
              <w:t>/</w:t>
            </w:r>
            <w:r w:rsidR="0066678E">
              <w:rPr>
                <w:b/>
                <w:bCs/>
                <w:sz w:val="28"/>
              </w:rPr>
              <w:t>0</w:t>
            </w:r>
            <w:r w:rsidR="00C31E29">
              <w:rPr>
                <w:b/>
                <w:bCs/>
                <w:sz w:val="28"/>
              </w:rPr>
              <w:t>6</w:t>
            </w:r>
            <w:r w:rsidR="0066678E"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Tr="00C229E5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pStyle w:val="Heading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5154A8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08-10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 w:rsidP="001E6528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jc w:val="center"/>
              <w:rPr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5903" w:rsidRDefault="00F85903">
            <w:pPr>
              <w:snapToGrid w:val="0"/>
              <w:rPr>
                <w:sz w:val="20"/>
              </w:rPr>
            </w:pPr>
          </w:p>
        </w:tc>
      </w:tr>
      <w:tr w:rsidR="005154A8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EE341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ΕΙΣΑΓΩΓΗ ΣΤΗΝ ΤΕΧΝΟΛΟΓΙΑ ΤΩΝ ΕΠΙΚΟΙΝΩΝΙΩΝ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Β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864C0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ΚΟΥΗΣ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154A8" w:rsidRDefault="00EE34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154A8" w:rsidRPr="00F85903" w:rsidRDefault="00680F81" w:rsidP="00D303AE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Σακκάς, </w:t>
            </w:r>
            <w:proofErr w:type="spellStart"/>
            <w:r>
              <w:rPr>
                <w:sz w:val="20"/>
              </w:rPr>
              <w:t>Πατούνη</w:t>
            </w:r>
            <w:proofErr w:type="spellEnd"/>
          </w:p>
        </w:tc>
      </w:tr>
      <w:tr w:rsidR="005154A8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 w:rsidP="00864C01">
            <w:pPr>
              <w:snapToGrid w:val="0"/>
              <w:rPr>
                <w:sz w:val="22"/>
              </w:rPr>
            </w:pPr>
            <w:r w:rsidRPr="00864C01">
              <w:rPr>
                <w:sz w:val="20"/>
              </w:rPr>
              <w:t xml:space="preserve">ΟΙΚΟΝ/ΚΗ ΔΙΑΧΕΙΡΙΣΗ </w:t>
            </w:r>
            <w:r w:rsidR="00864C01" w:rsidRPr="00864C01">
              <w:rPr>
                <w:sz w:val="20"/>
              </w:rPr>
              <w:t>ΚΑΙ ΕΠΙΧΕΙΡΗΜΑΤΙΚΟΤΗΤΑ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EE341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ΣΑΚΑΣ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EE34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Default="00680F81" w:rsidP="00F85903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Κουής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Πατούνη</w:t>
            </w:r>
            <w:proofErr w:type="spellEnd"/>
          </w:p>
        </w:tc>
      </w:tr>
      <w:tr w:rsidR="002963FD" w:rsidTr="00990A66">
        <w:trPr>
          <w:trHeight w:hRule="exact" w:val="84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963FD" w:rsidRPr="00CB2355" w:rsidRDefault="002963FD" w:rsidP="00C3598E">
            <w:pPr>
              <w:snapToGrid w:val="0"/>
              <w:jc w:val="center"/>
              <w:rPr>
                <w:sz w:val="22"/>
              </w:rPr>
            </w:pPr>
            <w:r w:rsidRPr="00CB2355">
              <w:rPr>
                <w:sz w:val="22"/>
              </w:rPr>
              <w:t>14-16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ΔΙΑΧΕΙΡΙΣΗ ΑΡΧΕΙΑΚΩΝ ΕΓΓΡΑΦΩΝ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 w:rsidP="00990A6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ΣΤ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ΒΑΣΙΛΑΚΑΚΗ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 w:rsidP="00990A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963FD" w:rsidRDefault="00680F81" w:rsidP="00990A66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Πατούνη</w:t>
            </w:r>
            <w:proofErr w:type="spellEnd"/>
          </w:p>
        </w:tc>
      </w:tr>
      <w:tr w:rsidR="002963FD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Default="002963FD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ΑΝΑΛΥΣΗ ΚΑΙ ΣΧΕΔΙΑΣΜΟΣ ΣΥΣΤΗΜΑΤΩΝ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Pr="00CB2355" w:rsidRDefault="002963FD">
            <w:pPr>
              <w:snapToGrid w:val="0"/>
              <w:rPr>
                <w:sz w:val="22"/>
              </w:rPr>
            </w:pPr>
            <w:r w:rsidRPr="00CB2355">
              <w:rPr>
                <w:sz w:val="22"/>
              </w:rPr>
              <w:t>ΠΑΤΟΥΝΗ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3FD" w:rsidRDefault="00680F81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Βασιλακάκη</w:t>
            </w:r>
            <w:proofErr w:type="spellEnd"/>
          </w:p>
        </w:tc>
      </w:tr>
      <w:tr w:rsidR="002963FD" w:rsidTr="00C82822">
        <w:trPr>
          <w:trHeight w:hRule="exact" w:val="7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5154A8" w:rsidRDefault="005154A8"/>
    <w:p w:rsidR="005154A8" w:rsidRDefault="005154A8"/>
    <w:tbl>
      <w:tblPr>
        <w:tblW w:w="9946" w:type="dxa"/>
        <w:tblInd w:w="-601" w:type="dxa"/>
        <w:tblLayout w:type="fixed"/>
        <w:tblLook w:val="0000"/>
      </w:tblPr>
      <w:tblGrid>
        <w:gridCol w:w="851"/>
        <w:gridCol w:w="2484"/>
        <w:gridCol w:w="665"/>
        <w:gridCol w:w="2012"/>
        <w:gridCol w:w="1228"/>
        <w:gridCol w:w="2706"/>
      </w:tblGrid>
      <w:tr w:rsidR="005154A8" w:rsidTr="00986A95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D4F90" w:rsidRDefault="005154A8" w:rsidP="002D4F90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t xml:space="preserve">ΔΕΥΤΕΡΑ  </w:t>
            </w:r>
            <w:r w:rsidR="00986A95">
              <w:rPr>
                <w:b/>
                <w:bCs/>
                <w:sz w:val="28"/>
              </w:rPr>
              <w:t>2/0</w:t>
            </w:r>
            <w:r w:rsidR="002D4F90">
              <w:rPr>
                <w:b/>
                <w:bCs/>
                <w:sz w:val="28"/>
                <w:lang w:val="en-US"/>
              </w:rPr>
              <w:t>7</w:t>
            </w:r>
            <w:r w:rsidR="00986A95"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pStyle w:val="Heading1"/>
              <w:snapToGrid w:val="0"/>
            </w:pPr>
            <w:r>
              <w:t>ΜΑΘΗΜΑ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5C33F3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3F3" w:rsidRDefault="005C33F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08-10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3F3" w:rsidRDefault="005C33F3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ΙΣΤΟΡΙΑ ΤΗΣ ΛΟΓΟΤΕΧΝΙΑΣ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3F3" w:rsidRDefault="00CB0928" w:rsidP="00990A6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3F3" w:rsidRDefault="005C33F3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ΔΑΡΑ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3F3" w:rsidRDefault="00990A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3F3" w:rsidRDefault="00680F8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Αλεξόπουλος</w:t>
            </w:r>
          </w:p>
        </w:tc>
      </w:tr>
      <w:tr w:rsidR="005C33F3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33F3" w:rsidRDefault="005C33F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33F3" w:rsidRDefault="005C33F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ΠΡΟΤΥΠΑ ΚΩΔΙΚΟΠΟΙΗΣΗΣ ΠΛΗΡΟΦΟΡΙΩΝ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33F3" w:rsidRDefault="005C33F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33F3" w:rsidRDefault="005C33F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ΑΒΑΣΤΑΓΟΥ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5C33F3" w:rsidRDefault="002963FD" w:rsidP="002963FD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C33F3" w:rsidRDefault="00680F81" w:rsidP="002B2D4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Αλεξόπουλος, </w:t>
            </w:r>
            <w:proofErr w:type="spellStart"/>
            <w:r>
              <w:rPr>
                <w:sz w:val="20"/>
              </w:rPr>
              <w:t>Δάρα</w:t>
            </w:r>
            <w:proofErr w:type="spellEnd"/>
            <w:r w:rsidR="005A569B">
              <w:rPr>
                <w:sz w:val="20"/>
              </w:rPr>
              <w:t xml:space="preserve">, </w:t>
            </w:r>
            <w:proofErr w:type="spellStart"/>
            <w:r w:rsidR="005A569B">
              <w:rPr>
                <w:sz w:val="20"/>
              </w:rPr>
              <w:t>Κουλούρης</w:t>
            </w:r>
            <w:proofErr w:type="spellEnd"/>
          </w:p>
        </w:tc>
      </w:tr>
      <w:tr w:rsidR="00C25427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0F3539" w:rsidRDefault="00C25427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12-14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29467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ΠΟΛΙΤΙΚΗ ΠΛΗΡΟΦΟΡΗΣΗΣ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2946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29467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ΚΟΥΛΟΥΡΗΣ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0F3539" w:rsidRDefault="00C25427" w:rsidP="002B2D4F">
            <w:pPr>
              <w:snapToGrid w:val="0"/>
              <w:jc w:val="center"/>
              <w:rPr>
                <w:sz w:val="22"/>
              </w:rPr>
            </w:pPr>
          </w:p>
          <w:p w:rsidR="00C25427" w:rsidRDefault="00C25427" w:rsidP="002B2D4F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&gt;&gt;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427" w:rsidRDefault="00F77E5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Δάρα</w:t>
            </w:r>
            <w:proofErr w:type="spellEnd"/>
          </w:p>
        </w:tc>
      </w:tr>
      <w:tr w:rsidR="00EE10C8" w:rsidTr="00DC70DC">
        <w:trPr>
          <w:trHeight w:hRule="exact" w:val="14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Pr="00DC70DC" w:rsidRDefault="00EE10C8">
            <w:pPr>
              <w:snapToGrid w:val="0"/>
              <w:jc w:val="center"/>
            </w:pPr>
            <w:r w:rsidRPr="00DC70DC">
              <w:t>14-16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 w:rsidP="0029467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ΔΙΟΙΚΗΤΙΚΟΙ ΘΕΣΜΟΙ ΚΑΙ ΠΑΡΑΓΩΓΗ ΑΡΧΕΙΩΝ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 w:rsidP="002946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 w:rsidP="0029467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ΚΑΤΣΙΡΙΚΟΥ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E10C8" w:rsidRDefault="00EE10C8" w:rsidP="00B23000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EE10C8" w:rsidRDefault="00F77E51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Κουλούρης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Δάρα</w:t>
            </w:r>
            <w:proofErr w:type="spellEnd"/>
          </w:p>
        </w:tc>
      </w:tr>
      <w:tr w:rsidR="00CB0928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8" w:rsidRDefault="00CB092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8" w:rsidRDefault="00CB0928" w:rsidP="0029467F">
            <w:pPr>
              <w:snapToGrid w:val="0"/>
              <w:rPr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8" w:rsidRPr="002963FD" w:rsidRDefault="00CB0928" w:rsidP="0029467F">
            <w:pPr>
              <w:snapToGrid w:val="0"/>
              <w:jc w:val="center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8" w:rsidRPr="002963FD" w:rsidRDefault="00CB0928" w:rsidP="0029467F">
            <w:pPr>
              <w:snapToGrid w:val="0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8" w:rsidRDefault="00CB092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8" w:rsidRDefault="00CB0928">
            <w:pPr>
              <w:snapToGrid w:val="0"/>
              <w:rPr>
                <w:sz w:val="20"/>
              </w:rPr>
            </w:pPr>
          </w:p>
        </w:tc>
      </w:tr>
      <w:tr w:rsidR="002963FD" w:rsidTr="00986A9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rPr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rPr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963FD" w:rsidRDefault="002963FD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5154A8" w:rsidRDefault="005154A8"/>
    <w:p w:rsidR="005154A8" w:rsidRDefault="005154A8"/>
    <w:p w:rsidR="005154A8" w:rsidRDefault="005154A8"/>
    <w:tbl>
      <w:tblPr>
        <w:tblW w:w="9915" w:type="dxa"/>
        <w:tblInd w:w="-601" w:type="dxa"/>
        <w:tblLayout w:type="fixed"/>
        <w:tblLook w:val="0000"/>
      </w:tblPr>
      <w:tblGrid>
        <w:gridCol w:w="851"/>
        <w:gridCol w:w="2565"/>
        <w:gridCol w:w="567"/>
        <w:gridCol w:w="2110"/>
        <w:gridCol w:w="1200"/>
        <w:gridCol w:w="2622"/>
      </w:tblGrid>
      <w:tr w:rsidR="005154A8" w:rsidTr="00FC0EBB">
        <w:trPr>
          <w:cantSplit/>
          <w:trHeight w:hRule="exact" w:val="765"/>
        </w:trPr>
        <w:tc>
          <w:tcPr>
            <w:tcW w:w="9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D4F90" w:rsidRDefault="005154A8" w:rsidP="002B2D4F">
            <w:pPr>
              <w:snapToGrid w:val="0"/>
              <w:jc w:val="center"/>
              <w:rPr>
                <w:b/>
                <w:bCs/>
                <w:sz w:val="28"/>
                <w:lang w:val="en-US"/>
              </w:rPr>
            </w:pPr>
            <w:r>
              <w:rPr>
                <w:b/>
                <w:bCs/>
                <w:sz w:val="28"/>
              </w:rPr>
              <w:lastRenderedPageBreak/>
              <w:t xml:space="preserve">ΤΡΙΤΗ  </w:t>
            </w:r>
            <w:r w:rsidR="002D4F90">
              <w:rPr>
                <w:b/>
                <w:bCs/>
                <w:sz w:val="28"/>
                <w:lang w:val="en-US"/>
              </w:rPr>
              <w:t>3</w:t>
            </w:r>
            <w:r w:rsidR="002D4F90">
              <w:rPr>
                <w:b/>
                <w:bCs/>
                <w:sz w:val="28"/>
              </w:rPr>
              <w:t>/0</w:t>
            </w:r>
            <w:r w:rsidR="002D4F90">
              <w:rPr>
                <w:b/>
                <w:bCs/>
                <w:sz w:val="28"/>
                <w:lang w:val="en-US"/>
              </w:rPr>
              <w:t>7</w:t>
            </w:r>
            <w:r w:rsidR="002D4F90"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pStyle w:val="Heading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5154A8" w:rsidTr="00FC0EBB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08-10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121433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jc w:val="center"/>
              <w:rPr>
                <w:sz w:val="22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rPr>
                <w:sz w:val="20"/>
              </w:rPr>
            </w:pPr>
          </w:p>
        </w:tc>
      </w:tr>
      <w:tr w:rsidR="006F2EE2" w:rsidTr="002963FD">
        <w:trPr>
          <w:trHeight w:hRule="exact" w:val="11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990A6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990A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EE2" w:rsidRDefault="006F2EE2" w:rsidP="002B2D4F">
            <w:pPr>
              <w:snapToGrid w:val="0"/>
              <w:rPr>
                <w:sz w:val="20"/>
              </w:rPr>
            </w:pPr>
          </w:p>
        </w:tc>
      </w:tr>
      <w:tr w:rsidR="006F2EE2" w:rsidTr="00990A66">
        <w:trPr>
          <w:trHeight w:hRule="exact"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79675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0F3539" w:rsidP="007967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F2EE2" w:rsidRDefault="006F2EE2" w:rsidP="00225B9F">
            <w:pPr>
              <w:snapToGrid w:val="0"/>
              <w:rPr>
                <w:sz w:val="20"/>
              </w:rPr>
            </w:pPr>
          </w:p>
        </w:tc>
      </w:tr>
      <w:tr w:rsidR="006F2EE2" w:rsidTr="00FC0EBB">
        <w:trPr>
          <w:trHeight w:hRule="exact" w:val="1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Pr="000F3539" w:rsidRDefault="006F2EE2" w:rsidP="00796751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14-16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Pr="000F3539" w:rsidRDefault="006F2EE2" w:rsidP="00990A66">
            <w:pPr>
              <w:pBdr>
                <w:bottom w:val="single" w:sz="6" w:space="1" w:color="auto"/>
              </w:pBdr>
              <w:snapToGrid w:val="0"/>
              <w:rPr>
                <w:lang w:val="en-US"/>
              </w:rPr>
            </w:pPr>
          </w:p>
          <w:p w:rsidR="006F2EE2" w:rsidRPr="000F3539" w:rsidRDefault="006F2EE2" w:rsidP="00990A66">
            <w:pPr>
              <w:pBdr>
                <w:bottom w:val="single" w:sz="6" w:space="1" w:color="auto"/>
              </w:pBdr>
              <w:snapToGrid w:val="0"/>
              <w:rPr>
                <w:lang w:val="en-US"/>
              </w:rPr>
            </w:pPr>
            <w:r w:rsidRPr="000F3539">
              <w:t xml:space="preserve">ΕΦΑΡΜΟΓΕΣ ΣΤΟΝ </w:t>
            </w:r>
          </w:p>
          <w:p w:rsidR="006F2EE2" w:rsidRPr="000F3539" w:rsidRDefault="006F2EE2" w:rsidP="00990A66">
            <w:pPr>
              <w:pBdr>
                <w:bottom w:val="single" w:sz="6" w:space="1" w:color="auto"/>
              </w:pBdr>
              <w:snapToGrid w:val="0"/>
              <w:rPr>
                <w:lang w:val="en-US"/>
              </w:rPr>
            </w:pPr>
            <w:r w:rsidRPr="000F3539">
              <w:t>ΠΑΓΚΟΣΜΙΟ ΙΣΤΟ</w:t>
            </w:r>
          </w:p>
          <w:p w:rsidR="006F2EE2" w:rsidRPr="000F3539" w:rsidRDefault="006F2EE2" w:rsidP="00990A66">
            <w:pPr>
              <w:snapToGrid w:val="0"/>
            </w:pPr>
            <w:r w:rsidRPr="000F3539">
              <w:t>ΕΚΔΟΤΙΚΗ</w:t>
            </w:r>
          </w:p>
          <w:p w:rsidR="006F2EE2" w:rsidRPr="000F3539" w:rsidRDefault="006F2EE2" w:rsidP="00990A66">
            <w:pPr>
              <w:snapToGrid w:val="0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Pr="000F3539" w:rsidRDefault="006F2EE2" w:rsidP="00990A66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ΣΤ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Pr="000F3539" w:rsidRDefault="006F2EE2" w:rsidP="00990A66">
            <w:pPr>
              <w:snapToGrid w:val="0"/>
              <w:rPr>
                <w:sz w:val="22"/>
              </w:rPr>
            </w:pPr>
            <w:r w:rsidRPr="000F3539">
              <w:rPr>
                <w:sz w:val="22"/>
              </w:rPr>
              <w:t>ΧΑΛΚΟΣ</w:t>
            </w:r>
            <w:r w:rsidRPr="000F3539">
              <w:rPr>
                <w:sz w:val="22"/>
                <w:lang w:val="en-US"/>
              </w:rPr>
              <w:t>-</w:t>
            </w:r>
            <w:r w:rsidRPr="000F3539">
              <w:rPr>
                <w:sz w:val="22"/>
              </w:rPr>
              <w:t>ΖΕΡΒΟΣ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796751">
            <w:pPr>
              <w:jc w:val="center"/>
              <w:rPr>
                <w:sz w:val="22"/>
              </w:rPr>
            </w:pPr>
            <w:r w:rsidRPr="000F3539">
              <w:rPr>
                <w:sz w:val="22"/>
              </w:rPr>
              <w:t>&gt;&gt;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EE2" w:rsidRDefault="006F2EE2" w:rsidP="00225B9F">
            <w:pPr>
              <w:snapToGrid w:val="0"/>
              <w:rPr>
                <w:sz w:val="20"/>
              </w:rPr>
            </w:pPr>
          </w:p>
        </w:tc>
      </w:tr>
      <w:tr w:rsidR="006F2EE2" w:rsidTr="006C369B">
        <w:trPr>
          <w:trHeight w:hRule="exact" w:val="10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79675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jc w:val="center"/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F2EE2" w:rsidRDefault="006F2EE2" w:rsidP="00225B9F">
            <w:pPr>
              <w:snapToGrid w:val="0"/>
              <w:rPr>
                <w:sz w:val="20"/>
              </w:rPr>
            </w:pPr>
          </w:p>
        </w:tc>
      </w:tr>
    </w:tbl>
    <w:p w:rsidR="005154A8" w:rsidRDefault="005154A8"/>
    <w:p w:rsidR="005154A8" w:rsidRDefault="005154A8"/>
    <w:tbl>
      <w:tblPr>
        <w:tblW w:w="9946" w:type="dxa"/>
        <w:tblInd w:w="-601" w:type="dxa"/>
        <w:tblLayout w:type="fixed"/>
        <w:tblLook w:val="0000"/>
      </w:tblPr>
      <w:tblGrid>
        <w:gridCol w:w="851"/>
        <w:gridCol w:w="2554"/>
        <w:gridCol w:w="567"/>
        <w:gridCol w:w="2155"/>
        <w:gridCol w:w="1194"/>
        <w:gridCol w:w="2625"/>
      </w:tblGrid>
      <w:tr w:rsidR="005154A8" w:rsidTr="00FC0EBB">
        <w:trPr>
          <w:cantSplit/>
          <w:trHeight w:hRule="exact" w:val="765"/>
        </w:trPr>
        <w:tc>
          <w:tcPr>
            <w:tcW w:w="9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Default="005154A8" w:rsidP="00917A6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ΤΕΤΑΡΤΗ </w:t>
            </w:r>
            <w:r w:rsidR="002D4F90">
              <w:rPr>
                <w:b/>
                <w:bCs/>
                <w:sz w:val="28"/>
                <w:lang w:val="en-US"/>
              </w:rPr>
              <w:t>4</w:t>
            </w:r>
            <w:r w:rsidR="002D4F90">
              <w:rPr>
                <w:b/>
                <w:bCs/>
                <w:sz w:val="28"/>
              </w:rPr>
              <w:t>/0</w:t>
            </w:r>
            <w:r w:rsidR="002D4F90">
              <w:rPr>
                <w:b/>
                <w:bCs/>
                <w:sz w:val="28"/>
                <w:lang w:val="en-US"/>
              </w:rPr>
              <w:t>7</w:t>
            </w:r>
            <w:r w:rsidR="002D4F90"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pStyle w:val="Heading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5154A8" w:rsidTr="00555ACE">
        <w:trPr>
          <w:trHeight w:hRule="exact" w:val="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08-10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 w:rsidP="00555ACE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 w:rsidP="00555ACE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Default="005154A8">
            <w:pPr>
              <w:jc w:val="center"/>
              <w:rPr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ACE" w:rsidRDefault="00555ACE" w:rsidP="00225B9F">
            <w:pPr>
              <w:snapToGrid w:val="0"/>
              <w:rPr>
                <w:sz w:val="20"/>
              </w:rPr>
            </w:pPr>
          </w:p>
        </w:tc>
      </w:tr>
      <w:tr w:rsidR="00A51F21" w:rsidTr="0086306D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51F21" w:rsidRDefault="00A51F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51F21" w:rsidRDefault="00A51F21" w:rsidP="00A51F2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ΑΓΓΛΙΚΑ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51F21" w:rsidRDefault="00A51F21" w:rsidP="00A51F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51F21" w:rsidRDefault="00A51F21" w:rsidP="00A51F2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ΤΕΡΖΟΓΛΟΥ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A51F21" w:rsidRDefault="00A51F21" w:rsidP="00A51F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51F21" w:rsidRDefault="00F77E51" w:rsidP="00225B9F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Αργειτάκου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Κολλιοπούλου</w:t>
            </w:r>
            <w:proofErr w:type="spellEnd"/>
            <w:r>
              <w:rPr>
                <w:sz w:val="20"/>
              </w:rPr>
              <w:t xml:space="preserve">, Αλεξόπουλος, </w:t>
            </w:r>
            <w:proofErr w:type="spellStart"/>
            <w:r>
              <w:rPr>
                <w:sz w:val="20"/>
              </w:rPr>
              <w:t>Κουής</w:t>
            </w:r>
            <w:proofErr w:type="spellEnd"/>
          </w:p>
        </w:tc>
      </w:tr>
      <w:tr w:rsidR="00C25427" w:rsidTr="00555ACE">
        <w:trPr>
          <w:trHeight w:hRule="exact" w:val="10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29467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ΓΑΛΛΙΚΑ (ορολογία) </w:t>
            </w:r>
          </w:p>
          <w:p w:rsidR="00C25427" w:rsidRDefault="00C25427" w:rsidP="0029467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ΓΕΡΜΑΝΙΚΑ (ορολογία)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2946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29467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ΑΡΓΕΙΤΑΚΟΥ / ΚΟΛΛΙΟΠΟΥΛΟΥ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9A25C3" w:rsidRDefault="009A25C3" w:rsidP="00A51F2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427" w:rsidRDefault="00F77E5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Τερζόγλου</w:t>
            </w:r>
            <w:proofErr w:type="spellEnd"/>
            <w:r>
              <w:rPr>
                <w:sz w:val="20"/>
              </w:rPr>
              <w:t xml:space="preserve">, Αλεξόπουλος, </w:t>
            </w:r>
            <w:proofErr w:type="spellStart"/>
            <w:r>
              <w:rPr>
                <w:sz w:val="20"/>
              </w:rPr>
              <w:t>Κουής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Λάππα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Μπίκος</w:t>
            </w:r>
            <w:proofErr w:type="spellEnd"/>
          </w:p>
        </w:tc>
      </w:tr>
      <w:tr w:rsidR="003127D7" w:rsidTr="0086306D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 w:rsidP="0029467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ΠΗΓΕΣ ΠΛΗΡΟΦ/ΣΗΣ</w:t>
            </w:r>
          </w:p>
          <w:p w:rsidR="003127D7" w:rsidRDefault="003127D7" w:rsidP="0029467F">
            <w:pPr>
              <w:rPr>
                <w:sz w:val="22"/>
              </w:rPr>
            </w:pPr>
            <w:r>
              <w:rPr>
                <w:sz w:val="22"/>
              </w:rPr>
              <w:t>ΘΕΤΙΚΕΣ &amp; ΕΦΑΡΜΟ- ΣΜΕΝΕΣ ΕΠΙΣΤΗΜΕΣ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 w:rsidP="0029467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 w:rsidP="0029467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ΛΑΠΠΑ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 w:rsidP="00A51F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127D7" w:rsidRDefault="00F77E5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Μπίκος</w:t>
            </w:r>
            <w:proofErr w:type="spellEnd"/>
          </w:p>
        </w:tc>
      </w:tr>
      <w:tr w:rsidR="003127D7" w:rsidTr="0086306D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7D7" w:rsidRDefault="003127D7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7D7" w:rsidRDefault="003127D7" w:rsidP="00A51F2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ΘΕΩΡΙΑ &amp; ΙΣΤΟΡΙΑ ΤΗΣ ΑΝΑΓΝΩΣΗΣ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7D7" w:rsidRDefault="003127D7" w:rsidP="00A51F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7D7" w:rsidRDefault="003127D7" w:rsidP="00A51F21">
            <w:pPr>
              <w:snapToGrid w:val="0"/>
              <w:rPr>
                <w:sz w:val="22"/>
              </w:rPr>
            </w:pPr>
            <w:r w:rsidRPr="000F3539">
              <w:rPr>
                <w:sz w:val="22"/>
              </w:rPr>
              <w:t>ΜΠΙΚΟΣ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27D7" w:rsidRDefault="003127D7" w:rsidP="00A51F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27D7" w:rsidRPr="00C1077F" w:rsidRDefault="00F77E5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Παπαδημητρίου</w:t>
            </w:r>
          </w:p>
        </w:tc>
      </w:tr>
      <w:tr w:rsidR="003127D7" w:rsidTr="0086306D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 w:rsidP="00A51F21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 w:rsidP="00A51F2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 w:rsidP="00A51F21">
            <w:pPr>
              <w:snapToGrid w:val="0"/>
              <w:rPr>
                <w:sz w:val="22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3127D7" w:rsidRDefault="003127D7" w:rsidP="00A51F21">
            <w:pPr>
              <w:jc w:val="center"/>
              <w:rPr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3127D7" w:rsidRDefault="003127D7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5154A8" w:rsidRDefault="005154A8"/>
    <w:tbl>
      <w:tblPr>
        <w:tblW w:w="9923" w:type="dxa"/>
        <w:tblInd w:w="-601" w:type="dxa"/>
        <w:tblLayout w:type="fixed"/>
        <w:tblLook w:val="0000"/>
      </w:tblPr>
      <w:tblGrid>
        <w:gridCol w:w="851"/>
        <w:gridCol w:w="3146"/>
        <w:gridCol w:w="567"/>
        <w:gridCol w:w="1874"/>
        <w:gridCol w:w="1196"/>
        <w:gridCol w:w="2289"/>
      </w:tblGrid>
      <w:tr w:rsidR="005154A8" w:rsidTr="00B06DE1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Default="005154A8" w:rsidP="00917A63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 xml:space="preserve">ΠΕΜΠΤΗ </w:t>
            </w:r>
            <w:r w:rsidR="002D4F90">
              <w:rPr>
                <w:b/>
                <w:bCs/>
                <w:sz w:val="28"/>
                <w:lang w:val="en-US"/>
              </w:rPr>
              <w:t>5</w:t>
            </w:r>
            <w:r w:rsidR="002D4F90">
              <w:rPr>
                <w:b/>
                <w:bCs/>
                <w:sz w:val="28"/>
              </w:rPr>
              <w:t>/0</w:t>
            </w:r>
            <w:r w:rsidR="002D4F90">
              <w:rPr>
                <w:b/>
                <w:bCs/>
                <w:sz w:val="28"/>
                <w:lang w:val="en-US"/>
              </w:rPr>
              <w:t>7</w:t>
            </w:r>
            <w:r w:rsidR="002D4F90"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5154A8" w:rsidTr="00C229E5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 w:rsidP="00EE5C62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pStyle w:val="Heading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 w:rsidP="00EE5C62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5154A8" w:rsidRDefault="005154A8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5154A8" w:rsidRPr="002963FD" w:rsidTr="006B3172">
        <w:trPr>
          <w:trHeight w:hRule="exact" w:val="17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963FD" w:rsidRDefault="00917A63" w:rsidP="00EE5C62">
            <w:pPr>
              <w:snapToGrid w:val="0"/>
              <w:jc w:val="center"/>
              <w:rPr>
                <w:sz w:val="22"/>
              </w:rPr>
            </w:pPr>
            <w:r w:rsidRPr="002963FD">
              <w:rPr>
                <w:sz w:val="22"/>
              </w:rPr>
              <w:t>8-10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E05" w:rsidRPr="002963FD" w:rsidRDefault="00AF5E05">
            <w:pPr>
              <w:snapToGrid w:val="0"/>
              <w:rPr>
                <w:sz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963FD" w:rsidRDefault="005154A8" w:rsidP="00EE5C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963FD" w:rsidRDefault="005154A8">
            <w:pPr>
              <w:snapToGrid w:val="0"/>
              <w:rPr>
                <w:sz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54A8" w:rsidRPr="002963FD" w:rsidRDefault="005154A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4A8" w:rsidRPr="002963FD" w:rsidRDefault="005154A8">
            <w:pPr>
              <w:snapToGrid w:val="0"/>
              <w:rPr>
                <w:sz w:val="20"/>
              </w:rPr>
            </w:pPr>
          </w:p>
        </w:tc>
      </w:tr>
      <w:tr w:rsidR="002963FD" w:rsidTr="00B06DE1">
        <w:trPr>
          <w:trHeight w:hRule="exact" w:val="14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Pr="000F3539" w:rsidRDefault="002963FD" w:rsidP="00EE5C62">
            <w:pPr>
              <w:snapToGrid w:val="0"/>
              <w:jc w:val="center"/>
              <w:rPr>
                <w:sz w:val="22"/>
                <w:lang w:val="en-US"/>
              </w:rPr>
            </w:pPr>
            <w:r w:rsidRPr="000F3539">
              <w:rPr>
                <w:sz w:val="22"/>
                <w:lang w:val="en-US"/>
              </w:rPr>
              <w:t>10-12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Pr="000F3539" w:rsidRDefault="002963FD" w:rsidP="00990A66">
            <w:pPr>
              <w:snapToGrid w:val="0"/>
              <w:rPr>
                <w:sz w:val="22"/>
              </w:rPr>
            </w:pPr>
            <w:r w:rsidRPr="000F3539">
              <w:rPr>
                <w:sz w:val="22"/>
              </w:rPr>
              <w:t>ΨΗΦΙΑΚΕΣ ΒΙΒΛΙΟΘΗΚΕΣ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Pr="000F3539" w:rsidRDefault="002963FD" w:rsidP="00990A66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Ε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Pr="000F3539" w:rsidRDefault="002963FD" w:rsidP="00990A66">
            <w:pPr>
              <w:snapToGrid w:val="0"/>
              <w:rPr>
                <w:sz w:val="22"/>
              </w:rPr>
            </w:pPr>
            <w:r w:rsidRPr="000F3539">
              <w:rPr>
                <w:sz w:val="22"/>
              </w:rPr>
              <w:t>ΚΟΥΛΟΥΡΗΣ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2963FD" w:rsidRPr="000F3539" w:rsidRDefault="002963FD" w:rsidP="00EE5C62">
            <w:pPr>
              <w:jc w:val="center"/>
              <w:rPr>
                <w:sz w:val="22"/>
              </w:rPr>
            </w:pPr>
            <w:r w:rsidRPr="000F3539">
              <w:rPr>
                <w:sz w:val="22"/>
              </w:rPr>
              <w:t>&gt;&gt;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2963FD" w:rsidRDefault="00F77E51" w:rsidP="00225B9F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Ζερβός</w:t>
            </w:r>
          </w:p>
        </w:tc>
      </w:tr>
      <w:tr w:rsidR="00C25427" w:rsidTr="00B06DE1">
        <w:trPr>
          <w:trHeight w:hRule="exact" w:val="10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EE5C6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0F3539" w:rsidRDefault="00C25427" w:rsidP="0029467F">
            <w:pPr>
              <w:rPr>
                <w:sz w:val="20"/>
              </w:rPr>
            </w:pPr>
            <w:r w:rsidRPr="000F3539">
              <w:rPr>
                <w:sz w:val="20"/>
              </w:rPr>
              <w:t>ΙΣΤΟΡΙΑ ΓΡΑΦΗΣ &amp; ΤΕΧΝΟΛΟΓΙΑΣ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0F3539" w:rsidRDefault="00C25427" w:rsidP="0029467F">
            <w:pPr>
              <w:snapToGrid w:val="0"/>
              <w:jc w:val="center"/>
              <w:rPr>
                <w:sz w:val="22"/>
              </w:rPr>
            </w:pPr>
            <w:r w:rsidRPr="000F3539">
              <w:rPr>
                <w:sz w:val="22"/>
              </w:rPr>
              <w:t>ΣΤ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0F3539" w:rsidRDefault="00C25427" w:rsidP="0029467F">
            <w:pPr>
              <w:rPr>
                <w:sz w:val="22"/>
              </w:rPr>
            </w:pPr>
            <w:r w:rsidRPr="000F3539">
              <w:rPr>
                <w:sz w:val="22"/>
              </w:rPr>
              <w:t>ΖΕΡΒΟΣ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EE5C62">
            <w:pPr>
              <w:jc w:val="center"/>
              <w:rPr>
                <w:sz w:val="22"/>
              </w:rPr>
            </w:pPr>
            <w:r>
              <w:rPr>
                <w:sz w:val="22"/>
              </w:rPr>
              <w:t>&gt;&gt;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427" w:rsidRDefault="00F77E51" w:rsidP="00225B9F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Κουλούρης</w:t>
            </w:r>
            <w:proofErr w:type="spellEnd"/>
          </w:p>
        </w:tc>
      </w:tr>
      <w:tr w:rsidR="00C25427" w:rsidTr="00EE5C62">
        <w:trPr>
          <w:trHeight w:hRule="exact" w:val="9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25427" w:rsidRDefault="00C25427" w:rsidP="00EE5C6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25427" w:rsidRPr="00C25427" w:rsidRDefault="00C25427" w:rsidP="003A33BD">
            <w:pPr>
              <w:snapToGrid w:val="0"/>
              <w:rPr>
                <w:sz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25427" w:rsidRPr="00C25427" w:rsidRDefault="00C25427" w:rsidP="003A33BD">
            <w:pPr>
              <w:snapToGrid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25427" w:rsidRPr="00C25427" w:rsidRDefault="00C25427" w:rsidP="003A33BD">
            <w:pPr>
              <w:snapToGrid w:val="0"/>
              <w:rPr>
                <w:sz w:val="22"/>
                <w:highlight w:val="yellow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C25427" w:rsidRDefault="00C25427" w:rsidP="00EE5C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C25427" w:rsidRPr="000917AE" w:rsidRDefault="00C25427" w:rsidP="00EE5C62">
            <w:pPr>
              <w:snapToGrid w:val="0"/>
              <w:rPr>
                <w:sz w:val="20"/>
                <w:szCs w:val="20"/>
              </w:rPr>
            </w:pPr>
          </w:p>
        </w:tc>
      </w:tr>
      <w:tr w:rsidR="00C25427" w:rsidTr="00EE5C62">
        <w:trPr>
          <w:trHeight w:hRule="exact" w:val="7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EE5C62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16-18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29467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ΠΗΓΕΣ ΤΗΣ ΝΕΩΤΕΡΗΣ ΕΛΛΗΝΙΚΗΣ ΙΣΤΟΡΙΑΣ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2963FD" w:rsidRDefault="00C25427" w:rsidP="0029467F">
            <w:pPr>
              <w:snapToGrid w:val="0"/>
              <w:jc w:val="center"/>
            </w:pPr>
            <w:r w:rsidRPr="002963FD">
              <w:t>ΣΤ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Pr="002963FD" w:rsidRDefault="00C25427" w:rsidP="0029467F">
            <w:pPr>
              <w:snapToGrid w:val="0"/>
            </w:pPr>
            <w:r w:rsidRPr="002963FD">
              <w:t>ΖΩΗ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5427" w:rsidRDefault="00C25427" w:rsidP="00EE5C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427" w:rsidRDefault="00F77E51" w:rsidP="00EE5C62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Γκρους</w:t>
            </w:r>
            <w:proofErr w:type="spellEnd"/>
          </w:p>
        </w:tc>
      </w:tr>
    </w:tbl>
    <w:p w:rsidR="005154A8" w:rsidRDefault="005154A8"/>
    <w:p w:rsidR="005154A8" w:rsidRDefault="005154A8"/>
    <w:p w:rsidR="005154A8" w:rsidRDefault="005154A8"/>
    <w:p w:rsidR="005154A8" w:rsidRDefault="005154A8"/>
    <w:tbl>
      <w:tblPr>
        <w:tblW w:w="9923" w:type="dxa"/>
        <w:tblInd w:w="-601" w:type="dxa"/>
        <w:tblLayout w:type="fixed"/>
        <w:tblLook w:val="0000"/>
      </w:tblPr>
      <w:tblGrid>
        <w:gridCol w:w="738"/>
        <w:gridCol w:w="2665"/>
        <w:gridCol w:w="567"/>
        <w:gridCol w:w="2126"/>
        <w:gridCol w:w="1644"/>
        <w:gridCol w:w="2183"/>
      </w:tblGrid>
      <w:tr w:rsidR="000917AE" w:rsidTr="00796751">
        <w:trPr>
          <w:cantSplit/>
          <w:trHeight w:hRule="exact" w:val="76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7AE" w:rsidRPr="00AE06DE" w:rsidRDefault="000917AE" w:rsidP="00796751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ΠΑΡΑΣΚΕΥΗ </w:t>
            </w:r>
            <w:r w:rsidR="002D4F90">
              <w:rPr>
                <w:b/>
                <w:bCs/>
                <w:sz w:val="28"/>
                <w:lang w:val="en-US"/>
              </w:rPr>
              <w:t>6</w:t>
            </w:r>
            <w:r w:rsidR="002D4F90">
              <w:rPr>
                <w:b/>
                <w:bCs/>
                <w:sz w:val="28"/>
              </w:rPr>
              <w:t>/0</w:t>
            </w:r>
            <w:r w:rsidR="002D4F90">
              <w:rPr>
                <w:b/>
                <w:bCs/>
                <w:sz w:val="28"/>
                <w:lang w:val="en-US"/>
              </w:rPr>
              <w:t>7</w:t>
            </w:r>
            <w:r w:rsidR="002D4F90">
              <w:rPr>
                <w:b/>
                <w:bCs/>
                <w:sz w:val="28"/>
              </w:rPr>
              <w:t>/201</w:t>
            </w:r>
            <w:r w:rsidR="002D4F90">
              <w:rPr>
                <w:b/>
                <w:bCs/>
                <w:sz w:val="28"/>
                <w:lang w:val="en-US"/>
              </w:rPr>
              <w:t>2</w:t>
            </w:r>
          </w:p>
        </w:tc>
      </w:tr>
      <w:tr w:rsidR="000917AE" w:rsidTr="00C229E5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ΩΡΑ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Default="000917AE" w:rsidP="00796751">
            <w:pPr>
              <w:pStyle w:val="Heading1"/>
              <w:snapToGrid w:val="0"/>
            </w:pPr>
            <w:r>
              <w:t>ΜΑΘΗΜΑ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ΕΙΣΗΓΗΤΗΣ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0917AE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ΑΙΘ/ΣΕΣ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917AE" w:rsidRDefault="000917AE" w:rsidP="00796751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ΕΠΙΤΗΡΗΤΕΣ</w:t>
            </w:r>
          </w:p>
        </w:tc>
      </w:tr>
      <w:tr w:rsidR="000917AE" w:rsidTr="00796751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7AE" w:rsidRDefault="000917AE" w:rsidP="0079675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08-10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7AE" w:rsidRDefault="000917AE" w:rsidP="00796751">
            <w:pPr>
              <w:snapToGrid w:val="0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7AE" w:rsidRDefault="000917AE" w:rsidP="0079675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7AE" w:rsidRDefault="000917AE" w:rsidP="00796751">
            <w:pPr>
              <w:snapToGrid w:val="0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7AE" w:rsidRDefault="000917AE" w:rsidP="00796751">
            <w:pPr>
              <w:jc w:val="center"/>
              <w:rPr>
                <w:sz w:val="2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7AE" w:rsidRDefault="000917AE" w:rsidP="00796751">
            <w:pPr>
              <w:snapToGrid w:val="0"/>
              <w:rPr>
                <w:sz w:val="20"/>
              </w:rPr>
            </w:pPr>
          </w:p>
        </w:tc>
      </w:tr>
      <w:tr w:rsidR="006F2EE2" w:rsidTr="006F2EE2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79675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10-12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Pr="00FB023D" w:rsidRDefault="006F2EE2" w:rsidP="00990A66">
            <w:pPr>
              <w:snapToGrid w:val="0"/>
              <w:rPr>
                <w:sz w:val="22"/>
              </w:rPr>
            </w:pPr>
            <w:r>
              <w:rPr>
                <w:sz w:val="22"/>
                <w:lang w:val="en-US"/>
              </w:rPr>
              <w:t>ΙΣΤΟΡΙΑ ΚΑΙ ΦΙΛΟΣΟΦΙΑ ΕΠΙΣΤΗΜΩΝ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ΔΕΝΔΡΙΝΟΣ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6F2EE2" w:rsidRDefault="006F2EE2" w:rsidP="006F2EE2">
            <w:pPr>
              <w:jc w:val="center"/>
            </w:pPr>
            <w:r w:rsidRPr="00A6123A"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6F2EE2" w:rsidRDefault="003A6F55" w:rsidP="0079675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Φράγκου</w:t>
            </w:r>
          </w:p>
        </w:tc>
      </w:tr>
      <w:tr w:rsidR="006F2EE2" w:rsidTr="006F2EE2">
        <w:trPr>
          <w:trHeight w:hRule="exact" w:val="10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79675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12-14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ΠΛΗΡΟΦΟΡΙΑΚΑ ΣΥΣΤΗΜΑΤΑ – ΒΑΣΕΙΣ ΔΕΔΟΜΕΝΩΝ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990A66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990A66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ΔΕΝΔΡΙΝΟΣ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EE2" w:rsidRDefault="006F2EE2" w:rsidP="006F2EE2">
            <w:pPr>
              <w:jc w:val="center"/>
            </w:pPr>
            <w:r w:rsidRPr="00A6123A">
              <w:rPr>
                <w:sz w:val="22"/>
              </w:rPr>
              <w:t>&gt;&gt;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EE2" w:rsidRDefault="006F2EE2" w:rsidP="00796751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A6F55">
              <w:rPr>
                <w:sz w:val="20"/>
              </w:rPr>
              <w:t xml:space="preserve">Φράγκου, </w:t>
            </w:r>
            <w:proofErr w:type="spellStart"/>
            <w:r w:rsidR="003A6F55">
              <w:rPr>
                <w:sz w:val="20"/>
              </w:rPr>
              <w:t>Βαρβέρης</w:t>
            </w:r>
            <w:proofErr w:type="spellEnd"/>
          </w:p>
        </w:tc>
      </w:tr>
      <w:tr w:rsidR="00B061A8" w:rsidTr="006F2EE2">
        <w:trPr>
          <w:trHeight w:hRule="exact" w:val="7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061A8" w:rsidRDefault="00B061A8" w:rsidP="0079675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14-16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061A8" w:rsidRPr="00B061A8" w:rsidRDefault="00B061A8" w:rsidP="0029467F">
            <w:pPr>
              <w:snapToGrid w:val="0"/>
              <w:rPr>
                <w:sz w:val="22"/>
              </w:rPr>
            </w:pPr>
            <w:r w:rsidRPr="00B061A8">
              <w:rPr>
                <w:sz w:val="22"/>
              </w:rPr>
              <w:t>ΠΗΓΕΣ ΚΑΙ ΥΠΗΡΕΣΙΕΣ ΠΛΗΡΟΦΟΡΗΣΗΣ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061A8" w:rsidRPr="00B061A8" w:rsidRDefault="00B061A8" w:rsidP="0029467F">
            <w:pPr>
              <w:snapToGrid w:val="0"/>
              <w:jc w:val="center"/>
              <w:rPr>
                <w:sz w:val="22"/>
              </w:rPr>
            </w:pPr>
            <w:r w:rsidRPr="00B061A8">
              <w:rPr>
                <w:sz w:val="22"/>
              </w:rPr>
              <w:t>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061A8" w:rsidRPr="00B061A8" w:rsidRDefault="00B061A8" w:rsidP="0029467F">
            <w:pPr>
              <w:snapToGrid w:val="0"/>
              <w:rPr>
                <w:sz w:val="22"/>
              </w:rPr>
            </w:pPr>
            <w:r w:rsidRPr="00B061A8">
              <w:rPr>
                <w:sz w:val="22"/>
              </w:rPr>
              <w:t>ΚΟΥΛΟΥΡΗΣ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B061A8" w:rsidRDefault="00B061A8" w:rsidP="006F2EE2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B061A8" w:rsidRDefault="003A6F55" w:rsidP="00796751">
            <w:pPr>
              <w:snapToGrid w:val="0"/>
              <w:rPr>
                <w:sz w:val="20"/>
              </w:rPr>
            </w:pPr>
            <w:proofErr w:type="spellStart"/>
            <w:r>
              <w:rPr>
                <w:sz w:val="20"/>
              </w:rPr>
              <w:t>Βαρβέρης</w:t>
            </w:r>
            <w:proofErr w:type="spellEnd"/>
            <w:r>
              <w:rPr>
                <w:sz w:val="20"/>
              </w:rPr>
              <w:t xml:space="preserve">, Φράγκου, </w:t>
            </w:r>
            <w:proofErr w:type="spellStart"/>
            <w:r>
              <w:rPr>
                <w:sz w:val="20"/>
              </w:rPr>
              <w:t>Δενδρινός</w:t>
            </w:r>
            <w:proofErr w:type="spellEnd"/>
          </w:p>
        </w:tc>
      </w:tr>
    </w:tbl>
    <w:p w:rsidR="009E6044" w:rsidRDefault="009E6044">
      <w:pPr>
        <w:jc w:val="center"/>
      </w:pPr>
    </w:p>
    <w:sectPr w:rsidR="009E6044" w:rsidSect="00AA5960">
      <w:pgSz w:w="11906" w:h="16838"/>
      <w:pgMar w:top="993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558DE"/>
    <w:rsid w:val="0003577B"/>
    <w:rsid w:val="000917AE"/>
    <w:rsid w:val="000F3539"/>
    <w:rsid w:val="00121433"/>
    <w:rsid w:val="001E6528"/>
    <w:rsid w:val="00200C28"/>
    <w:rsid w:val="00225B9F"/>
    <w:rsid w:val="00227F61"/>
    <w:rsid w:val="00257D8E"/>
    <w:rsid w:val="00263AAB"/>
    <w:rsid w:val="002963FD"/>
    <w:rsid w:val="002A046D"/>
    <w:rsid w:val="002B2D4F"/>
    <w:rsid w:val="002D4F90"/>
    <w:rsid w:val="002E55E3"/>
    <w:rsid w:val="003127D7"/>
    <w:rsid w:val="0036263D"/>
    <w:rsid w:val="003651F6"/>
    <w:rsid w:val="00387DBC"/>
    <w:rsid w:val="00394066"/>
    <w:rsid w:val="003A6F55"/>
    <w:rsid w:val="003E0C3B"/>
    <w:rsid w:val="00456216"/>
    <w:rsid w:val="00494066"/>
    <w:rsid w:val="00495F3B"/>
    <w:rsid w:val="004C56EC"/>
    <w:rsid w:val="004D2E4D"/>
    <w:rsid w:val="004D49B4"/>
    <w:rsid w:val="004D57CE"/>
    <w:rsid w:val="005154A8"/>
    <w:rsid w:val="00555ACE"/>
    <w:rsid w:val="005A569B"/>
    <w:rsid w:val="005C1E17"/>
    <w:rsid w:val="005C2EA0"/>
    <w:rsid w:val="005C33F3"/>
    <w:rsid w:val="005E2380"/>
    <w:rsid w:val="005F3613"/>
    <w:rsid w:val="00627816"/>
    <w:rsid w:val="006342A9"/>
    <w:rsid w:val="0066678E"/>
    <w:rsid w:val="006736E2"/>
    <w:rsid w:val="00680F81"/>
    <w:rsid w:val="00690F3B"/>
    <w:rsid w:val="006936B0"/>
    <w:rsid w:val="006B3172"/>
    <w:rsid w:val="006C1B21"/>
    <w:rsid w:val="006C369B"/>
    <w:rsid w:val="006D6CA9"/>
    <w:rsid w:val="006F2EE2"/>
    <w:rsid w:val="00747C26"/>
    <w:rsid w:val="00775EC1"/>
    <w:rsid w:val="00795B22"/>
    <w:rsid w:val="00796751"/>
    <w:rsid w:val="008619F4"/>
    <w:rsid w:val="0086306D"/>
    <w:rsid w:val="00864C01"/>
    <w:rsid w:val="008E016D"/>
    <w:rsid w:val="00917A63"/>
    <w:rsid w:val="00930798"/>
    <w:rsid w:val="009337CD"/>
    <w:rsid w:val="00973E9B"/>
    <w:rsid w:val="00986A95"/>
    <w:rsid w:val="00990A66"/>
    <w:rsid w:val="00995B00"/>
    <w:rsid w:val="009A25C3"/>
    <w:rsid w:val="009B417C"/>
    <w:rsid w:val="009B56A8"/>
    <w:rsid w:val="009C0563"/>
    <w:rsid w:val="009C0BC0"/>
    <w:rsid w:val="009C392E"/>
    <w:rsid w:val="009E6044"/>
    <w:rsid w:val="00A44CB5"/>
    <w:rsid w:val="00A51F21"/>
    <w:rsid w:val="00AA5960"/>
    <w:rsid w:val="00AD318D"/>
    <w:rsid w:val="00AE06DE"/>
    <w:rsid w:val="00AF5E05"/>
    <w:rsid w:val="00B061A8"/>
    <w:rsid w:val="00B06DE1"/>
    <w:rsid w:val="00B23000"/>
    <w:rsid w:val="00BB4195"/>
    <w:rsid w:val="00BC4CE4"/>
    <w:rsid w:val="00BD0C52"/>
    <w:rsid w:val="00BD22BC"/>
    <w:rsid w:val="00C1077F"/>
    <w:rsid w:val="00C20F1D"/>
    <w:rsid w:val="00C229E5"/>
    <w:rsid w:val="00C25427"/>
    <w:rsid w:val="00C31E29"/>
    <w:rsid w:val="00C3598E"/>
    <w:rsid w:val="00C7219F"/>
    <w:rsid w:val="00C82822"/>
    <w:rsid w:val="00CB0928"/>
    <w:rsid w:val="00CB2355"/>
    <w:rsid w:val="00D303AE"/>
    <w:rsid w:val="00D966DC"/>
    <w:rsid w:val="00DA5686"/>
    <w:rsid w:val="00DC70DC"/>
    <w:rsid w:val="00DD2CB0"/>
    <w:rsid w:val="00DE5458"/>
    <w:rsid w:val="00E0579A"/>
    <w:rsid w:val="00E558DE"/>
    <w:rsid w:val="00E5598C"/>
    <w:rsid w:val="00E85EC5"/>
    <w:rsid w:val="00EE10C8"/>
    <w:rsid w:val="00EE3410"/>
    <w:rsid w:val="00EE5C62"/>
    <w:rsid w:val="00F010B1"/>
    <w:rsid w:val="00F21414"/>
    <w:rsid w:val="00F77969"/>
    <w:rsid w:val="00F77E51"/>
    <w:rsid w:val="00F85903"/>
    <w:rsid w:val="00FB023D"/>
    <w:rsid w:val="00FC0EBB"/>
    <w:rsid w:val="00FD1BA9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60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A5960"/>
    <w:pPr>
      <w:keepNext/>
      <w:numPr>
        <w:numId w:val="1"/>
      </w:numPr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AA5960"/>
  </w:style>
  <w:style w:type="paragraph" w:customStyle="1" w:styleId="a">
    <w:name w:val="Επικεφαλίδα"/>
    <w:basedOn w:val="Normal"/>
    <w:next w:val="BodyText"/>
    <w:rsid w:val="00AA596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sid w:val="00AA5960"/>
    <w:pPr>
      <w:spacing w:after="120"/>
    </w:pPr>
  </w:style>
  <w:style w:type="paragraph" w:styleId="List">
    <w:name w:val="List"/>
    <w:basedOn w:val="BodyText"/>
    <w:rsid w:val="00AA5960"/>
    <w:rPr>
      <w:rFonts w:ascii="Calibri" w:hAnsi="Calibri" w:cs="Lohit Hindi"/>
    </w:rPr>
  </w:style>
  <w:style w:type="paragraph" w:customStyle="1" w:styleId="10">
    <w:name w:val="Λεζάντα1"/>
    <w:basedOn w:val="Normal"/>
    <w:rsid w:val="00AA5960"/>
    <w:pPr>
      <w:suppressLineNumbers/>
      <w:spacing w:before="120" w:after="120"/>
    </w:pPr>
    <w:rPr>
      <w:rFonts w:ascii="Calibri" w:hAnsi="Calibri" w:cs="Lohit Hindi"/>
      <w:i/>
      <w:iCs/>
    </w:rPr>
  </w:style>
  <w:style w:type="paragraph" w:customStyle="1" w:styleId="a0">
    <w:name w:val="Ευρετήριο"/>
    <w:basedOn w:val="Normal"/>
    <w:rsid w:val="00AA5960"/>
    <w:pPr>
      <w:suppressLineNumbers/>
    </w:pPr>
    <w:rPr>
      <w:rFonts w:ascii="Calibri" w:hAnsi="Calibri" w:cs="Lohit Hindi"/>
    </w:rPr>
  </w:style>
  <w:style w:type="paragraph" w:customStyle="1" w:styleId="a1">
    <w:name w:val="Περιεχόμενα πίνακα"/>
    <w:basedOn w:val="Normal"/>
    <w:rsid w:val="00AA5960"/>
    <w:pPr>
      <w:suppressLineNumbers/>
    </w:pPr>
  </w:style>
  <w:style w:type="paragraph" w:customStyle="1" w:styleId="a2">
    <w:name w:val="Επικεφαλίδα πίνακα"/>
    <w:basedOn w:val="a1"/>
    <w:rsid w:val="00AA596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FF08-0648-4E7E-BCF8-7B05CBF9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489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ΔΕΥΤΕΡΑ 22/06/09   &amp;   ΤΡΙΤΗ 01/09/2009</vt:lpstr>
      <vt:lpstr>ΔΕΥΤΕΡΑ 22/06/09   &amp;   ΤΡΙΤΗ 01/09/2009</vt:lpstr>
    </vt:vector>
  </TitlesOfParts>
  <Company>Info-Quest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ΔΕΥΤΕΡΑ 22/06/09   &amp;   ΤΡΙΤΗ 01/09/2009</dc:title>
  <dc:creator>user</dc:creator>
  <cp:lastModifiedBy>mark</cp:lastModifiedBy>
  <cp:revision>2</cp:revision>
  <cp:lastPrinted>2012-06-13T09:48:00Z</cp:lastPrinted>
  <dcterms:created xsi:type="dcterms:W3CDTF">2012-06-13T10:06:00Z</dcterms:created>
  <dcterms:modified xsi:type="dcterms:W3CDTF">2012-06-13T10:06:00Z</dcterms:modified>
</cp:coreProperties>
</file>