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55" w:rsidRDefault="00A97373" w:rsidP="00571E7E">
      <w:pPr>
        <w:pStyle w:val="a3"/>
        <w:spacing w:before="0" w:beforeAutospacing="0" w:after="0" w:afterAutospacing="0"/>
        <w:ind w:left="-851" w:right="-766"/>
        <w:rPr>
          <w:rFonts w:ascii="Wingdings" w:eastAsia="Wingdings" w:hAnsi="Wingdings" w:cs="Wingdings"/>
          <w:color w:val="000000"/>
          <w:sz w:val="22"/>
          <w:szCs w:val="22"/>
          <w:lang w:val="en-GB"/>
        </w:rPr>
      </w:pPr>
      <w:r>
        <w:rPr>
          <w:b/>
          <w:noProof/>
          <w:spacing w:val="13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-283845</wp:posOffset>
            </wp:positionV>
            <wp:extent cx="611505" cy="556895"/>
            <wp:effectExtent l="19050" t="0" r="0" b="0"/>
            <wp:wrapTight wrapText="bothSides">
              <wp:wrapPolygon edited="0">
                <wp:start x="-673" y="0"/>
                <wp:lineTo x="-673" y="20689"/>
                <wp:lineTo x="21533" y="20689"/>
                <wp:lineTo x="21533" y="0"/>
                <wp:lineTo x="-673" y="0"/>
              </wp:wrapPolygon>
            </wp:wrapTight>
            <wp:docPr id="3" name="39 - Εικόνα" descr="Tei od thess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i od thessal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pacing w:val="13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-283845</wp:posOffset>
            </wp:positionV>
            <wp:extent cx="2198370" cy="567055"/>
            <wp:effectExtent l="19050" t="0" r="0" b="0"/>
            <wp:wrapTight wrapText="bothSides">
              <wp:wrapPolygon edited="0">
                <wp:start x="-187" y="0"/>
                <wp:lineTo x="-187" y="21044"/>
                <wp:lineTo x="21525" y="21044"/>
                <wp:lineTo x="21525" y="0"/>
                <wp:lineTo x="-187" y="0"/>
              </wp:wrapPolygon>
            </wp:wrapTight>
            <wp:docPr id="4" name="2 - Εικόνα" descr="IK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Y_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pacing w:val="13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4584700</wp:posOffset>
            </wp:positionH>
            <wp:positionV relativeFrom="paragraph">
              <wp:posOffset>-283845</wp:posOffset>
            </wp:positionV>
            <wp:extent cx="903605" cy="577850"/>
            <wp:effectExtent l="0" t="0" r="0" b="0"/>
            <wp:wrapTight wrapText="bothSides">
              <wp:wrapPolygon edited="0">
                <wp:start x="3643" y="2848"/>
                <wp:lineTo x="1366" y="3560"/>
                <wp:lineTo x="1366" y="16378"/>
                <wp:lineTo x="19126" y="16378"/>
                <wp:lineTo x="19581" y="16378"/>
                <wp:lineTo x="20037" y="14954"/>
                <wp:lineTo x="20492" y="9257"/>
                <wp:lineTo x="16849" y="6409"/>
                <wp:lineTo x="5920" y="2848"/>
                <wp:lineTo x="3643" y="2848"/>
              </wp:wrapPolygon>
            </wp:wrapTight>
            <wp:docPr id="2" name="Εικόνα 4" descr="\\Hp-anka\de\1-Τρέχοντα\14013\4-ΥΕ-Π\LOGO's\log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p-anka\de\1-Τρέχοντα\14013\4-ΥΕ-Π\LOGO's\logo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pacing w:val="130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-283845</wp:posOffset>
            </wp:positionV>
            <wp:extent cx="1757045" cy="546100"/>
            <wp:effectExtent l="19050" t="0" r="0" b="0"/>
            <wp:wrapTight wrapText="bothSides">
              <wp:wrapPolygon edited="0">
                <wp:start x="-234" y="0"/>
                <wp:lineTo x="-234" y="21098"/>
                <wp:lineTo x="21545" y="21098"/>
                <wp:lineTo x="21545" y="0"/>
                <wp:lineTo x="-234" y="0"/>
              </wp:wrapPolygon>
            </wp:wrapTight>
            <wp:docPr id="5" name="1 - Εικόνα" descr="EU_flag-Erasmus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-Erasmus_vect_PO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3655" w:rsidRPr="005955E5" w:rsidRDefault="00123655" w:rsidP="00571E7E">
      <w:pPr>
        <w:pStyle w:val="a3"/>
        <w:spacing w:before="0" w:beforeAutospacing="0" w:after="0" w:afterAutospacing="0"/>
        <w:ind w:left="-851" w:right="-766"/>
        <w:jc w:val="center"/>
        <w:rPr>
          <w:rFonts w:asciiTheme="minorHAnsi" w:hAnsiTheme="minorHAnsi" w:cstheme="minorHAnsi"/>
          <w:b/>
          <w:i/>
          <w:lang w:val="en-US"/>
        </w:rPr>
      </w:pPr>
    </w:p>
    <w:p w:rsidR="005955E5" w:rsidRDefault="005955E5" w:rsidP="00571E7E">
      <w:pPr>
        <w:pStyle w:val="a3"/>
        <w:spacing w:before="0" w:beforeAutospacing="0" w:after="0" w:afterAutospacing="0"/>
        <w:ind w:left="-851" w:right="-766"/>
        <w:jc w:val="center"/>
        <w:rPr>
          <w:rFonts w:asciiTheme="minorHAnsi" w:hAnsiTheme="minorHAnsi" w:cstheme="minorHAnsi"/>
          <w:b/>
          <w:i/>
          <w:color w:val="984806" w:themeColor="accent6" w:themeShade="80"/>
          <w:sz w:val="32"/>
          <w:lang w:val="en-US"/>
        </w:rPr>
      </w:pPr>
      <w:r w:rsidRPr="00122CE7">
        <w:rPr>
          <w:rFonts w:asciiTheme="minorHAnsi" w:hAnsiTheme="minorHAnsi" w:cstheme="minorHAnsi"/>
          <w:b/>
          <w:i/>
          <w:sz w:val="32"/>
          <w:lang w:val="en-US"/>
        </w:rPr>
        <w:t>Final Conference</w:t>
      </w:r>
      <w:bookmarkStart w:id="0" w:name="_GoBack"/>
      <w:bookmarkEnd w:id="0"/>
      <w:r w:rsidR="00E43E75">
        <w:rPr>
          <w:rFonts w:asciiTheme="minorHAnsi" w:hAnsiTheme="minorHAnsi" w:cstheme="minorHAnsi"/>
          <w:b/>
          <w:i/>
          <w:sz w:val="32"/>
          <w:lang w:val="en-US"/>
        </w:rPr>
        <w:t>–</w:t>
      </w:r>
      <w:r w:rsidR="00987BE5">
        <w:rPr>
          <w:rFonts w:asciiTheme="minorHAnsi" w:hAnsiTheme="minorHAnsi" w:cstheme="minorHAnsi"/>
          <w:b/>
          <w:i/>
          <w:sz w:val="32"/>
          <w:lang w:val="en-US"/>
        </w:rPr>
        <w:t>Multiplier Event</w:t>
      </w:r>
      <w:r w:rsidRPr="00122CE7">
        <w:rPr>
          <w:rFonts w:asciiTheme="minorHAnsi" w:hAnsiTheme="minorHAnsi" w:cstheme="minorHAnsi"/>
          <w:b/>
          <w:i/>
          <w:sz w:val="32"/>
          <w:lang w:val="en-US"/>
        </w:rPr>
        <w:t xml:space="preserve"> of the Project</w:t>
      </w:r>
      <w:r w:rsidR="00122CE7">
        <w:rPr>
          <w:rFonts w:asciiTheme="minorHAnsi" w:hAnsiTheme="minorHAnsi" w:cstheme="minorHAnsi"/>
          <w:b/>
          <w:i/>
          <w:sz w:val="32"/>
          <w:lang w:val="en-US"/>
        </w:rPr>
        <w:t xml:space="preserve"> </w:t>
      </w:r>
      <w:r w:rsidR="00122CE7" w:rsidRPr="00F25EDE">
        <w:rPr>
          <w:rFonts w:asciiTheme="minorHAnsi" w:hAnsiTheme="minorHAnsi" w:cstheme="minorHAnsi"/>
          <w:b/>
          <w:i/>
          <w:color w:val="984806" w:themeColor="accent6" w:themeShade="80"/>
          <w:sz w:val="32"/>
          <w:lang w:val="en-US"/>
        </w:rPr>
        <w:t>e-Food Science</w:t>
      </w:r>
    </w:p>
    <w:p w:rsidR="00E43E75" w:rsidRPr="00571E7E" w:rsidRDefault="00E43E75" w:rsidP="00571E7E">
      <w:pPr>
        <w:pStyle w:val="a3"/>
        <w:spacing w:before="0" w:beforeAutospacing="0" w:after="0" w:afterAutospacing="0"/>
        <w:ind w:left="-851" w:right="-766"/>
        <w:jc w:val="center"/>
        <w:rPr>
          <w:rFonts w:asciiTheme="minorHAnsi" w:hAnsiTheme="minorHAnsi" w:cstheme="minorHAnsi"/>
          <w:b/>
          <w:i/>
          <w:lang w:val="en-US"/>
        </w:rPr>
      </w:pPr>
    </w:p>
    <w:p w:rsidR="00123655" w:rsidRPr="001D674C" w:rsidRDefault="005955E5" w:rsidP="00571E7E">
      <w:pPr>
        <w:pStyle w:val="a3"/>
        <w:spacing w:before="0" w:beforeAutospacing="0" w:after="0" w:afterAutospacing="0"/>
        <w:ind w:left="-851" w:right="-765"/>
        <w:jc w:val="center"/>
        <w:rPr>
          <w:rFonts w:asciiTheme="minorHAnsi" w:hAnsiTheme="minorHAnsi" w:cstheme="minorHAnsi"/>
          <w:b/>
          <w:i/>
          <w:color w:val="984806" w:themeColor="accent6" w:themeShade="80"/>
          <w:sz w:val="28"/>
          <w:szCs w:val="28"/>
          <w:lang w:val="en-US"/>
        </w:rPr>
      </w:pPr>
      <w:r w:rsidRPr="001D674C">
        <w:rPr>
          <w:rFonts w:asciiTheme="minorHAnsi" w:hAnsiTheme="minorHAnsi" w:cstheme="minorHAnsi"/>
          <w:b/>
          <w:i/>
          <w:color w:val="984806" w:themeColor="accent6" w:themeShade="80"/>
          <w:sz w:val="28"/>
          <w:szCs w:val="28"/>
          <w:lang w:val="en-US"/>
        </w:rPr>
        <w:t>Design, Development and Pilot Testing of Freely Accessible Online Educational Material, for a Common Group of Modules Intended for Food Science</w:t>
      </w:r>
    </w:p>
    <w:p w:rsidR="00CD51EA" w:rsidRDefault="00CD51EA" w:rsidP="00571E7E">
      <w:pPr>
        <w:pStyle w:val="a3"/>
        <w:spacing w:before="120" w:beforeAutospacing="0" w:after="0" w:afterAutospacing="0" w:line="360" w:lineRule="auto"/>
        <w:ind w:left="-851" w:right="-765"/>
        <w:jc w:val="center"/>
        <w:rPr>
          <w:rFonts w:asciiTheme="minorHAnsi" w:hAnsiTheme="minorHAnsi" w:cstheme="minorHAnsi"/>
          <w:b/>
          <w:i/>
          <w:sz w:val="32"/>
          <w:lang w:val="en-US"/>
        </w:rPr>
      </w:pPr>
      <w:r>
        <w:rPr>
          <w:rFonts w:asciiTheme="minorHAnsi" w:hAnsiTheme="minorHAnsi" w:cstheme="minorHAnsi"/>
          <w:b/>
          <w:i/>
          <w:sz w:val="32"/>
          <w:lang w:val="en-US"/>
        </w:rPr>
        <w:t>Monday, 28</w:t>
      </w:r>
      <w:r w:rsidRPr="00CD51EA">
        <w:rPr>
          <w:rFonts w:asciiTheme="minorHAnsi" w:hAnsiTheme="minorHAnsi" w:cstheme="minorHAnsi"/>
          <w:b/>
          <w:i/>
          <w:sz w:val="32"/>
          <w:vertAlign w:val="superscript"/>
          <w:lang w:val="en-US"/>
        </w:rPr>
        <w:t>th</w:t>
      </w:r>
      <w:r>
        <w:rPr>
          <w:rFonts w:asciiTheme="minorHAnsi" w:hAnsiTheme="minorHAnsi" w:cstheme="minorHAnsi"/>
          <w:b/>
          <w:i/>
          <w:sz w:val="32"/>
          <w:lang w:val="en-US"/>
        </w:rPr>
        <w:t xml:space="preserve"> of August 2017 / </w:t>
      </w:r>
      <w:r w:rsidRPr="00CD51EA">
        <w:rPr>
          <w:rFonts w:asciiTheme="minorHAnsi" w:hAnsiTheme="minorHAnsi" w:cstheme="minorHAnsi"/>
          <w:b/>
          <w:i/>
          <w:sz w:val="32"/>
          <w:lang w:val="en-US"/>
        </w:rPr>
        <w:t xml:space="preserve">starting </w:t>
      </w:r>
      <w:r>
        <w:rPr>
          <w:rFonts w:asciiTheme="minorHAnsi" w:hAnsiTheme="minorHAnsi" w:cstheme="minorHAnsi"/>
          <w:b/>
          <w:i/>
          <w:sz w:val="32"/>
          <w:lang w:val="en-US"/>
        </w:rPr>
        <w:t>time</w:t>
      </w:r>
      <w:r w:rsidRPr="00CD51EA">
        <w:rPr>
          <w:rFonts w:asciiTheme="minorHAnsi" w:hAnsiTheme="minorHAnsi" w:cstheme="minorHAnsi"/>
          <w:b/>
          <w:i/>
          <w:sz w:val="32"/>
          <w:lang w:val="en-US"/>
        </w:rPr>
        <w:t xml:space="preserve"> 10: 00am</w:t>
      </w:r>
    </w:p>
    <w:p w:rsidR="00CD51EA" w:rsidRPr="00CD51EA" w:rsidRDefault="00CD51EA" w:rsidP="00571E7E">
      <w:pPr>
        <w:pStyle w:val="a3"/>
        <w:spacing w:before="0" w:beforeAutospacing="0" w:after="0" w:afterAutospacing="0"/>
        <w:ind w:left="-851" w:right="-766"/>
        <w:jc w:val="center"/>
        <w:rPr>
          <w:rFonts w:asciiTheme="minorHAnsi" w:eastAsia="Wingdings" w:hAnsiTheme="minorHAnsi" w:cstheme="minorHAnsi"/>
          <w:color w:val="000000"/>
          <w:sz w:val="28"/>
          <w:szCs w:val="22"/>
          <w:lang w:val="en-GB"/>
        </w:rPr>
      </w:pPr>
      <w:r w:rsidRPr="001F7710">
        <w:rPr>
          <w:rFonts w:asciiTheme="minorHAnsi" w:hAnsiTheme="minorHAnsi" w:cstheme="minorHAnsi"/>
          <w:b/>
          <w:i/>
          <w:sz w:val="28"/>
          <w:lang w:val="en-US"/>
        </w:rPr>
        <w:t>Location:</w:t>
      </w:r>
      <w:r w:rsidRPr="00CD51EA">
        <w:rPr>
          <w:rFonts w:asciiTheme="minorHAnsi" w:hAnsiTheme="minorHAnsi" w:cstheme="minorHAnsi"/>
          <w:b/>
          <w:i/>
          <w:lang w:val="en-US"/>
        </w:rPr>
        <w:t xml:space="preserve"> </w:t>
      </w:r>
      <w:r w:rsidRPr="00CD51EA">
        <w:rPr>
          <w:rFonts w:asciiTheme="minorHAnsi" w:hAnsiTheme="minorHAnsi" w:cstheme="minorHAnsi"/>
          <w:i/>
          <w:lang w:val="en-US"/>
        </w:rPr>
        <w:t xml:space="preserve">Grand Amphitheater, </w:t>
      </w:r>
      <w:r w:rsidRPr="00CD51EA">
        <w:rPr>
          <w:rFonts w:asciiTheme="minorHAnsi" w:hAnsiTheme="minorHAnsi" w:cstheme="minorHAnsi"/>
          <w:lang w:val="en-US"/>
        </w:rPr>
        <w:t>Faculty of Agricultural Technology</w:t>
      </w:r>
      <w:r w:rsidRPr="00CD51EA">
        <w:rPr>
          <w:rFonts w:asciiTheme="minorHAnsi" w:hAnsiTheme="minorHAnsi" w:cstheme="minorHAnsi"/>
          <w:bCs/>
          <w:color w:val="2E4150"/>
          <w:sz w:val="13"/>
          <w:szCs w:val="13"/>
          <w:shd w:val="clear" w:color="auto" w:fill="FFFFFF"/>
          <w:lang w:val="en-US"/>
        </w:rPr>
        <w:t xml:space="preserve"> </w:t>
      </w:r>
      <w:r w:rsidRPr="00CD51EA">
        <w:rPr>
          <w:rFonts w:asciiTheme="minorHAnsi" w:hAnsiTheme="minorHAnsi" w:cstheme="minorHAnsi"/>
          <w:lang w:val="en-US"/>
        </w:rPr>
        <w:t>and Food Technology, Nutrition and Dietetics in Larissa, Region of Thessaly - Greece.</w:t>
      </w:r>
    </w:p>
    <w:p w:rsidR="00123655" w:rsidRPr="00C45406" w:rsidRDefault="00123655" w:rsidP="00571E7E">
      <w:pPr>
        <w:pStyle w:val="a3"/>
        <w:spacing w:before="0" w:beforeAutospacing="0" w:after="0" w:afterAutospacing="0"/>
        <w:ind w:left="-851" w:right="-766"/>
        <w:rPr>
          <w:rFonts w:asciiTheme="minorHAnsi" w:eastAsia="Wingdings" w:hAnsiTheme="minorHAnsi" w:cstheme="minorHAnsi"/>
          <w:color w:val="000000"/>
          <w:sz w:val="6"/>
          <w:szCs w:val="22"/>
          <w:lang w:val="en-GB"/>
        </w:rPr>
      </w:pPr>
    </w:p>
    <w:p w:rsidR="00123655" w:rsidRPr="005B064F" w:rsidRDefault="00123655" w:rsidP="00571E7E">
      <w:pPr>
        <w:pStyle w:val="a3"/>
        <w:numPr>
          <w:ilvl w:val="0"/>
          <w:numId w:val="1"/>
        </w:numPr>
        <w:spacing w:before="0" w:beforeAutospacing="0" w:after="0" w:afterAutospacing="0"/>
        <w:ind w:left="-851" w:right="-766" w:firstLine="0"/>
        <w:rPr>
          <w:rFonts w:asciiTheme="minorHAnsi" w:hAnsiTheme="minorHAnsi"/>
          <w:color w:val="000000"/>
          <w:sz w:val="40"/>
          <w:lang w:val="en-US"/>
        </w:rPr>
      </w:pPr>
      <w:r w:rsidRPr="00A97373">
        <w:rPr>
          <w:rFonts w:asciiTheme="minorHAnsi" w:hAnsiTheme="minorHAnsi"/>
          <w:b/>
          <w:color w:val="000000"/>
          <w:sz w:val="36"/>
          <w:szCs w:val="22"/>
          <w:lang w:val="en-GB"/>
        </w:rPr>
        <w:t>Programme</w:t>
      </w:r>
    </w:p>
    <w:p w:rsidR="005B064F" w:rsidRPr="005B064F" w:rsidRDefault="005B064F" w:rsidP="00571E7E">
      <w:pPr>
        <w:pStyle w:val="a3"/>
        <w:spacing w:before="0" w:beforeAutospacing="0" w:after="0" w:afterAutospacing="0"/>
        <w:ind w:left="-851" w:right="-766"/>
        <w:jc w:val="center"/>
        <w:rPr>
          <w:rFonts w:asciiTheme="minorHAnsi" w:hAnsiTheme="minorHAnsi"/>
          <w:color w:val="000000"/>
          <w:sz w:val="40"/>
          <w:u w:val="single"/>
          <w:lang w:val="en-US"/>
        </w:rPr>
      </w:pPr>
      <w:r w:rsidRPr="005B064F">
        <w:rPr>
          <w:rFonts w:asciiTheme="minorHAnsi" w:hAnsiTheme="minorHAnsi"/>
          <w:color w:val="000000"/>
          <w:sz w:val="36"/>
          <w:szCs w:val="22"/>
          <w:u w:val="single"/>
          <w:lang w:val="en-GB"/>
        </w:rPr>
        <w:t>Conference</w:t>
      </w:r>
      <w:r w:rsidR="001C1AF5">
        <w:rPr>
          <w:rFonts w:asciiTheme="minorHAnsi" w:hAnsiTheme="minorHAnsi"/>
          <w:color w:val="000000"/>
          <w:sz w:val="36"/>
          <w:szCs w:val="22"/>
          <w:u w:val="single"/>
          <w:lang w:val="en-GB"/>
        </w:rPr>
        <w:t xml:space="preserve"> </w:t>
      </w:r>
      <w:r w:rsidRPr="005B064F">
        <w:rPr>
          <w:rFonts w:asciiTheme="minorHAnsi" w:hAnsiTheme="minorHAnsi"/>
          <w:color w:val="000000"/>
          <w:sz w:val="36"/>
          <w:szCs w:val="22"/>
          <w:u w:val="single"/>
          <w:lang w:val="en-GB"/>
        </w:rPr>
        <w:t>Session 1</w:t>
      </w:r>
    </w:p>
    <w:p w:rsidR="00123655" w:rsidRPr="001C1AF5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US"/>
        </w:rPr>
      </w:pPr>
      <w:r w:rsidRPr="00A97373">
        <w:rPr>
          <w:rFonts w:ascii="Calibri" w:hAnsi="Calibri"/>
          <w:b/>
          <w:color w:val="000000"/>
          <w:lang w:val="en-GB"/>
        </w:rPr>
        <w:t>10</w:t>
      </w:r>
      <w:r w:rsidRPr="00A97373">
        <w:rPr>
          <w:rFonts w:ascii="Calibri" w:hAnsi="Calibri"/>
          <w:color w:val="000000"/>
          <w:lang w:val="en-GB"/>
        </w:rPr>
        <w:t>.</w:t>
      </w:r>
      <w:r w:rsidRPr="00A97373">
        <w:rPr>
          <w:rFonts w:ascii="Calibri" w:hAnsi="Calibri"/>
          <w:b/>
          <w:color w:val="000000"/>
          <w:lang w:val="en-GB"/>
        </w:rPr>
        <w:t>00</w:t>
      </w:r>
      <w:r w:rsidRPr="00A97373">
        <w:rPr>
          <w:rFonts w:ascii="Calibri" w:hAnsi="Calibri"/>
          <w:b/>
          <w:color w:val="000000"/>
          <w:lang w:val="en-GB"/>
        </w:rPr>
        <w:tab/>
      </w:r>
      <w:r w:rsidRPr="001C1AF5">
        <w:rPr>
          <w:rFonts w:ascii="Calibri" w:hAnsi="Calibri"/>
          <w:b/>
          <w:color w:val="000000"/>
          <w:lang w:val="en-GB"/>
        </w:rPr>
        <w:t xml:space="preserve">Registration </w:t>
      </w:r>
    </w:p>
    <w:p w:rsidR="00123655" w:rsidRPr="001C1AF5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US"/>
        </w:rPr>
      </w:pPr>
      <w:r w:rsidRPr="00A97373">
        <w:rPr>
          <w:rFonts w:ascii="Calibri" w:hAnsi="Calibri"/>
          <w:b/>
          <w:color w:val="000000"/>
          <w:lang w:val="en-GB"/>
        </w:rPr>
        <w:t>10</w:t>
      </w:r>
      <w:r w:rsidRPr="00A97373">
        <w:rPr>
          <w:rFonts w:ascii="Calibri" w:hAnsi="Calibri"/>
          <w:color w:val="000000"/>
          <w:lang w:val="en-GB"/>
        </w:rPr>
        <w:t>.</w:t>
      </w:r>
      <w:r w:rsidRPr="00A97373">
        <w:rPr>
          <w:rFonts w:ascii="Calibri" w:hAnsi="Calibri"/>
          <w:b/>
          <w:color w:val="000000"/>
          <w:lang w:val="en-GB"/>
        </w:rPr>
        <w:t>30</w:t>
      </w:r>
      <w:r w:rsidRPr="00A97373">
        <w:rPr>
          <w:rFonts w:ascii="Calibri" w:hAnsi="Calibri"/>
          <w:b/>
          <w:color w:val="000000"/>
          <w:lang w:val="en-GB"/>
        </w:rPr>
        <w:tab/>
      </w:r>
      <w:r w:rsidR="00A97373" w:rsidRPr="001C1AF5">
        <w:rPr>
          <w:rFonts w:ascii="Calibri" w:hAnsi="Calibri"/>
          <w:b/>
          <w:color w:val="000000"/>
          <w:lang w:val="en-GB"/>
        </w:rPr>
        <w:t>Welcom</w:t>
      </w:r>
      <w:r w:rsidR="00576E65" w:rsidRPr="001C1AF5">
        <w:rPr>
          <w:rFonts w:ascii="Calibri" w:hAnsi="Calibri"/>
          <w:b/>
          <w:color w:val="000000"/>
          <w:lang w:val="en-GB"/>
        </w:rPr>
        <w:t>e &amp; opening of the Conference</w:t>
      </w:r>
      <w:r w:rsidR="00A97373" w:rsidRPr="001C1AF5">
        <w:rPr>
          <w:rFonts w:ascii="Calibri" w:hAnsi="Calibri"/>
          <w:b/>
          <w:color w:val="000000"/>
          <w:lang w:val="en-GB"/>
        </w:rPr>
        <w:t xml:space="preserve"> - </w:t>
      </w:r>
      <w:r w:rsidRPr="001C1AF5">
        <w:rPr>
          <w:rFonts w:ascii="Calibri" w:hAnsi="Calibri"/>
          <w:b/>
          <w:color w:val="000000"/>
          <w:lang w:val="en-GB"/>
        </w:rPr>
        <w:t>Official speeches</w:t>
      </w:r>
      <w:r w:rsidR="00A97373" w:rsidRPr="001C1AF5">
        <w:rPr>
          <w:rFonts w:ascii="Calibri" w:hAnsi="Calibri"/>
          <w:b/>
          <w:color w:val="000000"/>
          <w:lang w:val="en-GB"/>
        </w:rPr>
        <w:t>.</w:t>
      </w:r>
    </w:p>
    <w:p w:rsidR="00255887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color w:val="000000"/>
          <w:lang w:val="en-GB"/>
        </w:rPr>
      </w:pPr>
      <w:r w:rsidRPr="00A97373">
        <w:rPr>
          <w:rFonts w:ascii="Calibri" w:hAnsi="Calibri"/>
          <w:b/>
          <w:color w:val="000000"/>
          <w:lang w:val="en-GB"/>
        </w:rPr>
        <w:t>11</w:t>
      </w:r>
      <w:r w:rsidRPr="00A97373">
        <w:rPr>
          <w:rFonts w:ascii="Calibri" w:hAnsi="Calibri"/>
          <w:color w:val="000000"/>
          <w:lang w:val="en-GB"/>
        </w:rPr>
        <w:t>.</w:t>
      </w:r>
      <w:r w:rsidRPr="00A97373">
        <w:rPr>
          <w:rFonts w:ascii="Calibri" w:hAnsi="Calibri"/>
          <w:b/>
          <w:color w:val="000000"/>
          <w:lang w:val="en-GB"/>
        </w:rPr>
        <w:t>00</w:t>
      </w:r>
      <w:r w:rsidRPr="00A97373">
        <w:rPr>
          <w:rFonts w:ascii="Calibri" w:hAnsi="Calibri"/>
          <w:b/>
          <w:color w:val="000000"/>
          <w:lang w:val="en-GB"/>
        </w:rPr>
        <w:tab/>
      </w:r>
      <w:r w:rsidR="00255887">
        <w:rPr>
          <w:rFonts w:ascii="Calibri" w:hAnsi="Calibri"/>
          <w:b/>
          <w:color w:val="000000"/>
          <w:lang w:val="en-GB"/>
        </w:rPr>
        <w:t>The e-Food Science</w:t>
      </w:r>
      <w:r w:rsidR="00255887">
        <w:rPr>
          <w:rFonts w:ascii="Calibri" w:hAnsi="Calibri"/>
          <w:color w:val="000000"/>
          <w:lang w:val="en-GB"/>
        </w:rPr>
        <w:t xml:space="preserve"> </w:t>
      </w:r>
      <w:r w:rsidR="00255887" w:rsidRPr="00170AF8">
        <w:rPr>
          <w:rFonts w:ascii="Calibri" w:hAnsi="Calibri"/>
          <w:b/>
          <w:color w:val="000000"/>
          <w:lang w:val="en-GB"/>
        </w:rPr>
        <w:t>project</w:t>
      </w:r>
      <w:r w:rsidR="00255887">
        <w:rPr>
          <w:rFonts w:ascii="Calibri" w:hAnsi="Calibri"/>
          <w:color w:val="000000"/>
          <w:lang w:val="en-GB"/>
        </w:rPr>
        <w:t xml:space="preserve"> (</w:t>
      </w:r>
      <w:r w:rsidRPr="00A97373">
        <w:rPr>
          <w:rFonts w:ascii="Calibri" w:hAnsi="Calibri"/>
          <w:color w:val="000000"/>
          <w:lang w:val="en-GB"/>
        </w:rPr>
        <w:t>philosophy</w:t>
      </w:r>
      <w:r w:rsidR="00255887">
        <w:rPr>
          <w:rFonts w:ascii="Calibri" w:hAnsi="Calibri"/>
          <w:color w:val="000000"/>
          <w:lang w:val="en-GB"/>
        </w:rPr>
        <w:t xml:space="preserve"> &amp; Scope) </w:t>
      </w:r>
    </w:p>
    <w:p w:rsidR="00123655" w:rsidRPr="001C1AF5" w:rsidRDefault="00255887" w:rsidP="00571E7E">
      <w:pPr>
        <w:pStyle w:val="a3"/>
        <w:spacing w:before="0" w:beforeAutospacing="0" w:after="0" w:afterAutospacing="0"/>
        <w:ind w:left="-851" w:right="-766" w:firstLine="851"/>
        <w:rPr>
          <w:rFonts w:ascii="Calibri" w:hAnsi="Calibri"/>
          <w:i/>
          <w:color w:val="000000"/>
          <w:sz w:val="22"/>
          <w:szCs w:val="22"/>
          <w:lang w:val="en-US"/>
        </w:rPr>
      </w:pPr>
      <w:r w:rsidRPr="001C1AF5">
        <w:rPr>
          <w:rFonts w:ascii="Calibri" w:hAnsi="Calibri"/>
          <w:i/>
          <w:color w:val="000000"/>
          <w:sz w:val="22"/>
          <w:szCs w:val="22"/>
          <w:lang w:val="en-GB"/>
        </w:rPr>
        <w:t>Professor</w:t>
      </w:r>
      <w:r w:rsidR="00A97373" w:rsidRPr="001C1AF5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r w:rsidR="00123655" w:rsidRPr="001C1AF5">
        <w:rPr>
          <w:rFonts w:ascii="Calibri" w:hAnsi="Calibri"/>
          <w:i/>
          <w:color w:val="000000"/>
          <w:sz w:val="22"/>
          <w:szCs w:val="22"/>
          <w:lang w:val="en-GB"/>
        </w:rPr>
        <w:t xml:space="preserve">Olga </w:t>
      </w:r>
      <w:proofErr w:type="spellStart"/>
      <w:r w:rsidR="00123655" w:rsidRPr="001C1AF5">
        <w:rPr>
          <w:rFonts w:ascii="Calibri" w:hAnsi="Calibri"/>
          <w:i/>
          <w:color w:val="000000"/>
          <w:sz w:val="22"/>
          <w:szCs w:val="22"/>
          <w:lang w:val="en-GB"/>
        </w:rPr>
        <w:t>Gortzi</w:t>
      </w:r>
      <w:proofErr w:type="spellEnd"/>
      <w:r w:rsidR="00A97373" w:rsidRPr="001C1AF5">
        <w:rPr>
          <w:rFonts w:ascii="Calibri" w:hAnsi="Calibri"/>
          <w:i/>
          <w:color w:val="000000"/>
          <w:sz w:val="22"/>
          <w:szCs w:val="22"/>
          <w:lang w:val="en-GB"/>
        </w:rPr>
        <w:t xml:space="preserve">, </w:t>
      </w:r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>Project</w:t>
      </w:r>
      <w:r w:rsidR="00A97373" w:rsidRPr="001C1AF5">
        <w:rPr>
          <w:rFonts w:ascii="Calibri" w:hAnsi="Calibri"/>
          <w:i/>
          <w:color w:val="000000"/>
          <w:sz w:val="22"/>
          <w:szCs w:val="22"/>
          <w:lang w:val="en-GB"/>
        </w:rPr>
        <w:t xml:space="preserve"> Coordinator</w:t>
      </w:r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>, T.E.I. of Thessaly (Greece)</w:t>
      </w:r>
      <w:r w:rsidR="00A97373" w:rsidRPr="001C1AF5">
        <w:rPr>
          <w:rFonts w:ascii="Calibri" w:hAnsi="Calibri"/>
          <w:i/>
          <w:color w:val="000000"/>
          <w:sz w:val="22"/>
          <w:szCs w:val="22"/>
          <w:lang w:val="en-GB"/>
        </w:rPr>
        <w:t>.</w:t>
      </w:r>
    </w:p>
    <w:p w:rsidR="00255887" w:rsidRPr="001C1AF5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GB"/>
        </w:rPr>
      </w:pPr>
      <w:r w:rsidRPr="00A97373">
        <w:rPr>
          <w:rFonts w:ascii="Calibri" w:hAnsi="Calibri"/>
          <w:b/>
          <w:color w:val="000000"/>
          <w:lang w:val="en-GB"/>
        </w:rPr>
        <w:t>11.30</w:t>
      </w:r>
      <w:r w:rsidRPr="00A97373">
        <w:rPr>
          <w:rFonts w:ascii="Calibri" w:hAnsi="Calibri"/>
          <w:b/>
          <w:color w:val="000000"/>
          <w:lang w:val="en-GB"/>
        </w:rPr>
        <w:tab/>
      </w:r>
      <w:r w:rsidRPr="001C1AF5">
        <w:rPr>
          <w:rFonts w:ascii="Calibri" w:hAnsi="Calibri"/>
          <w:b/>
          <w:color w:val="000000"/>
          <w:lang w:val="en-GB"/>
        </w:rPr>
        <w:t xml:space="preserve">Platform and </w:t>
      </w:r>
      <w:r w:rsidR="00255887" w:rsidRPr="001C1AF5">
        <w:rPr>
          <w:rFonts w:ascii="Calibri" w:hAnsi="Calibri"/>
          <w:b/>
          <w:color w:val="000000"/>
          <w:lang w:val="en-GB"/>
        </w:rPr>
        <w:t xml:space="preserve">Methodological </w:t>
      </w:r>
      <w:r w:rsidRPr="001C1AF5">
        <w:rPr>
          <w:rFonts w:ascii="Calibri" w:hAnsi="Calibri"/>
          <w:b/>
          <w:color w:val="000000"/>
          <w:lang w:val="en-GB"/>
        </w:rPr>
        <w:t xml:space="preserve">tools </w:t>
      </w:r>
    </w:p>
    <w:p w:rsidR="00123655" w:rsidRPr="00571E7E" w:rsidRDefault="00571E7E" w:rsidP="00571E7E">
      <w:pPr>
        <w:pStyle w:val="a3"/>
        <w:spacing w:before="0" w:beforeAutospacing="0" w:after="0" w:afterAutospacing="0"/>
        <w:ind w:left="-851" w:right="-766" w:firstLine="851"/>
        <w:rPr>
          <w:rFonts w:ascii="Calibri" w:hAnsi="Calibri"/>
          <w:i/>
          <w:color w:val="000000"/>
          <w:sz w:val="22"/>
          <w:szCs w:val="22"/>
          <w:lang w:val="en-GB"/>
        </w:rPr>
      </w:pPr>
      <w:r w:rsidRPr="001C1AF5">
        <w:rPr>
          <w:rFonts w:ascii="Calibri" w:hAnsi="Calibri"/>
          <w:i/>
          <w:color w:val="000000"/>
          <w:sz w:val="22"/>
          <w:szCs w:val="22"/>
          <w:lang w:val="en-GB"/>
        </w:rPr>
        <w:t>Professor</w:t>
      </w:r>
      <w:r w:rsidR="00F07B06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r w:rsidR="00123655" w:rsidRPr="00571E7E">
        <w:rPr>
          <w:rFonts w:ascii="Calibri" w:hAnsi="Calibri"/>
          <w:i/>
          <w:color w:val="000000"/>
          <w:sz w:val="22"/>
          <w:szCs w:val="22"/>
          <w:lang w:val="en-GB"/>
        </w:rPr>
        <w:t>Teresa Lopez</w:t>
      </w:r>
      <w:r w:rsidR="00A97373" w:rsidRPr="00571E7E">
        <w:rPr>
          <w:rFonts w:ascii="Calibri" w:hAnsi="Calibri"/>
          <w:i/>
          <w:color w:val="000000"/>
          <w:sz w:val="22"/>
          <w:szCs w:val="22"/>
          <w:lang w:val="en-GB"/>
        </w:rPr>
        <w:t>, University of Leon (Spain).</w:t>
      </w:r>
    </w:p>
    <w:p w:rsidR="00C61410" w:rsidRPr="001C1AF5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GB"/>
        </w:rPr>
      </w:pPr>
      <w:r w:rsidRPr="00A97373">
        <w:rPr>
          <w:rFonts w:ascii="Calibri" w:hAnsi="Calibri"/>
          <w:b/>
          <w:color w:val="000000"/>
          <w:lang w:val="en-GB"/>
        </w:rPr>
        <w:t>12.00</w:t>
      </w:r>
      <w:r w:rsidRPr="00A97373">
        <w:rPr>
          <w:rFonts w:ascii="Calibri" w:hAnsi="Calibri"/>
          <w:b/>
          <w:color w:val="000000"/>
          <w:lang w:val="en-GB"/>
        </w:rPr>
        <w:tab/>
      </w:r>
      <w:r w:rsidRPr="001C1AF5">
        <w:rPr>
          <w:rFonts w:ascii="Calibri" w:hAnsi="Calibri"/>
          <w:b/>
          <w:color w:val="000000"/>
          <w:lang w:val="en-GB"/>
        </w:rPr>
        <w:t>Functional foods</w:t>
      </w:r>
      <w:r w:rsidR="00DA4B47" w:rsidRPr="001C1AF5">
        <w:rPr>
          <w:rFonts w:ascii="Calibri" w:hAnsi="Calibri"/>
          <w:b/>
          <w:color w:val="000000"/>
          <w:lang w:val="en-GB"/>
        </w:rPr>
        <w:t xml:space="preserve"> </w:t>
      </w:r>
    </w:p>
    <w:p w:rsidR="00123655" w:rsidRPr="00571E7E" w:rsidRDefault="001F7710" w:rsidP="00571E7E">
      <w:pPr>
        <w:pStyle w:val="a3"/>
        <w:spacing w:before="0" w:beforeAutospacing="0" w:after="0" w:afterAutospacing="0"/>
        <w:ind w:left="-851" w:right="-766" w:firstLine="851"/>
        <w:rPr>
          <w:rFonts w:ascii="Calibri" w:hAnsi="Calibri"/>
          <w:i/>
          <w:color w:val="000000"/>
          <w:sz w:val="22"/>
          <w:szCs w:val="22"/>
          <w:lang w:val="en-GB"/>
        </w:rPr>
      </w:pPr>
      <w:proofErr w:type="gramStart"/>
      <w:r w:rsidRPr="001C1AF5">
        <w:rPr>
          <w:rFonts w:ascii="Calibri" w:hAnsi="Calibri"/>
          <w:i/>
          <w:color w:val="000000"/>
          <w:sz w:val="22"/>
          <w:szCs w:val="22"/>
          <w:lang w:val="en-GB"/>
        </w:rPr>
        <w:t>As</w:t>
      </w:r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>sistant</w:t>
      </w:r>
      <w:r w:rsidR="00F07B06" w:rsidRPr="00571E7E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r w:rsidR="00C61410" w:rsidRPr="001C1AF5">
        <w:rPr>
          <w:rFonts w:ascii="Calibri" w:hAnsi="Calibri"/>
          <w:i/>
          <w:color w:val="000000"/>
          <w:sz w:val="22"/>
          <w:szCs w:val="22"/>
          <w:lang w:val="en-GB"/>
        </w:rPr>
        <w:t>Professor</w:t>
      </w:r>
      <w:r w:rsidR="00F07B06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proofErr w:type="spellStart"/>
      <w:r w:rsidR="00123655" w:rsidRPr="001C1AF5">
        <w:rPr>
          <w:rFonts w:ascii="Calibri" w:hAnsi="Calibri"/>
          <w:i/>
          <w:color w:val="000000"/>
          <w:sz w:val="22"/>
          <w:szCs w:val="22"/>
          <w:lang w:val="en-GB"/>
        </w:rPr>
        <w:t>Photis</w:t>
      </w:r>
      <w:proofErr w:type="spellEnd"/>
      <w:r w:rsidR="00123655" w:rsidRPr="001C1AF5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proofErr w:type="spellStart"/>
      <w:r w:rsidR="00123655" w:rsidRPr="001C1AF5">
        <w:rPr>
          <w:rFonts w:ascii="Calibri" w:hAnsi="Calibri"/>
          <w:i/>
          <w:color w:val="000000"/>
          <w:sz w:val="22"/>
          <w:szCs w:val="22"/>
          <w:lang w:val="en-GB"/>
        </w:rPr>
        <w:t>Papademas</w:t>
      </w:r>
      <w:proofErr w:type="spellEnd"/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>, Cyprus University of Technology (Cyprus).</w:t>
      </w:r>
      <w:proofErr w:type="gramEnd"/>
    </w:p>
    <w:p w:rsidR="0073250F" w:rsidRPr="001C1AF5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GB"/>
        </w:rPr>
      </w:pPr>
      <w:r w:rsidRPr="00A97373">
        <w:rPr>
          <w:rFonts w:ascii="Calibri" w:hAnsi="Calibri"/>
          <w:b/>
          <w:color w:val="000000"/>
          <w:lang w:val="en-GB"/>
        </w:rPr>
        <w:t>12.30</w:t>
      </w:r>
      <w:r w:rsidRPr="00A97373">
        <w:rPr>
          <w:rFonts w:ascii="Calibri" w:hAnsi="Calibri"/>
          <w:b/>
          <w:color w:val="000000"/>
          <w:lang w:val="en-GB"/>
        </w:rPr>
        <w:tab/>
      </w:r>
      <w:r w:rsidRPr="001C1AF5">
        <w:rPr>
          <w:rFonts w:ascii="Calibri" w:hAnsi="Calibri"/>
          <w:b/>
          <w:color w:val="000000"/>
          <w:lang w:val="en-GB"/>
        </w:rPr>
        <w:t>Food safety</w:t>
      </w:r>
      <w:r w:rsidR="0073250F" w:rsidRPr="001C1AF5">
        <w:rPr>
          <w:rFonts w:ascii="Calibri" w:hAnsi="Calibri"/>
          <w:b/>
          <w:color w:val="000000"/>
          <w:lang w:val="en-GB"/>
        </w:rPr>
        <w:t xml:space="preserve"> regulatory affairs </w:t>
      </w:r>
    </w:p>
    <w:p w:rsidR="00123655" w:rsidRPr="001C1AF5" w:rsidRDefault="00571E7E" w:rsidP="00571E7E">
      <w:pPr>
        <w:pStyle w:val="a3"/>
        <w:spacing w:before="0" w:beforeAutospacing="0" w:after="0" w:afterAutospacing="0"/>
        <w:ind w:left="-851" w:right="-766" w:firstLine="851"/>
        <w:rPr>
          <w:rFonts w:ascii="Calibri" w:hAnsi="Calibri"/>
          <w:i/>
          <w:color w:val="000000"/>
          <w:sz w:val="22"/>
          <w:szCs w:val="22"/>
          <w:lang w:val="en-GB"/>
        </w:rPr>
      </w:pPr>
      <w:r w:rsidRPr="001C1AF5">
        <w:rPr>
          <w:rFonts w:ascii="Calibri" w:hAnsi="Calibri"/>
          <w:i/>
          <w:color w:val="000000"/>
          <w:sz w:val="22"/>
          <w:szCs w:val="22"/>
          <w:lang w:val="en-GB"/>
        </w:rPr>
        <w:t>Professor</w:t>
      </w:r>
      <w:r w:rsidR="00F07B06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>Teresa Lopez, University of Leon (Spain).</w:t>
      </w:r>
    </w:p>
    <w:p w:rsidR="0073250F" w:rsidRPr="001C1AF5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GB"/>
        </w:rPr>
      </w:pPr>
      <w:r w:rsidRPr="00A97373">
        <w:rPr>
          <w:rFonts w:ascii="Calibri" w:hAnsi="Calibri"/>
          <w:b/>
          <w:color w:val="000000"/>
          <w:lang w:val="en-GB"/>
        </w:rPr>
        <w:t>13.00</w:t>
      </w:r>
      <w:r w:rsidRPr="00A97373">
        <w:rPr>
          <w:rFonts w:ascii="Calibri" w:hAnsi="Calibri"/>
          <w:b/>
          <w:color w:val="000000"/>
          <w:lang w:val="en-GB"/>
        </w:rPr>
        <w:tab/>
      </w:r>
      <w:r w:rsidRPr="001C1AF5">
        <w:rPr>
          <w:rFonts w:ascii="Calibri" w:hAnsi="Calibri"/>
          <w:b/>
          <w:color w:val="000000"/>
          <w:lang w:val="en-GB"/>
        </w:rPr>
        <w:t xml:space="preserve">Nano foods </w:t>
      </w:r>
    </w:p>
    <w:p w:rsidR="00123655" w:rsidRPr="00571E7E" w:rsidRDefault="0073250F" w:rsidP="00571E7E">
      <w:pPr>
        <w:pStyle w:val="a3"/>
        <w:spacing w:before="0" w:beforeAutospacing="0" w:after="0" w:afterAutospacing="0"/>
        <w:ind w:left="-851" w:right="-766" w:firstLine="851"/>
        <w:rPr>
          <w:rFonts w:ascii="Calibri" w:hAnsi="Calibri"/>
          <w:i/>
          <w:color w:val="000000"/>
          <w:sz w:val="22"/>
          <w:szCs w:val="22"/>
          <w:lang w:val="en-GB"/>
        </w:rPr>
      </w:pPr>
      <w:r w:rsidRPr="001C1AF5">
        <w:rPr>
          <w:rFonts w:ascii="Calibri" w:hAnsi="Calibri"/>
          <w:i/>
          <w:color w:val="000000"/>
          <w:sz w:val="22"/>
          <w:szCs w:val="22"/>
          <w:lang w:val="en-GB"/>
        </w:rPr>
        <w:t>Professor</w:t>
      </w:r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 xml:space="preserve"> Olga </w:t>
      </w:r>
      <w:proofErr w:type="spellStart"/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>Gortzi</w:t>
      </w:r>
      <w:proofErr w:type="spellEnd"/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>, Project Coordinator, T.E.I. of Thessaly (Greece).</w:t>
      </w:r>
    </w:p>
    <w:p w:rsidR="00123655" w:rsidRPr="001F7710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i/>
          <w:color w:val="76923C" w:themeColor="accent3" w:themeShade="BF"/>
          <w:lang w:val="en-GB"/>
        </w:rPr>
      </w:pPr>
      <w:r w:rsidRPr="001F7710">
        <w:rPr>
          <w:rFonts w:ascii="Calibri" w:hAnsi="Calibri"/>
          <w:b/>
          <w:i/>
          <w:color w:val="76923C" w:themeColor="accent3" w:themeShade="BF"/>
          <w:lang w:val="en-GB"/>
        </w:rPr>
        <w:t>13.30 – 14.30</w:t>
      </w:r>
      <w:r w:rsidRPr="001F7710">
        <w:rPr>
          <w:rFonts w:ascii="Calibri" w:hAnsi="Calibri"/>
          <w:b/>
          <w:i/>
          <w:color w:val="76923C" w:themeColor="accent3" w:themeShade="BF"/>
          <w:lang w:val="en-GB"/>
        </w:rPr>
        <w:tab/>
        <w:t>Lunch break</w:t>
      </w:r>
    </w:p>
    <w:p w:rsidR="005B064F" w:rsidRPr="005B064F" w:rsidRDefault="001C1AF5" w:rsidP="00571E7E">
      <w:pPr>
        <w:pStyle w:val="a3"/>
        <w:spacing w:before="0" w:beforeAutospacing="0" w:after="0" w:afterAutospacing="0"/>
        <w:ind w:left="-851" w:right="-766"/>
        <w:jc w:val="center"/>
        <w:rPr>
          <w:rFonts w:asciiTheme="minorHAnsi" w:hAnsiTheme="minorHAnsi"/>
          <w:color w:val="000000"/>
          <w:sz w:val="40"/>
          <w:u w:val="single"/>
          <w:lang w:val="en-US"/>
        </w:rPr>
      </w:pPr>
      <w:r>
        <w:rPr>
          <w:rFonts w:asciiTheme="minorHAnsi" w:hAnsiTheme="minorHAnsi"/>
          <w:color w:val="000000"/>
          <w:sz w:val="36"/>
          <w:szCs w:val="22"/>
          <w:u w:val="single"/>
          <w:lang w:val="en-GB"/>
        </w:rPr>
        <w:t>Conference</w:t>
      </w:r>
      <w:r>
        <w:rPr>
          <w:rFonts w:asciiTheme="minorHAnsi" w:hAnsiTheme="minorHAnsi"/>
          <w:color w:val="000000"/>
          <w:sz w:val="36"/>
          <w:szCs w:val="22"/>
          <w:u w:val="single"/>
          <w:lang w:val="en-US"/>
        </w:rPr>
        <w:t xml:space="preserve"> </w:t>
      </w:r>
      <w:r w:rsidR="00170AF8">
        <w:rPr>
          <w:rFonts w:asciiTheme="minorHAnsi" w:hAnsiTheme="minorHAnsi"/>
          <w:color w:val="000000"/>
          <w:sz w:val="36"/>
          <w:szCs w:val="22"/>
          <w:u w:val="single"/>
          <w:lang w:val="en-US"/>
        </w:rPr>
        <w:t>Session</w:t>
      </w:r>
      <w:r w:rsidR="005B064F" w:rsidRPr="005B064F">
        <w:rPr>
          <w:rFonts w:asciiTheme="minorHAnsi" w:hAnsiTheme="minorHAnsi"/>
          <w:color w:val="000000"/>
          <w:sz w:val="36"/>
          <w:szCs w:val="22"/>
          <w:u w:val="single"/>
          <w:lang w:val="en-GB"/>
        </w:rPr>
        <w:t xml:space="preserve"> </w:t>
      </w:r>
      <w:r w:rsidR="00B524E0">
        <w:rPr>
          <w:rFonts w:asciiTheme="minorHAnsi" w:hAnsiTheme="minorHAnsi"/>
          <w:color w:val="000000"/>
          <w:sz w:val="36"/>
          <w:szCs w:val="22"/>
          <w:u w:val="single"/>
          <w:lang w:val="en-GB"/>
        </w:rPr>
        <w:t>2</w:t>
      </w:r>
    </w:p>
    <w:p w:rsidR="0073250F" w:rsidRPr="001C1AF5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GB"/>
        </w:rPr>
      </w:pPr>
      <w:r w:rsidRPr="00A97373">
        <w:rPr>
          <w:rFonts w:ascii="Calibri" w:hAnsi="Calibri"/>
          <w:b/>
          <w:color w:val="000000"/>
          <w:lang w:val="en-GB"/>
        </w:rPr>
        <w:t>14.30</w:t>
      </w:r>
      <w:r w:rsidRPr="00A97373">
        <w:rPr>
          <w:rFonts w:ascii="Calibri" w:hAnsi="Calibri"/>
          <w:b/>
          <w:color w:val="000000"/>
          <w:lang w:val="en-GB"/>
        </w:rPr>
        <w:tab/>
      </w:r>
      <w:r w:rsidRPr="001C1AF5">
        <w:rPr>
          <w:rFonts w:ascii="Calibri" w:hAnsi="Calibri"/>
          <w:b/>
          <w:color w:val="000000"/>
          <w:lang w:val="en-GB"/>
        </w:rPr>
        <w:t xml:space="preserve">Organic </w:t>
      </w:r>
      <w:r w:rsidR="0073250F" w:rsidRPr="001C1AF5">
        <w:rPr>
          <w:rFonts w:ascii="Calibri" w:hAnsi="Calibri"/>
          <w:b/>
          <w:color w:val="000000"/>
          <w:lang w:val="en-GB"/>
        </w:rPr>
        <w:t xml:space="preserve">- </w:t>
      </w:r>
      <w:r w:rsidR="00E90E28" w:rsidRPr="001C1AF5">
        <w:rPr>
          <w:rFonts w:ascii="Calibri" w:hAnsi="Calibri"/>
          <w:b/>
          <w:color w:val="000000"/>
          <w:lang w:val="en-GB"/>
        </w:rPr>
        <w:t>E</w:t>
      </w:r>
      <w:r w:rsidRPr="001C1AF5">
        <w:rPr>
          <w:rFonts w:ascii="Calibri" w:hAnsi="Calibri"/>
          <w:b/>
          <w:color w:val="000000"/>
          <w:lang w:val="en-GB"/>
        </w:rPr>
        <w:t>co f</w:t>
      </w:r>
      <w:r w:rsidR="0073250F" w:rsidRPr="001C1AF5">
        <w:rPr>
          <w:rFonts w:ascii="Calibri" w:hAnsi="Calibri"/>
          <w:b/>
          <w:color w:val="000000"/>
          <w:lang w:val="en-GB"/>
        </w:rPr>
        <w:t>ood</w:t>
      </w:r>
    </w:p>
    <w:p w:rsidR="00123655" w:rsidRPr="00571E7E" w:rsidRDefault="001F7710" w:rsidP="00571E7E">
      <w:pPr>
        <w:pStyle w:val="a3"/>
        <w:spacing w:before="0" w:beforeAutospacing="0" w:after="0" w:afterAutospacing="0"/>
        <w:ind w:left="-851" w:right="-766" w:firstLine="851"/>
        <w:rPr>
          <w:rFonts w:ascii="Calibri" w:hAnsi="Calibri"/>
          <w:i/>
          <w:color w:val="000000"/>
          <w:sz w:val="22"/>
          <w:szCs w:val="22"/>
          <w:lang w:val="en-GB"/>
        </w:rPr>
      </w:pPr>
      <w:r w:rsidRPr="001C1AF5">
        <w:rPr>
          <w:rFonts w:ascii="Calibri" w:hAnsi="Calibri"/>
          <w:i/>
          <w:color w:val="000000"/>
          <w:sz w:val="22"/>
          <w:szCs w:val="22"/>
          <w:lang w:val="en-GB"/>
        </w:rPr>
        <w:t>As</w:t>
      </w:r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>sistant</w:t>
      </w:r>
      <w:r w:rsidR="00F07B06" w:rsidRPr="00571E7E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r w:rsidR="00F07B06" w:rsidRPr="001C1AF5">
        <w:rPr>
          <w:rFonts w:ascii="Calibri" w:hAnsi="Calibri"/>
          <w:i/>
          <w:color w:val="000000"/>
          <w:sz w:val="22"/>
          <w:szCs w:val="22"/>
          <w:lang w:val="en-GB"/>
        </w:rPr>
        <w:t>Professor</w:t>
      </w:r>
      <w:r w:rsidR="00F07B06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proofErr w:type="spellStart"/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>Eleni</w:t>
      </w:r>
      <w:proofErr w:type="spellEnd"/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proofErr w:type="spellStart"/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>Malissiova</w:t>
      </w:r>
      <w:proofErr w:type="spellEnd"/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>, T.E.I. of Thessaly (Greece).</w:t>
      </w:r>
    </w:p>
    <w:p w:rsidR="00E90E28" w:rsidRPr="001C1AF5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GB"/>
        </w:rPr>
      </w:pPr>
      <w:r w:rsidRPr="00A97373">
        <w:rPr>
          <w:rFonts w:ascii="Calibri" w:hAnsi="Calibri"/>
          <w:b/>
          <w:color w:val="000000"/>
          <w:lang w:val="en-GB"/>
        </w:rPr>
        <w:t>15.00</w:t>
      </w:r>
      <w:r w:rsidRPr="00A97373">
        <w:rPr>
          <w:rFonts w:ascii="Calibri" w:hAnsi="Calibri"/>
          <w:b/>
          <w:color w:val="000000"/>
          <w:lang w:val="en-GB"/>
        </w:rPr>
        <w:tab/>
      </w:r>
      <w:r w:rsidRPr="001C1AF5">
        <w:rPr>
          <w:rFonts w:ascii="Calibri" w:hAnsi="Calibri"/>
          <w:b/>
          <w:color w:val="000000"/>
          <w:lang w:val="en-GB"/>
        </w:rPr>
        <w:t xml:space="preserve">Marketing </w:t>
      </w:r>
      <w:r w:rsidR="00E90E28" w:rsidRPr="001C1AF5">
        <w:rPr>
          <w:rFonts w:ascii="Calibri" w:hAnsi="Calibri"/>
          <w:b/>
          <w:color w:val="000000"/>
          <w:lang w:val="en-GB"/>
        </w:rPr>
        <w:t>&amp; E</w:t>
      </w:r>
      <w:r w:rsidRPr="001C1AF5">
        <w:rPr>
          <w:rFonts w:ascii="Calibri" w:hAnsi="Calibri"/>
          <w:b/>
          <w:color w:val="000000"/>
          <w:lang w:val="en-GB"/>
        </w:rPr>
        <w:t xml:space="preserve">ntrepreneurship </w:t>
      </w:r>
    </w:p>
    <w:p w:rsidR="00123655" w:rsidRPr="001C1AF5" w:rsidRDefault="00571E7E" w:rsidP="00571E7E">
      <w:pPr>
        <w:pStyle w:val="a3"/>
        <w:spacing w:before="0" w:beforeAutospacing="0" w:after="0" w:afterAutospacing="0"/>
        <w:ind w:left="-851" w:right="-766" w:firstLine="851"/>
        <w:rPr>
          <w:rFonts w:ascii="Calibri" w:hAnsi="Calibri"/>
          <w:i/>
          <w:color w:val="000000"/>
          <w:sz w:val="22"/>
          <w:szCs w:val="22"/>
          <w:lang w:val="en-GB"/>
        </w:rPr>
      </w:pPr>
      <w:proofErr w:type="gramStart"/>
      <w:r w:rsidRPr="001C1AF5">
        <w:rPr>
          <w:rFonts w:ascii="Calibri" w:hAnsi="Calibri"/>
          <w:i/>
          <w:color w:val="000000"/>
          <w:sz w:val="22"/>
          <w:szCs w:val="22"/>
          <w:lang w:val="en-GB"/>
        </w:rPr>
        <w:t>Professor</w:t>
      </w:r>
      <w:r w:rsidR="001C1AF5" w:rsidRPr="00571E7E">
        <w:rPr>
          <w:rFonts w:ascii="Calibri" w:hAnsi="Calibri"/>
          <w:i/>
          <w:color w:val="000000"/>
          <w:sz w:val="22"/>
          <w:szCs w:val="22"/>
          <w:lang w:val="en-GB"/>
        </w:rPr>
        <w:t>.</w:t>
      </w:r>
      <w:proofErr w:type="gramEnd"/>
      <w:r w:rsidR="00AE592C" w:rsidRPr="001C1AF5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proofErr w:type="gramStart"/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>Eduardo Cardoso, Catholic University of Porto (Portugal).</w:t>
      </w:r>
      <w:proofErr w:type="gramEnd"/>
    </w:p>
    <w:p w:rsidR="00AE592C" w:rsidRPr="001C1AF5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GB"/>
        </w:rPr>
      </w:pPr>
      <w:r w:rsidRPr="00A97373">
        <w:rPr>
          <w:rFonts w:ascii="Calibri" w:hAnsi="Calibri"/>
          <w:b/>
          <w:color w:val="000000"/>
          <w:lang w:val="en-GB"/>
        </w:rPr>
        <w:t>15.30</w:t>
      </w:r>
      <w:r w:rsidRPr="00A97373">
        <w:rPr>
          <w:rFonts w:ascii="Calibri" w:hAnsi="Calibri"/>
          <w:b/>
          <w:color w:val="000000"/>
          <w:lang w:val="en-GB"/>
        </w:rPr>
        <w:tab/>
      </w:r>
      <w:r w:rsidRPr="001C1AF5">
        <w:rPr>
          <w:rFonts w:ascii="Calibri" w:hAnsi="Calibri"/>
          <w:b/>
          <w:color w:val="000000"/>
          <w:lang w:val="en-GB"/>
        </w:rPr>
        <w:t>Case studies</w:t>
      </w:r>
      <w:r w:rsidR="00DA4B47" w:rsidRPr="001C1AF5">
        <w:rPr>
          <w:rFonts w:ascii="Calibri" w:hAnsi="Calibri"/>
          <w:b/>
          <w:color w:val="000000"/>
          <w:lang w:val="en-GB"/>
        </w:rPr>
        <w:t xml:space="preserve"> </w:t>
      </w:r>
    </w:p>
    <w:p w:rsidR="00123655" w:rsidRPr="00571E7E" w:rsidRDefault="00AE592C" w:rsidP="00571E7E">
      <w:pPr>
        <w:pStyle w:val="a3"/>
        <w:spacing w:before="0" w:beforeAutospacing="0" w:after="0" w:afterAutospacing="0"/>
        <w:ind w:left="-851" w:right="-766" w:firstLine="851"/>
        <w:rPr>
          <w:rFonts w:ascii="Calibri" w:hAnsi="Calibri"/>
          <w:i/>
          <w:color w:val="000000"/>
          <w:sz w:val="22"/>
          <w:szCs w:val="22"/>
          <w:lang w:val="en-GB"/>
        </w:rPr>
      </w:pPr>
      <w:r w:rsidRPr="001C1AF5">
        <w:rPr>
          <w:rFonts w:ascii="Calibri" w:hAnsi="Calibri"/>
          <w:i/>
          <w:color w:val="000000"/>
          <w:sz w:val="22"/>
          <w:szCs w:val="22"/>
          <w:lang w:val="en-GB"/>
        </w:rPr>
        <w:t>Emeritus Professor</w:t>
      </w:r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proofErr w:type="spellStart"/>
      <w:r w:rsidR="00123655" w:rsidRPr="001C1AF5">
        <w:rPr>
          <w:rFonts w:ascii="Calibri" w:hAnsi="Calibri"/>
          <w:i/>
          <w:color w:val="000000"/>
          <w:sz w:val="22"/>
          <w:szCs w:val="22"/>
          <w:lang w:val="en-GB"/>
        </w:rPr>
        <w:t>Constantinos</w:t>
      </w:r>
      <w:proofErr w:type="spellEnd"/>
      <w:r w:rsidR="00123655" w:rsidRPr="001C1AF5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proofErr w:type="spellStart"/>
      <w:r w:rsidR="00123655" w:rsidRPr="001C1AF5">
        <w:rPr>
          <w:rFonts w:ascii="Calibri" w:hAnsi="Calibri"/>
          <w:i/>
          <w:color w:val="000000"/>
          <w:sz w:val="22"/>
          <w:szCs w:val="22"/>
          <w:lang w:val="en-GB"/>
        </w:rPr>
        <w:t>Sflomos</w:t>
      </w:r>
      <w:proofErr w:type="spellEnd"/>
      <w:r w:rsidR="00DA4B47" w:rsidRPr="001C1AF5">
        <w:rPr>
          <w:rFonts w:ascii="Calibri" w:hAnsi="Calibri"/>
          <w:i/>
          <w:color w:val="000000"/>
          <w:sz w:val="22"/>
          <w:szCs w:val="22"/>
          <w:lang w:val="en-GB"/>
        </w:rPr>
        <w:t>, T.E.I. of Athens (Greece).</w:t>
      </w:r>
    </w:p>
    <w:p w:rsidR="00571E7E" w:rsidRPr="001F7710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i/>
          <w:color w:val="76923C" w:themeColor="accent3" w:themeShade="BF"/>
          <w:lang w:val="en-GB"/>
        </w:rPr>
      </w:pPr>
      <w:r w:rsidRPr="001F7710">
        <w:rPr>
          <w:rFonts w:ascii="Calibri" w:hAnsi="Calibri"/>
          <w:b/>
          <w:i/>
          <w:color w:val="76923C" w:themeColor="accent3" w:themeShade="BF"/>
          <w:lang w:val="en-GB"/>
        </w:rPr>
        <w:t>16.00</w:t>
      </w:r>
      <w:r w:rsidRPr="001F7710">
        <w:rPr>
          <w:rFonts w:ascii="Calibri" w:hAnsi="Calibri"/>
          <w:b/>
          <w:i/>
          <w:color w:val="76923C" w:themeColor="accent3" w:themeShade="BF"/>
          <w:lang w:val="en-GB"/>
        </w:rPr>
        <w:tab/>
        <w:t>Coffee break</w:t>
      </w:r>
    </w:p>
    <w:p w:rsidR="00571E7E" w:rsidRPr="00571E7E" w:rsidRDefault="00571E7E" w:rsidP="00571E7E">
      <w:pPr>
        <w:pStyle w:val="a3"/>
        <w:spacing w:before="0" w:beforeAutospacing="0" w:after="0" w:afterAutospacing="0"/>
        <w:ind w:left="-851" w:right="-766"/>
        <w:jc w:val="center"/>
        <w:rPr>
          <w:rFonts w:asciiTheme="minorHAnsi" w:hAnsiTheme="minorHAnsi"/>
          <w:color w:val="000000"/>
          <w:sz w:val="36"/>
          <w:szCs w:val="22"/>
          <w:u w:val="single"/>
          <w:lang w:val="en-GB"/>
        </w:rPr>
      </w:pPr>
      <w:r>
        <w:rPr>
          <w:rFonts w:asciiTheme="minorHAnsi" w:hAnsiTheme="minorHAnsi"/>
          <w:color w:val="000000"/>
          <w:sz w:val="36"/>
          <w:szCs w:val="22"/>
          <w:u w:val="single"/>
          <w:lang w:val="en-GB"/>
        </w:rPr>
        <w:t>Conference</w:t>
      </w:r>
      <w:r w:rsidRPr="00571E7E">
        <w:rPr>
          <w:rFonts w:asciiTheme="minorHAnsi" w:hAnsiTheme="minorHAnsi"/>
          <w:color w:val="000000"/>
          <w:sz w:val="36"/>
          <w:szCs w:val="22"/>
          <w:u w:val="single"/>
          <w:lang w:val="en-GB"/>
        </w:rPr>
        <w:t xml:space="preserve"> Session</w:t>
      </w:r>
      <w:r w:rsidRPr="005B064F">
        <w:rPr>
          <w:rFonts w:asciiTheme="minorHAnsi" w:hAnsiTheme="minorHAnsi"/>
          <w:color w:val="000000"/>
          <w:sz w:val="36"/>
          <w:szCs w:val="22"/>
          <w:u w:val="single"/>
          <w:lang w:val="en-GB"/>
        </w:rPr>
        <w:t xml:space="preserve"> </w:t>
      </w:r>
      <w:r>
        <w:rPr>
          <w:rFonts w:asciiTheme="minorHAnsi" w:hAnsiTheme="minorHAnsi"/>
          <w:color w:val="000000"/>
          <w:sz w:val="36"/>
          <w:szCs w:val="22"/>
          <w:u w:val="single"/>
          <w:lang w:val="en-GB"/>
        </w:rPr>
        <w:t>3</w:t>
      </w:r>
    </w:p>
    <w:p w:rsidR="00571E7E" w:rsidRPr="00571E7E" w:rsidRDefault="00FB35E3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GB"/>
        </w:rPr>
      </w:pPr>
      <w:r w:rsidRPr="00A97373">
        <w:rPr>
          <w:rFonts w:ascii="Calibri" w:hAnsi="Calibri"/>
          <w:b/>
          <w:color w:val="000000"/>
          <w:lang w:val="en-GB"/>
        </w:rPr>
        <w:t>1</w:t>
      </w:r>
      <w:r>
        <w:rPr>
          <w:rFonts w:ascii="Calibri" w:hAnsi="Calibri"/>
          <w:b/>
          <w:color w:val="000000"/>
          <w:lang w:val="en-GB"/>
        </w:rPr>
        <w:t>6</w:t>
      </w:r>
      <w:r w:rsidRPr="00A97373">
        <w:rPr>
          <w:rFonts w:ascii="Calibri" w:hAnsi="Calibri"/>
          <w:b/>
          <w:color w:val="000000"/>
          <w:lang w:val="en-GB"/>
        </w:rPr>
        <w:t>.30</w:t>
      </w:r>
      <w:r w:rsidRPr="00A97373">
        <w:rPr>
          <w:rFonts w:ascii="Calibri" w:hAnsi="Calibri"/>
          <w:b/>
          <w:color w:val="000000"/>
          <w:lang w:val="en-GB"/>
        </w:rPr>
        <w:tab/>
      </w:r>
      <w:r w:rsidR="00571E7E" w:rsidRPr="00571E7E">
        <w:rPr>
          <w:rFonts w:ascii="Calibri" w:hAnsi="Calibri"/>
          <w:b/>
          <w:color w:val="000000"/>
          <w:lang w:val="en-GB"/>
        </w:rPr>
        <w:t xml:space="preserve">Is food medicine? </w:t>
      </w:r>
    </w:p>
    <w:p w:rsidR="00571E7E" w:rsidRPr="00571E7E" w:rsidRDefault="00571E7E" w:rsidP="004A0D48">
      <w:pPr>
        <w:pStyle w:val="a3"/>
        <w:spacing w:before="0" w:beforeAutospacing="0" w:after="0" w:afterAutospacing="0"/>
        <w:ind w:right="-766"/>
        <w:jc w:val="both"/>
        <w:rPr>
          <w:rFonts w:ascii="Calibri" w:hAnsi="Calibri"/>
          <w:i/>
          <w:color w:val="000000"/>
          <w:sz w:val="22"/>
          <w:szCs w:val="22"/>
          <w:lang w:val="en-GB"/>
        </w:rPr>
      </w:pPr>
      <w:proofErr w:type="gramStart"/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 xml:space="preserve">Professor </w:t>
      </w:r>
      <w:proofErr w:type="spellStart"/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>Ioanna</w:t>
      </w:r>
      <w:proofErr w:type="spellEnd"/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proofErr w:type="spellStart"/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>Chinou</w:t>
      </w:r>
      <w:proofErr w:type="spellEnd"/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 xml:space="preserve">, Department of </w:t>
      </w:r>
      <w:proofErr w:type="spellStart"/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>Pharmacognosy</w:t>
      </w:r>
      <w:proofErr w:type="spellEnd"/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r>
        <w:rPr>
          <w:rFonts w:ascii="Calibri" w:hAnsi="Calibri"/>
          <w:i/>
          <w:color w:val="000000"/>
          <w:sz w:val="22"/>
          <w:szCs w:val="22"/>
          <w:lang w:val="en-GB"/>
        </w:rPr>
        <w:t>&amp;</w:t>
      </w:r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 xml:space="preserve"> Natural Product Chemistry, National </w:t>
      </w:r>
      <w:r>
        <w:rPr>
          <w:rFonts w:ascii="Calibri" w:hAnsi="Calibri"/>
          <w:i/>
          <w:color w:val="000000"/>
          <w:sz w:val="22"/>
          <w:szCs w:val="22"/>
          <w:lang w:val="en-GB"/>
        </w:rPr>
        <w:t>&amp;</w:t>
      </w:r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 xml:space="preserve"> </w:t>
      </w:r>
      <w:proofErr w:type="spellStart"/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>Kapodistrian</w:t>
      </w:r>
      <w:proofErr w:type="spellEnd"/>
      <w:r w:rsidRPr="00571E7E">
        <w:rPr>
          <w:rFonts w:ascii="Calibri" w:hAnsi="Calibri"/>
          <w:i/>
          <w:color w:val="000000"/>
          <w:sz w:val="22"/>
          <w:szCs w:val="22"/>
          <w:lang w:val="en-GB"/>
        </w:rPr>
        <w:t xml:space="preserve"> University of Athens.</w:t>
      </w:r>
      <w:proofErr w:type="gramEnd"/>
    </w:p>
    <w:p w:rsidR="00FB35E3" w:rsidRDefault="00571E7E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GB"/>
        </w:rPr>
      </w:pPr>
      <w:r w:rsidRPr="00A97373">
        <w:rPr>
          <w:rFonts w:ascii="Calibri" w:hAnsi="Calibri"/>
          <w:b/>
          <w:color w:val="000000"/>
          <w:lang w:val="en-GB"/>
        </w:rPr>
        <w:t>1</w:t>
      </w:r>
      <w:r>
        <w:rPr>
          <w:rFonts w:ascii="Calibri" w:hAnsi="Calibri"/>
          <w:b/>
          <w:color w:val="000000"/>
          <w:lang w:val="en-GB"/>
        </w:rPr>
        <w:t>7</w:t>
      </w:r>
      <w:r w:rsidRPr="00A97373">
        <w:rPr>
          <w:rFonts w:ascii="Calibri" w:hAnsi="Calibri"/>
          <w:b/>
          <w:color w:val="000000"/>
          <w:lang w:val="en-GB"/>
        </w:rPr>
        <w:t>.</w:t>
      </w:r>
      <w:r>
        <w:rPr>
          <w:rFonts w:ascii="Calibri" w:hAnsi="Calibri"/>
          <w:b/>
          <w:color w:val="000000"/>
          <w:lang w:val="en-GB"/>
        </w:rPr>
        <w:t>0</w:t>
      </w:r>
      <w:r w:rsidRPr="00A97373">
        <w:rPr>
          <w:rFonts w:ascii="Calibri" w:hAnsi="Calibri"/>
          <w:b/>
          <w:color w:val="000000"/>
          <w:lang w:val="en-GB"/>
        </w:rPr>
        <w:t>0</w:t>
      </w:r>
      <w:r>
        <w:rPr>
          <w:rFonts w:ascii="Calibri" w:hAnsi="Calibri"/>
          <w:b/>
          <w:color w:val="000000"/>
          <w:lang w:val="en-GB"/>
        </w:rPr>
        <w:tab/>
      </w:r>
      <w:r w:rsidRPr="00571E7E">
        <w:rPr>
          <w:rFonts w:ascii="Calibri" w:hAnsi="Calibri"/>
          <w:b/>
          <w:color w:val="000000"/>
          <w:lang w:val="en-GB"/>
        </w:rPr>
        <w:t>Novel approaches to nanotechnology-based Food and Feed fortification.</w:t>
      </w:r>
    </w:p>
    <w:p w:rsidR="00571E7E" w:rsidRDefault="004A0D48" w:rsidP="004A0D48">
      <w:pPr>
        <w:pStyle w:val="a3"/>
        <w:spacing w:before="0" w:beforeAutospacing="0" w:after="0" w:afterAutospacing="0"/>
        <w:ind w:right="-766"/>
        <w:jc w:val="both"/>
        <w:rPr>
          <w:rFonts w:ascii="Calibri" w:hAnsi="Calibri"/>
          <w:i/>
          <w:color w:val="000000"/>
          <w:sz w:val="22"/>
          <w:szCs w:val="22"/>
          <w:lang w:val="en-GB"/>
        </w:rPr>
      </w:pPr>
      <w:proofErr w:type="gramStart"/>
      <w:r w:rsidRPr="004A0D48">
        <w:rPr>
          <w:rFonts w:ascii="Calibri" w:hAnsi="Calibri"/>
          <w:i/>
          <w:color w:val="000000"/>
          <w:sz w:val="22"/>
          <w:szCs w:val="22"/>
          <w:lang w:val="en-GB"/>
        </w:rPr>
        <w:t xml:space="preserve">Μ. R. </w:t>
      </w:r>
      <w:proofErr w:type="spellStart"/>
      <w:r w:rsidRPr="004A0D48">
        <w:rPr>
          <w:rFonts w:ascii="Calibri" w:hAnsi="Calibri"/>
          <w:i/>
          <w:color w:val="000000"/>
          <w:sz w:val="22"/>
          <w:szCs w:val="22"/>
          <w:lang w:val="en-GB"/>
        </w:rPr>
        <w:t>Mozafari</w:t>
      </w:r>
      <w:proofErr w:type="spellEnd"/>
      <w:r w:rsidRPr="004A0D48">
        <w:rPr>
          <w:rFonts w:ascii="Calibri" w:hAnsi="Calibri"/>
          <w:i/>
          <w:color w:val="000000"/>
          <w:sz w:val="22"/>
          <w:szCs w:val="22"/>
          <w:lang w:val="en-GB"/>
        </w:rPr>
        <w:t xml:space="preserve">, President of Australasian </w:t>
      </w:r>
      <w:proofErr w:type="spellStart"/>
      <w:r w:rsidRPr="004A0D48">
        <w:rPr>
          <w:rFonts w:ascii="Calibri" w:hAnsi="Calibri"/>
          <w:i/>
          <w:color w:val="000000"/>
          <w:sz w:val="22"/>
          <w:szCs w:val="22"/>
          <w:lang w:val="en-GB"/>
        </w:rPr>
        <w:t>Nanoscience</w:t>
      </w:r>
      <w:proofErr w:type="spellEnd"/>
      <w:r w:rsidRPr="004A0D48">
        <w:rPr>
          <w:rFonts w:ascii="Calibri" w:hAnsi="Calibri"/>
          <w:i/>
          <w:color w:val="000000"/>
          <w:sz w:val="22"/>
          <w:szCs w:val="22"/>
          <w:lang w:val="en-GB"/>
        </w:rPr>
        <w:t xml:space="preserve"> and Nanotechnology Initiative (ANNI), Melbourne, Australia</w:t>
      </w:r>
      <w:r w:rsidR="00023704">
        <w:rPr>
          <w:rFonts w:ascii="Calibri" w:hAnsi="Calibri"/>
          <w:i/>
          <w:color w:val="000000"/>
          <w:sz w:val="22"/>
          <w:szCs w:val="22"/>
          <w:lang w:val="en-GB"/>
        </w:rPr>
        <w:t>.</w:t>
      </w:r>
      <w:proofErr w:type="gramEnd"/>
    </w:p>
    <w:p w:rsidR="00023704" w:rsidRDefault="00023704" w:rsidP="00023704">
      <w:pPr>
        <w:pStyle w:val="a3"/>
        <w:spacing w:before="0" w:beforeAutospacing="0" w:after="0" w:afterAutospacing="0"/>
        <w:ind w:left="-851" w:right="-766"/>
        <w:rPr>
          <w:rFonts w:ascii="Calibri" w:hAnsi="Calibri"/>
          <w:b/>
          <w:color w:val="000000"/>
          <w:lang w:val="en-GB"/>
        </w:rPr>
      </w:pPr>
      <w:r w:rsidRPr="00A97373">
        <w:rPr>
          <w:rFonts w:ascii="Calibri" w:hAnsi="Calibri"/>
          <w:b/>
          <w:color w:val="000000"/>
          <w:lang w:val="en-GB"/>
        </w:rPr>
        <w:t>1</w:t>
      </w:r>
      <w:r>
        <w:rPr>
          <w:rFonts w:ascii="Calibri" w:hAnsi="Calibri"/>
          <w:b/>
          <w:color w:val="000000"/>
          <w:lang w:val="en-GB"/>
        </w:rPr>
        <w:t>7</w:t>
      </w:r>
      <w:r w:rsidRPr="00A97373">
        <w:rPr>
          <w:rFonts w:ascii="Calibri" w:hAnsi="Calibri"/>
          <w:b/>
          <w:color w:val="000000"/>
          <w:lang w:val="en-GB"/>
        </w:rPr>
        <w:t>.</w:t>
      </w:r>
      <w:r w:rsidR="00C45406">
        <w:rPr>
          <w:rFonts w:ascii="Calibri" w:hAnsi="Calibri"/>
          <w:b/>
          <w:color w:val="000000"/>
          <w:lang w:val="en-GB"/>
        </w:rPr>
        <w:t>3</w:t>
      </w:r>
      <w:r w:rsidRPr="00A97373">
        <w:rPr>
          <w:rFonts w:ascii="Calibri" w:hAnsi="Calibri"/>
          <w:b/>
          <w:color w:val="000000"/>
          <w:lang w:val="en-GB"/>
        </w:rPr>
        <w:t>0</w:t>
      </w:r>
      <w:r>
        <w:rPr>
          <w:rFonts w:ascii="Calibri" w:hAnsi="Calibri"/>
          <w:b/>
          <w:color w:val="000000"/>
          <w:lang w:val="en-GB"/>
        </w:rPr>
        <w:tab/>
      </w:r>
      <w:proofErr w:type="spellStart"/>
      <w:r w:rsidR="00C45406" w:rsidRPr="00C45406">
        <w:rPr>
          <w:rFonts w:ascii="Calibri" w:hAnsi="Calibri"/>
          <w:b/>
          <w:color w:val="000000"/>
          <w:lang w:val="en-GB"/>
        </w:rPr>
        <w:t>Nanoencapsulation</w:t>
      </w:r>
      <w:proofErr w:type="spellEnd"/>
      <w:r w:rsidR="00C45406" w:rsidRPr="00C45406">
        <w:rPr>
          <w:rFonts w:ascii="Calibri" w:hAnsi="Calibri"/>
          <w:b/>
          <w:color w:val="000000"/>
          <w:lang w:val="en-GB"/>
        </w:rPr>
        <w:t xml:space="preserve"> of Functional Food Ingredients by </w:t>
      </w:r>
      <w:proofErr w:type="spellStart"/>
      <w:r w:rsidR="00C45406" w:rsidRPr="00C45406">
        <w:rPr>
          <w:rFonts w:ascii="Calibri" w:hAnsi="Calibri"/>
          <w:b/>
          <w:color w:val="000000"/>
          <w:lang w:val="en-GB"/>
        </w:rPr>
        <w:t>Electrohydrodynamic</w:t>
      </w:r>
      <w:proofErr w:type="spellEnd"/>
      <w:r w:rsidR="00C45406" w:rsidRPr="00C45406">
        <w:rPr>
          <w:rFonts w:ascii="Calibri" w:hAnsi="Calibri"/>
          <w:b/>
          <w:color w:val="000000"/>
          <w:lang w:val="en-GB"/>
        </w:rPr>
        <w:t xml:space="preserve"> Processing</w:t>
      </w:r>
    </w:p>
    <w:p w:rsidR="00C45406" w:rsidRPr="00C45406" w:rsidRDefault="00C45406" w:rsidP="00C45406">
      <w:pPr>
        <w:pStyle w:val="a3"/>
        <w:spacing w:before="0" w:beforeAutospacing="0" w:after="0" w:afterAutospacing="0"/>
        <w:ind w:right="-766"/>
        <w:jc w:val="both"/>
        <w:rPr>
          <w:rFonts w:ascii="Calibri" w:hAnsi="Calibri"/>
          <w:i/>
          <w:color w:val="000000"/>
          <w:sz w:val="22"/>
          <w:szCs w:val="22"/>
          <w:lang w:val="en-GB"/>
        </w:rPr>
      </w:pPr>
      <w:r w:rsidRPr="00C45406">
        <w:rPr>
          <w:rFonts w:ascii="Calibri" w:hAnsi="Calibri"/>
          <w:i/>
          <w:color w:val="000000"/>
          <w:sz w:val="22"/>
          <w:szCs w:val="22"/>
          <w:lang w:val="en-GB"/>
        </w:rPr>
        <w:t xml:space="preserve">Jose Maria </w:t>
      </w:r>
      <w:proofErr w:type="spellStart"/>
      <w:r w:rsidRPr="00C45406">
        <w:rPr>
          <w:rFonts w:ascii="Calibri" w:hAnsi="Calibri"/>
          <w:i/>
          <w:color w:val="000000"/>
          <w:sz w:val="22"/>
          <w:szCs w:val="22"/>
          <w:lang w:val="en-GB"/>
        </w:rPr>
        <w:t>Lagaron</w:t>
      </w:r>
      <w:proofErr w:type="spellEnd"/>
      <w:r w:rsidRPr="00C45406">
        <w:rPr>
          <w:rFonts w:ascii="Calibri" w:hAnsi="Calibri"/>
          <w:i/>
          <w:color w:val="000000"/>
          <w:sz w:val="22"/>
          <w:szCs w:val="22"/>
          <w:lang w:val="en-GB"/>
        </w:rPr>
        <w:t xml:space="preserve">, Group Leader and Founder of the group Novel Materials and Nanotechnology at the Institute of </w:t>
      </w:r>
      <w:proofErr w:type="spellStart"/>
      <w:r w:rsidRPr="00C45406">
        <w:rPr>
          <w:rFonts w:ascii="Calibri" w:hAnsi="Calibri"/>
          <w:i/>
          <w:color w:val="000000"/>
          <w:sz w:val="22"/>
          <w:szCs w:val="22"/>
          <w:lang w:val="en-GB"/>
        </w:rPr>
        <w:t>Agrochemistry</w:t>
      </w:r>
      <w:proofErr w:type="spellEnd"/>
      <w:r w:rsidRPr="00C45406">
        <w:rPr>
          <w:rFonts w:ascii="Calibri" w:hAnsi="Calibri"/>
          <w:i/>
          <w:color w:val="000000"/>
          <w:sz w:val="22"/>
          <w:szCs w:val="22"/>
          <w:lang w:val="en-GB"/>
        </w:rPr>
        <w:t xml:space="preserve"> and Food Technology (IATA) Valencia, Spain, </w:t>
      </w:r>
      <w:r>
        <w:rPr>
          <w:rFonts w:ascii="Calibri" w:hAnsi="Calibri"/>
          <w:i/>
          <w:color w:val="000000"/>
          <w:sz w:val="22"/>
          <w:szCs w:val="22"/>
          <w:lang w:val="en-GB"/>
        </w:rPr>
        <w:t>&amp;</w:t>
      </w:r>
      <w:r w:rsidRPr="00C45406">
        <w:rPr>
          <w:rFonts w:ascii="Calibri" w:hAnsi="Calibri"/>
          <w:i/>
          <w:color w:val="000000"/>
          <w:sz w:val="22"/>
          <w:szCs w:val="22"/>
          <w:lang w:val="en-GB"/>
        </w:rPr>
        <w:t xml:space="preserve"> Lecturer of Materials Science at the Department of Industrial Engineering and Design (ESID)</w:t>
      </w:r>
    </w:p>
    <w:p w:rsidR="00123655" w:rsidRPr="00A97373" w:rsidRDefault="00123655" w:rsidP="00571E7E">
      <w:pPr>
        <w:pStyle w:val="a3"/>
        <w:spacing w:before="0" w:beforeAutospacing="0" w:after="0" w:afterAutospacing="0"/>
        <w:ind w:left="-851" w:right="-766"/>
        <w:rPr>
          <w:rFonts w:ascii="Calibri" w:hAnsi="Calibri"/>
          <w:color w:val="000000"/>
          <w:lang w:val="en-US"/>
        </w:rPr>
      </w:pPr>
      <w:r w:rsidRPr="00A97373">
        <w:rPr>
          <w:rFonts w:ascii="Calibri" w:hAnsi="Calibri"/>
          <w:b/>
          <w:color w:val="000000"/>
          <w:lang w:val="en-GB"/>
        </w:rPr>
        <w:t>1</w:t>
      </w:r>
      <w:r w:rsidR="00C45406">
        <w:rPr>
          <w:rFonts w:ascii="Calibri" w:hAnsi="Calibri"/>
          <w:b/>
          <w:color w:val="000000"/>
          <w:lang w:val="en-GB"/>
        </w:rPr>
        <w:t>8</w:t>
      </w:r>
      <w:r w:rsidRPr="00A97373">
        <w:rPr>
          <w:rFonts w:ascii="Calibri" w:hAnsi="Calibri"/>
          <w:b/>
          <w:color w:val="000000"/>
          <w:lang w:val="en-GB"/>
        </w:rPr>
        <w:t>.</w:t>
      </w:r>
      <w:r w:rsidR="00C45406">
        <w:rPr>
          <w:rFonts w:ascii="Calibri" w:hAnsi="Calibri"/>
          <w:b/>
          <w:color w:val="000000"/>
          <w:lang w:val="en-GB"/>
        </w:rPr>
        <w:t>0</w:t>
      </w:r>
      <w:r w:rsidRPr="00A97373">
        <w:rPr>
          <w:rFonts w:ascii="Calibri" w:hAnsi="Calibri"/>
          <w:b/>
          <w:color w:val="000000"/>
          <w:lang w:val="en-GB"/>
        </w:rPr>
        <w:t>0 – 1</w:t>
      </w:r>
      <w:r w:rsidR="00C45406">
        <w:rPr>
          <w:rFonts w:ascii="Calibri" w:hAnsi="Calibri"/>
          <w:b/>
          <w:color w:val="000000"/>
          <w:lang w:val="en-GB"/>
        </w:rPr>
        <w:t>8</w:t>
      </w:r>
      <w:r w:rsidRPr="00A97373">
        <w:rPr>
          <w:rFonts w:ascii="Calibri" w:hAnsi="Calibri"/>
          <w:b/>
          <w:color w:val="000000"/>
          <w:lang w:val="en-GB"/>
        </w:rPr>
        <w:t xml:space="preserve">.30 </w:t>
      </w:r>
      <w:r w:rsidRPr="00A97373">
        <w:rPr>
          <w:rFonts w:ascii="Calibri" w:hAnsi="Calibri"/>
          <w:color w:val="000000"/>
          <w:lang w:val="en-GB"/>
        </w:rPr>
        <w:t>Discussion / Concluding remarks</w:t>
      </w:r>
    </w:p>
    <w:p w:rsidR="007014B6" w:rsidRPr="001F7710" w:rsidRDefault="007014B6" w:rsidP="00C45406">
      <w:pPr>
        <w:pStyle w:val="a3"/>
        <w:spacing w:before="0" w:beforeAutospacing="0" w:after="0" w:afterAutospacing="0"/>
        <w:ind w:left="-851" w:right="-765"/>
        <w:rPr>
          <w:rFonts w:ascii="Calibri" w:hAnsi="Calibri"/>
          <w:color w:val="000000"/>
          <w:sz w:val="20"/>
          <w:lang w:val="en-US"/>
        </w:rPr>
      </w:pPr>
    </w:p>
    <w:p w:rsidR="007014B6" w:rsidRPr="00F25EDE" w:rsidRDefault="00C45406" w:rsidP="00C45406">
      <w:pPr>
        <w:pStyle w:val="a3"/>
        <w:spacing w:before="0" w:beforeAutospacing="0" w:after="0" w:afterAutospacing="0"/>
        <w:ind w:left="-851" w:right="-765"/>
        <w:rPr>
          <w:rFonts w:ascii="Calibri" w:hAnsi="Calibri"/>
          <w:color w:val="984806" w:themeColor="accent6" w:themeShade="80"/>
          <w:lang w:val="en-US"/>
        </w:rPr>
      </w:pPr>
      <w:r>
        <w:rPr>
          <w:rFonts w:ascii="Calibri" w:hAnsi="Calibri"/>
          <w:b/>
          <w:i/>
          <w:noProof/>
          <w:color w:val="984806" w:themeColor="accent6" w:themeShade="80"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234315</wp:posOffset>
            </wp:positionV>
            <wp:extent cx="5704840" cy="627380"/>
            <wp:effectExtent l="19050" t="0" r="0" b="0"/>
            <wp:wrapTight wrapText="bothSides">
              <wp:wrapPolygon edited="0">
                <wp:start x="-72" y="0"/>
                <wp:lineTo x="-72" y="20988"/>
                <wp:lineTo x="21566" y="20988"/>
                <wp:lineTo x="21566" y="0"/>
                <wp:lineTo x="-72" y="0"/>
              </wp:wrapPolygon>
            </wp:wrapTight>
            <wp:docPr id="13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373" w:rsidRPr="00F25EDE">
        <w:rPr>
          <w:rFonts w:ascii="Calibri" w:hAnsi="Calibri"/>
          <w:b/>
          <w:i/>
          <w:color w:val="984806" w:themeColor="accent6" w:themeShade="80"/>
          <w:u w:val="single"/>
          <w:lang w:val="en-GB"/>
        </w:rPr>
        <w:t xml:space="preserve">Notice: </w:t>
      </w:r>
      <w:r w:rsidR="00123655" w:rsidRPr="00F25EDE">
        <w:rPr>
          <w:rFonts w:ascii="Calibri" w:hAnsi="Calibri"/>
          <w:b/>
          <w:i/>
          <w:color w:val="984806" w:themeColor="accent6" w:themeShade="80"/>
          <w:lang w:val="en-GB"/>
        </w:rPr>
        <w:t>Certificate of attendance (when handed, the completed evaluation report will be asked)</w:t>
      </w:r>
    </w:p>
    <w:sectPr w:rsidR="007014B6" w:rsidRPr="00F25EDE" w:rsidSect="00C45406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56ECD"/>
    <w:multiLevelType w:val="hybridMultilevel"/>
    <w:tmpl w:val="DFAEC17A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F18E7"/>
    <w:rsid w:val="00023704"/>
    <w:rsid w:val="00122CE7"/>
    <w:rsid w:val="00123655"/>
    <w:rsid w:val="00170AF8"/>
    <w:rsid w:val="001B4B29"/>
    <w:rsid w:val="001C1AF5"/>
    <w:rsid w:val="001D674C"/>
    <w:rsid w:val="001F7710"/>
    <w:rsid w:val="00255887"/>
    <w:rsid w:val="00300D3B"/>
    <w:rsid w:val="00395556"/>
    <w:rsid w:val="003F582A"/>
    <w:rsid w:val="00480AA0"/>
    <w:rsid w:val="00493FD0"/>
    <w:rsid w:val="004A0D48"/>
    <w:rsid w:val="004E6B17"/>
    <w:rsid w:val="00571E7E"/>
    <w:rsid w:val="00573EDB"/>
    <w:rsid w:val="00576E65"/>
    <w:rsid w:val="005955E5"/>
    <w:rsid w:val="005B064F"/>
    <w:rsid w:val="0066737C"/>
    <w:rsid w:val="007014B6"/>
    <w:rsid w:val="0073250F"/>
    <w:rsid w:val="00832497"/>
    <w:rsid w:val="00987BE5"/>
    <w:rsid w:val="00A97373"/>
    <w:rsid w:val="00AE592C"/>
    <w:rsid w:val="00B524E0"/>
    <w:rsid w:val="00B864ED"/>
    <w:rsid w:val="00C45406"/>
    <w:rsid w:val="00C61410"/>
    <w:rsid w:val="00CD51EA"/>
    <w:rsid w:val="00DA4B47"/>
    <w:rsid w:val="00E21A13"/>
    <w:rsid w:val="00E43E75"/>
    <w:rsid w:val="00E90E28"/>
    <w:rsid w:val="00F07B06"/>
    <w:rsid w:val="00F25EDE"/>
    <w:rsid w:val="00FB35E3"/>
    <w:rsid w:val="00FF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6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351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triantou</dc:creator>
  <cp:lastModifiedBy>brouziotis</cp:lastModifiedBy>
  <cp:revision>7</cp:revision>
  <dcterms:created xsi:type="dcterms:W3CDTF">2017-08-17T08:47:00Z</dcterms:created>
  <dcterms:modified xsi:type="dcterms:W3CDTF">2017-08-17T10:22:00Z</dcterms:modified>
</cp:coreProperties>
</file>