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60" w:rsidRPr="002F2972" w:rsidRDefault="00500223" w:rsidP="002F2972">
      <w:pPr>
        <w:jc w:val="center"/>
        <w:rPr>
          <w:rFonts w:ascii="Comic Sans MS" w:hAnsi="Comic Sans MS"/>
          <w:sz w:val="24"/>
          <w:szCs w:val="24"/>
        </w:rPr>
      </w:pPr>
      <w:r w:rsidRPr="002F2972">
        <w:rPr>
          <w:rFonts w:ascii="Comic Sans MS" w:hAnsi="Comic Sans MS"/>
          <w:sz w:val="24"/>
          <w:szCs w:val="24"/>
        </w:rPr>
        <w:t>ΕΞΕΤΑΣΗ ΠΤΥΧΙΑΚΩΝ  ΕΡΓΑΣΙΩΝ</w:t>
      </w:r>
    </w:p>
    <w:tbl>
      <w:tblPr>
        <w:tblStyle w:val="a3"/>
        <w:tblW w:w="14466" w:type="dxa"/>
        <w:tblInd w:w="-5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2977"/>
        <w:gridCol w:w="2268"/>
        <w:gridCol w:w="3260"/>
        <w:gridCol w:w="1425"/>
      </w:tblGrid>
      <w:tr w:rsidR="00F5380D" w:rsidRPr="00F5380D" w:rsidTr="00085245">
        <w:tc>
          <w:tcPr>
            <w:tcW w:w="14466" w:type="dxa"/>
            <w:gridSpan w:val="5"/>
            <w:tcBorders>
              <w:top w:val="dashSmallGap" w:sz="4" w:space="0" w:color="FF0000"/>
              <w:left w:val="dashSmallGap" w:sz="4" w:space="0" w:color="FF0000"/>
              <w:bottom w:val="dotted" w:sz="4" w:space="0" w:color="auto"/>
              <w:right w:val="dashSmallGap" w:sz="4" w:space="0" w:color="FF0000"/>
            </w:tcBorders>
            <w:shd w:val="clear" w:color="auto" w:fill="C00000"/>
          </w:tcPr>
          <w:p w:rsidR="00F5380D" w:rsidRPr="00F5380D" w:rsidRDefault="00437241" w:rsidP="00F5380D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 w:rsidRPr="00F5380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 xml:space="preserve">Ημερομηνία εξέτασης Τρίτη </w:t>
            </w:r>
            <w:r w:rsidR="003151BD" w:rsidRPr="00F5380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0</w:t>
            </w:r>
            <w:r w:rsidR="00C71137" w:rsidRPr="00F5380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7/11/2017</w:t>
            </w:r>
          </w:p>
        </w:tc>
      </w:tr>
      <w:tr w:rsidR="00B622A0" w:rsidRPr="00F5380D" w:rsidTr="00B622A0">
        <w:tc>
          <w:tcPr>
            <w:tcW w:w="14466" w:type="dxa"/>
            <w:gridSpan w:val="5"/>
            <w:tcBorders>
              <w:top w:val="dashSmallGap" w:sz="4" w:space="0" w:color="FF0000"/>
              <w:left w:val="dashSmallGap" w:sz="4" w:space="0" w:color="FF0000"/>
              <w:bottom w:val="dotted" w:sz="4" w:space="0" w:color="auto"/>
              <w:right w:val="dashSmallGap" w:sz="4" w:space="0" w:color="FF0000"/>
            </w:tcBorders>
            <w:shd w:val="clear" w:color="auto" w:fill="FFFFFF" w:themeFill="background1"/>
          </w:tcPr>
          <w:p w:rsidR="00B622A0" w:rsidRPr="00B622A0" w:rsidRDefault="00B622A0" w:rsidP="00B622A0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val="en-US"/>
              </w:rPr>
              <w:t>ONOMAT</w:t>
            </w:r>
            <w:r>
              <w:rPr>
                <w:rFonts w:ascii="Comic Sans MS" w:hAnsi="Comic Sans MS"/>
                <w:b/>
                <w:sz w:val="18"/>
                <w:szCs w:val="18"/>
              </w:rPr>
              <w:t>ΕΠΩΝΥΜΟ ΦΟΙΤΗΤΡΙΑΣ                   ΘΕΜΑ ΠΤΥΧΙΑΚΗΣ                   ΕΠΙΒΛΕΠΩΝ                   ΕΠΙΤΡΟΠΗ                  ΩΡΑ ΕΞΕΤΑΣΗΣ</w:t>
            </w:r>
          </w:p>
        </w:tc>
      </w:tr>
      <w:tr w:rsidR="002769A5" w:rsidRPr="002F2972" w:rsidTr="002D70F3">
        <w:tc>
          <w:tcPr>
            <w:tcW w:w="4536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E2E76" w:rsidRPr="002F2972" w:rsidRDefault="00437241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ΤΣΙΛΙΓΚΕΡΙΔΟΥ ΣΟΦΙΑ</w:t>
            </w:r>
          </w:p>
          <w:p w:rsidR="00437241" w:rsidRPr="002F2972" w:rsidRDefault="00437241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ΦΡΑΝΤΖΕΣΚΟΥ ΕΙΡΗΝΗ – ΧΡΥΣΟΒΑΛΑΝΤΟΥ</w:t>
            </w:r>
          </w:p>
          <w:p w:rsidR="00437241" w:rsidRPr="002F2972" w:rsidRDefault="00437241" w:rsidP="00B14FD5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ΦΩΤΟΠΟΥΛΟΥ ΑΓΝΗ - ΑΛΙΚΗ</w:t>
            </w:r>
          </w:p>
        </w:tc>
        <w:tc>
          <w:tcPr>
            <w:tcW w:w="2977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E2E76" w:rsidRPr="002F2972" w:rsidRDefault="00437241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Ιός των ανθρωπίνων θηλωμάτων και τράχηλος της μήτρας</w:t>
            </w:r>
            <w:r w:rsidR="003547A3"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. Γνώσεις του γυναικείου πληθυσμού.</w:t>
            </w:r>
          </w:p>
          <w:p w:rsidR="00A17395" w:rsidRPr="002F2972" w:rsidRDefault="00A17395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E2E76" w:rsidRPr="002F2972" w:rsidRDefault="00437241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</w:tc>
        <w:tc>
          <w:tcPr>
            <w:tcW w:w="3260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E2E76" w:rsidRPr="002F2972" w:rsidRDefault="00437241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437241" w:rsidRPr="002F2972" w:rsidRDefault="00437241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Πεχλιβάνη Φανή</w:t>
            </w:r>
          </w:p>
          <w:p w:rsidR="00437241" w:rsidRPr="002F2972" w:rsidRDefault="00437241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Δάγλα Μαρία</w:t>
            </w:r>
          </w:p>
        </w:tc>
        <w:tc>
          <w:tcPr>
            <w:tcW w:w="1425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E2E76" w:rsidRPr="002F2972" w:rsidRDefault="00437241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10:00</w:t>
            </w:r>
          </w:p>
        </w:tc>
      </w:tr>
      <w:tr w:rsidR="002769A5" w:rsidRPr="002F2972" w:rsidTr="002D70F3">
        <w:tc>
          <w:tcPr>
            <w:tcW w:w="4536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437241" w:rsidRPr="002F2972" w:rsidRDefault="00437241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ΜΠΑΜΠΑΝΔΡΕΑ ΤΡΙΑΝΤΑΦΥΛΛΙΑ</w:t>
            </w:r>
          </w:p>
          <w:p w:rsidR="00437241" w:rsidRPr="002F2972" w:rsidRDefault="00437241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ΦΟΥΡΝΑΡΑΚΗ ΕΥΑΓΓΕΛΙΑ</w:t>
            </w:r>
          </w:p>
          <w:p w:rsidR="00437241" w:rsidRPr="002F2972" w:rsidRDefault="00437241" w:rsidP="00437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437241" w:rsidRPr="002F2972" w:rsidRDefault="00437241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Παρακολούθηση κύησης χαμηλού κινδύνου</w:t>
            </w:r>
          </w:p>
        </w:tc>
        <w:tc>
          <w:tcPr>
            <w:tcW w:w="2268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437241" w:rsidRPr="002F2972" w:rsidRDefault="00437241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</w:tc>
        <w:tc>
          <w:tcPr>
            <w:tcW w:w="3260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437241" w:rsidRPr="002F2972" w:rsidRDefault="00437241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437241" w:rsidRPr="002F2972" w:rsidRDefault="00437241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Δάγλα Μαρία</w:t>
            </w:r>
          </w:p>
          <w:p w:rsidR="00437241" w:rsidRPr="002F2972" w:rsidRDefault="00437241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Αντωνίου Ευαγγελία</w:t>
            </w:r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437241" w:rsidRPr="002F2972" w:rsidRDefault="00437241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10:30</w:t>
            </w:r>
          </w:p>
        </w:tc>
      </w:tr>
      <w:tr w:rsidR="00437241" w:rsidRPr="002F2972" w:rsidTr="002D70F3">
        <w:tc>
          <w:tcPr>
            <w:tcW w:w="4536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</w:tcBorders>
            <w:shd w:val="clear" w:color="auto" w:fill="FFFFFF" w:themeFill="background1"/>
          </w:tcPr>
          <w:p w:rsidR="00437241" w:rsidRPr="002F2972" w:rsidRDefault="000C5306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ΓΚΟΛΦΗ ΓΕΩΡΓΙΑ</w:t>
            </w:r>
          </w:p>
          <w:p w:rsidR="000C5306" w:rsidRPr="002F2972" w:rsidRDefault="000C5306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ΚΑΛΑΘΑ ΜΑΡΙΑΝΝΑ</w:t>
            </w:r>
          </w:p>
          <w:p w:rsidR="000C5306" w:rsidRPr="002F2972" w:rsidRDefault="000C5306" w:rsidP="00437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437241" w:rsidRPr="002F2972" w:rsidRDefault="000C5306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Προετοιμασία για </w:t>
            </w:r>
            <w:proofErr w:type="spellStart"/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γονεϊκότητα</w:t>
            </w:r>
            <w:proofErr w:type="spellEnd"/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;</w:t>
            </w:r>
          </w:p>
        </w:tc>
        <w:tc>
          <w:tcPr>
            <w:tcW w:w="2268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437241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</w:tc>
        <w:tc>
          <w:tcPr>
            <w:tcW w:w="3260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437241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  <w:p w:rsidR="000C5306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0C5306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Αντωνίου Ευαγγελία</w:t>
            </w:r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437241" w:rsidRPr="002F2972" w:rsidRDefault="000C5306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11:00</w:t>
            </w:r>
          </w:p>
        </w:tc>
      </w:tr>
      <w:tr w:rsidR="002769A5" w:rsidRPr="002F2972" w:rsidTr="002D70F3">
        <w:tc>
          <w:tcPr>
            <w:tcW w:w="4536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ΘΕΟΔΟΣΙΟΥ ΒΑΣΙΛΙΚΗ</w:t>
            </w:r>
          </w:p>
          <w:p w:rsidR="00A17395" w:rsidRPr="002F2972" w:rsidRDefault="00A17395" w:rsidP="0043724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Η σημασία του προγεννητικού ελέγχου. Υπάρχει προστασία της μητρότητας στη διάρκεια των σπουδών ; </w:t>
            </w:r>
          </w:p>
          <w:p w:rsidR="00A17395" w:rsidRPr="002F2972" w:rsidRDefault="00A17395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Αντωνίου Ευαγγελία</w:t>
            </w:r>
          </w:p>
        </w:tc>
        <w:tc>
          <w:tcPr>
            <w:tcW w:w="3260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Αντωνίου Ευαγγελία</w:t>
            </w:r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</w:tc>
        <w:tc>
          <w:tcPr>
            <w:tcW w:w="1425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11:30</w:t>
            </w:r>
          </w:p>
        </w:tc>
      </w:tr>
      <w:tr w:rsidR="00A17395" w:rsidRPr="002F2972" w:rsidTr="002D70F3">
        <w:tc>
          <w:tcPr>
            <w:tcW w:w="4536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ΣΤΕΛΛΑ ΧΡΥΣΟΥΛΑ – ΗΛΙΑΝΑ</w:t>
            </w:r>
          </w:p>
          <w:p w:rsidR="00A17395" w:rsidRPr="002F2972" w:rsidRDefault="00A17395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ΧΡΙΣΤΟΠΟΥΛΟΥ ΧΡΙΣΤΙΝΑ – ΠΑΝΑΓΙΩΤΑ</w:t>
            </w:r>
          </w:p>
        </w:tc>
        <w:tc>
          <w:tcPr>
            <w:tcW w:w="2977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Συμβουλευτική παρέμβαση για διακοπή καπνίσματος στην εγκυμοσύνη</w:t>
            </w:r>
          </w:p>
        </w:tc>
        <w:tc>
          <w:tcPr>
            <w:tcW w:w="2268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Βιβιλάκη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Βικτωρία</w:t>
            </w:r>
          </w:p>
        </w:tc>
        <w:tc>
          <w:tcPr>
            <w:tcW w:w="3260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 xml:space="preserve">Βικτωρία </w:t>
            </w: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Βιβιλάκη</w:t>
            </w:r>
            <w:proofErr w:type="spellEnd"/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Σαρέλλα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Αγγελική</w:t>
            </w:r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ashSmallGap" w:sz="4" w:space="0" w:color="FF0000"/>
              <w:left w:val="dashSmallGap" w:sz="4" w:space="0" w:color="FF0000"/>
              <w:bottom w:val="dotted" w:sz="4" w:space="0" w:color="auto"/>
              <w:right w:val="dashSmallGap" w:sz="4" w:space="0" w:color="FF0000"/>
            </w:tcBorders>
            <w:shd w:val="clear" w:color="auto" w:fill="FFFFFF" w:themeFill="background1"/>
          </w:tcPr>
          <w:p w:rsidR="00A17395" w:rsidRPr="002F2972" w:rsidRDefault="00A17395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11:30</w:t>
            </w:r>
          </w:p>
        </w:tc>
      </w:tr>
      <w:tr w:rsidR="000C5306" w:rsidRPr="002F2972" w:rsidTr="002D70F3">
        <w:trPr>
          <w:trHeight w:val="1110"/>
        </w:trPr>
        <w:tc>
          <w:tcPr>
            <w:tcW w:w="4536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0C5306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lastRenderedPageBreak/>
              <w:t>ΛΙΑΓΚΟΥ ΑΝΑΣΤΑΣΙΑ</w:t>
            </w:r>
          </w:p>
        </w:tc>
        <w:tc>
          <w:tcPr>
            <w:tcW w:w="2977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0C5306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Επείγοντα περιστατικά στην Α.Τ. Ο ρόλος της Μαίας</w:t>
            </w:r>
          </w:p>
        </w:tc>
        <w:tc>
          <w:tcPr>
            <w:tcW w:w="2268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3547A3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Μεταλλι</w:t>
            </w:r>
            <w:r w:rsidR="000C5306" w:rsidRPr="002F2972">
              <w:rPr>
                <w:rFonts w:ascii="Comic Sans MS" w:hAnsi="Comic Sans MS"/>
                <w:sz w:val="20"/>
                <w:szCs w:val="20"/>
              </w:rPr>
              <w:t>νού Δήμητρα</w:t>
            </w:r>
          </w:p>
          <w:p w:rsidR="000C5306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3547A3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Μεταλλι</w:t>
            </w:r>
            <w:r w:rsidR="000C5306" w:rsidRPr="002F2972">
              <w:rPr>
                <w:rFonts w:ascii="Comic Sans MS" w:hAnsi="Comic Sans MS"/>
                <w:sz w:val="20"/>
                <w:szCs w:val="20"/>
              </w:rPr>
              <w:t>νού</w:t>
            </w:r>
            <w:proofErr w:type="spellEnd"/>
            <w:r w:rsidR="000C5306" w:rsidRPr="002F2972">
              <w:rPr>
                <w:rFonts w:ascii="Comic Sans MS" w:hAnsi="Comic Sans MS"/>
                <w:sz w:val="20"/>
                <w:szCs w:val="20"/>
              </w:rPr>
              <w:t xml:space="preserve"> Δήμητρα</w:t>
            </w:r>
          </w:p>
          <w:p w:rsidR="000C5306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Πεχλιβάνη Φανή</w:t>
            </w:r>
          </w:p>
          <w:p w:rsidR="000C5306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5" w:type="dxa"/>
            <w:tcBorders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0C5306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12:00</w:t>
            </w:r>
          </w:p>
        </w:tc>
      </w:tr>
      <w:tr w:rsidR="002769A5" w:rsidRPr="002F2972" w:rsidTr="002D70F3">
        <w:tc>
          <w:tcPr>
            <w:tcW w:w="4536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0C5306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ΚΟΚΡΑΣΒΙΛΙ ΑΝΝΑ</w:t>
            </w:r>
          </w:p>
          <w:p w:rsidR="000C5306" w:rsidRPr="002F2972" w:rsidRDefault="000C5306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ΣΥΡΙΗ ΑΡΤΕΜΙΣ</w:t>
            </w:r>
          </w:p>
        </w:tc>
        <w:tc>
          <w:tcPr>
            <w:tcW w:w="2977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0C5306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Ηλεκτροκαρδιογράφημα εμβρύου</w:t>
            </w:r>
          </w:p>
        </w:tc>
        <w:tc>
          <w:tcPr>
            <w:tcW w:w="2268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Γουρουντή Κλεάνθη</w:t>
            </w:r>
          </w:p>
        </w:tc>
        <w:tc>
          <w:tcPr>
            <w:tcW w:w="3260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Γουρουντή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Κλεάνθη</w:t>
            </w:r>
          </w:p>
          <w:p w:rsidR="000C5306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Ιατράκης Γεώργιος</w:t>
            </w:r>
          </w:p>
          <w:p w:rsidR="000C5306" w:rsidRPr="002F2972" w:rsidRDefault="000C5306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0C5306" w:rsidRPr="002F2972" w:rsidRDefault="000C5306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12:30</w:t>
            </w:r>
          </w:p>
        </w:tc>
      </w:tr>
      <w:tr w:rsidR="002769A5" w:rsidRPr="002F2972" w:rsidTr="002D70F3">
        <w:tc>
          <w:tcPr>
            <w:tcW w:w="4536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D0BEC" w:rsidRPr="002F2972" w:rsidRDefault="001D0BEC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ΒΙΛΛΙΩΤΗ ΠΟΛΥΧΡΟΝΟΥΛΑ-ΑΝΑΤΟΛΗ</w:t>
            </w:r>
          </w:p>
          <w:p w:rsidR="001D0BEC" w:rsidRPr="002F2972" w:rsidRDefault="001D0BEC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ΚΟΥΚΕΛΗ ΑΙΚΑΤΕΡΙΝΗ</w:t>
            </w:r>
          </w:p>
        </w:tc>
        <w:tc>
          <w:tcPr>
            <w:tcW w:w="2977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D0BEC" w:rsidRPr="002F2972" w:rsidRDefault="001D0BEC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΄</w:t>
            </w:r>
            <w:proofErr w:type="spellStart"/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Αγχος</w:t>
            </w:r>
            <w:proofErr w:type="spellEnd"/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στην εγκυμοσύνη και παράγοντες που επηρεάζουν στην έκβαση του τοκετού</w:t>
            </w:r>
          </w:p>
        </w:tc>
        <w:tc>
          <w:tcPr>
            <w:tcW w:w="2268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D0BEC" w:rsidRPr="002F2972" w:rsidRDefault="001D0BEC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Σαρέλλα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Αγγελική</w:t>
            </w:r>
          </w:p>
        </w:tc>
        <w:tc>
          <w:tcPr>
            <w:tcW w:w="3260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D0BEC" w:rsidRPr="002F2972" w:rsidRDefault="001D0BEC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Σαρέλλα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Αγγελική</w:t>
            </w:r>
          </w:p>
          <w:p w:rsidR="001D0BEC" w:rsidRPr="002F2972" w:rsidRDefault="001D0BEC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  <w:p w:rsidR="001D0BEC" w:rsidRPr="002F2972" w:rsidRDefault="001D0BEC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  <w:p w:rsidR="00A17395" w:rsidRPr="002F2972" w:rsidRDefault="00A17395" w:rsidP="00B14FD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ashSmallGap" w:sz="4" w:space="0" w:color="FF0000"/>
              <w:left w:val="dashSmallGap" w:sz="4" w:space="0" w:color="FF0000"/>
              <w:bottom w:val="dashSmallGap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1D0BEC" w:rsidRPr="002F2972" w:rsidRDefault="001D0BEC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13:00</w:t>
            </w:r>
          </w:p>
        </w:tc>
      </w:tr>
      <w:tr w:rsidR="002769A5" w:rsidRPr="002F2972" w:rsidTr="006D183B">
        <w:tc>
          <w:tcPr>
            <w:tcW w:w="4536" w:type="dxa"/>
            <w:tcBorders>
              <w:top w:val="dashSmallGap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537C64" w:rsidRPr="002F2972" w:rsidRDefault="00537C64" w:rsidP="006D183B">
            <w:pPr>
              <w:rPr>
                <w:rFonts w:ascii="Comic Sans MS" w:hAnsi="Comic Sans MS"/>
              </w:rPr>
            </w:pPr>
            <w:r w:rsidRPr="002F2972">
              <w:rPr>
                <w:rFonts w:ascii="Comic Sans MS" w:hAnsi="Comic Sans MS"/>
              </w:rPr>
              <w:t>ΜΠΕΤΤΑ ΧΡΥΣΟΥΛΑ</w:t>
            </w:r>
          </w:p>
          <w:p w:rsidR="00537C64" w:rsidRPr="002F2972" w:rsidRDefault="00537C64" w:rsidP="00437241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ΠΛΗ ΕΛΕΝΑ</w:t>
            </w:r>
          </w:p>
        </w:tc>
        <w:tc>
          <w:tcPr>
            <w:tcW w:w="2977" w:type="dxa"/>
            <w:tcBorders>
              <w:top w:val="dashSmallGap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537C64" w:rsidRPr="002F2972" w:rsidRDefault="00537C64" w:rsidP="00BB24FB">
            <w:pPr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>Εξαρτησιογόνες</w:t>
            </w:r>
            <w:proofErr w:type="spellEnd"/>
            <w:r w:rsidRPr="002F2972">
              <w:rPr>
                <w:rFonts w:ascii="Comic Sans MS" w:hAnsi="Comic Sans MS"/>
                <w:color w:val="000000" w:themeColor="text1"/>
                <w:sz w:val="20"/>
                <w:szCs w:val="20"/>
              </w:rPr>
              <w:t xml:space="preserve"> ουσίες στην κύηση</w:t>
            </w:r>
          </w:p>
        </w:tc>
        <w:tc>
          <w:tcPr>
            <w:tcW w:w="2268" w:type="dxa"/>
            <w:tcBorders>
              <w:top w:val="dashSmallGap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537C64" w:rsidRPr="002F2972" w:rsidRDefault="00537C64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Μεταλλινού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Δήμητρα</w:t>
            </w:r>
          </w:p>
        </w:tc>
        <w:tc>
          <w:tcPr>
            <w:tcW w:w="3260" w:type="dxa"/>
            <w:tcBorders>
              <w:top w:val="dashSmallGap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537C64" w:rsidRPr="002F2972" w:rsidRDefault="00537C64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Μεταλλινού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Δήμητρα</w:t>
            </w:r>
          </w:p>
          <w:p w:rsidR="00537C64" w:rsidRPr="002F2972" w:rsidRDefault="00537C64" w:rsidP="00B14FD5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2F2972"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 w:rsidRPr="002F2972">
              <w:rPr>
                <w:rFonts w:ascii="Comic Sans MS" w:hAnsi="Comic Sans MS"/>
                <w:sz w:val="20"/>
                <w:szCs w:val="20"/>
              </w:rPr>
              <w:t xml:space="preserve"> Μαρία</w:t>
            </w:r>
          </w:p>
          <w:p w:rsidR="00537C64" w:rsidRPr="002F2972" w:rsidRDefault="00537C64" w:rsidP="00B14FD5">
            <w:pPr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Ηλιάδου Μαρία</w:t>
            </w:r>
          </w:p>
        </w:tc>
        <w:tc>
          <w:tcPr>
            <w:tcW w:w="1425" w:type="dxa"/>
            <w:tcBorders>
              <w:top w:val="dashSmallGap" w:sz="4" w:space="0" w:color="FF0000"/>
              <w:left w:val="dashSmallGap" w:sz="4" w:space="0" w:color="FF0000"/>
              <w:bottom w:val="single" w:sz="4" w:space="0" w:color="FF0000"/>
              <w:right w:val="dashSmallGap" w:sz="4" w:space="0" w:color="FF0000"/>
            </w:tcBorders>
            <w:shd w:val="clear" w:color="auto" w:fill="FFFFFF" w:themeFill="background1"/>
          </w:tcPr>
          <w:p w:rsidR="00537C64" w:rsidRPr="002F2972" w:rsidRDefault="00537C64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F2972">
              <w:rPr>
                <w:rFonts w:ascii="Comic Sans MS" w:hAnsi="Comic Sans MS"/>
                <w:sz w:val="20"/>
                <w:szCs w:val="20"/>
              </w:rPr>
              <w:t>13:30</w:t>
            </w:r>
          </w:p>
        </w:tc>
      </w:tr>
    </w:tbl>
    <w:p w:rsidR="00CD11AE" w:rsidRPr="00500223" w:rsidRDefault="00CD11AE" w:rsidP="00CD11AE">
      <w:pPr>
        <w:jc w:val="center"/>
        <w:rPr>
          <w:rFonts w:ascii="Comic Sans MS" w:hAnsi="Comic Sans MS"/>
          <w:color w:val="FF0000"/>
        </w:rPr>
      </w:pPr>
      <w:bookmarkStart w:id="0" w:name="_GoBack"/>
      <w:bookmarkEnd w:id="0"/>
    </w:p>
    <w:sectPr w:rsidR="00CD11AE" w:rsidRPr="00500223" w:rsidSect="006D183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3"/>
    <w:rsid w:val="00076412"/>
    <w:rsid w:val="00085245"/>
    <w:rsid w:val="000936C5"/>
    <w:rsid w:val="000A1D01"/>
    <w:rsid w:val="000C5306"/>
    <w:rsid w:val="000D44FE"/>
    <w:rsid w:val="001304F2"/>
    <w:rsid w:val="00133260"/>
    <w:rsid w:val="001342E6"/>
    <w:rsid w:val="001D0BEC"/>
    <w:rsid w:val="001E2E76"/>
    <w:rsid w:val="001E3290"/>
    <w:rsid w:val="00257612"/>
    <w:rsid w:val="00267D31"/>
    <w:rsid w:val="002769A5"/>
    <w:rsid w:val="00290939"/>
    <w:rsid w:val="002C2B85"/>
    <w:rsid w:val="002D70F3"/>
    <w:rsid w:val="002F2972"/>
    <w:rsid w:val="0031084F"/>
    <w:rsid w:val="003151BD"/>
    <w:rsid w:val="00323B56"/>
    <w:rsid w:val="00326CA9"/>
    <w:rsid w:val="003547A3"/>
    <w:rsid w:val="003B4840"/>
    <w:rsid w:val="003E17A8"/>
    <w:rsid w:val="00437241"/>
    <w:rsid w:val="004E7782"/>
    <w:rsid w:val="004F7D5F"/>
    <w:rsid w:val="00500223"/>
    <w:rsid w:val="00533C25"/>
    <w:rsid w:val="00537C64"/>
    <w:rsid w:val="005A756E"/>
    <w:rsid w:val="006776DE"/>
    <w:rsid w:val="00697C51"/>
    <w:rsid w:val="006D183B"/>
    <w:rsid w:val="00700225"/>
    <w:rsid w:val="007974F0"/>
    <w:rsid w:val="007A3D98"/>
    <w:rsid w:val="007C406F"/>
    <w:rsid w:val="007D1AFF"/>
    <w:rsid w:val="007E38FE"/>
    <w:rsid w:val="00983A72"/>
    <w:rsid w:val="009E43D2"/>
    <w:rsid w:val="00A17395"/>
    <w:rsid w:val="00AC0B5F"/>
    <w:rsid w:val="00AC483F"/>
    <w:rsid w:val="00B14FD5"/>
    <w:rsid w:val="00B622A0"/>
    <w:rsid w:val="00B87D5E"/>
    <w:rsid w:val="00BB24FB"/>
    <w:rsid w:val="00C17D72"/>
    <w:rsid w:val="00C2577B"/>
    <w:rsid w:val="00C71137"/>
    <w:rsid w:val="00C90086"/>
    <w:rsid w:val="00CD11AE"/>
    <w:rsid w:val="00D43542"/>
    <w:rsid w:val="00E25944"/>
    <w:rsid w:val="00E635E7"/>
    <w:rsid w:val="00F5380D"/>
    <w:rsid w:val="00F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A0C2-9E5C-4709-A31F-C76DBB3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3BC6-50A6-4CEB-AE6F-91403E80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4</cp:revision>
  <cp:lastPrinted>2017-11-06T07:18:00Z</cp:lastPrinted>
  <dcterms:created xsi:type="dcterms:W3CDTF">2017-11-06T07:53:00Z</dcterms:created>
  <dcterms:modified xsi:type="dcterms:W3CDTF">2017-11-06T07:57:00Z</dcterms:modified>
</cp:coreProperties>
</file>