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498" w:rsidRDefault="004F2498" w:rsidP="004F2498">
      <w:pPr>
        <w:rPr>
          <w:lang w:val="el-GR"/>
        </w:rPr>
      </w:pPr>
      <w:bookmarkStart w:id="0" w:name="_GoBack"/>
      <w:bookmarkEnd w:id="0"/>
      <w:r>
        <w:rPr>
          <w:lang w:val="el-GR"/>
        </w:rPr>
        <w:t>ΠΤΥΧΙΑΚΕΣ ΤΟΜΕΑ ΕΙΔΙΚΟΤΗΤΑΣ</w:t>
      </w:r>
    </w:p>
    <w:p w:rsidR="004F2498" w:rsidRDefault="004F2498" w:rsidP="004F2498">
      <w:pPr>
        <w:pStyle w:val="a3"/>
      </w:pPr>
    </w:p>
    <w:p w:rsidR="004F2498" w:rsidRDefault="004F2498" w:rsidP="004F2498">
      <w:pPr>
        <w:pStyle w:val="a3"/>
      </w:pPr>
    </w:p>
    <w:p w:rsidR="004F2498" w:rsidRPr="008B3BE5" w:rsidRDefault="004F2498" w:rsidP="004F2498">
      <w:pPr>
        <w:pStyle w:val="a3"/>
        <w:rPr>
          <w:b/>
          <w:lang w:val="el-GR"/>
        </w:rPr>
      </w:pPr>
      <w:r w:rsidRPr="008B3BE5">
        <w:rPr>
          <w:b/>
          <w:lang w:val="el-GR"/>
        </w:rPr>
        <w:t xml:space="preserve">Τρίτη  </w:t>
      </w:r>
      <w:r w:rsidRPr="00026918">
        <w:rPr>
          <w:b/>
          <w:lang w:val="el-GR"/>
        </w:rPr>
        <w:t>0</w:t>
      </w:r>
      <w:r w:rsidRPr="008B3BE5">
        <w:rPr>
          <w:b/>
          <w:lang w:val="el-GR"/>
        </w:rPr>
        <w:t>9/05/2017</w:t>
      </w:r>
    </w:p>
    <w:p w:rsidR="004F2498" w:rsidRDefault="004F2498" w:rsidP="004F2498">
      <w:pPr>
        <w:pStyle w:val="a3"/>
      </w:pPr>
    </w:p>
    <w:p w:rsidR="004F2498" w:rsidRDefault="004F2498" w:rsidP="004F2498">
      <w:pPr>
        <w:pStyle w:val="a3"/>
        <w:numPr>
          <w:ilvl w:val="0"/>
          <w:numId w:val="1"/>
        </w:numPr>
      </w:pPr>
      <w:r>
        <w:t xml:space="preserve">12:00 </w:t>
      </w:r>
    </w:p>
    <w:p w:rsidR="004F2498" w:rsidRPr="00A3362F" w:rsidRDefault="004F2498" w:rsidP="004F2498">
      <w:pPr>
        <w:pStyle w:val="a3"/>
        <w:rPr>
          <w:lang w:val="el-GR"/>
        </w:rPr>
      </w:pPr>
      <w:r w:rsidRPr="00A3362F">
        <w:rPr>
          <w:lang w:val="el-GR"/>
        </w:rPr>
        <w:t>Ντονίκα Πρέτσι: Ποιότητα Επαγγελματικής ζωής των Μαιών.</w:t>
      </w:r>
    </w:p>
    <w:p w:rsidR="004F2498" w:rsidRDefault="004F2498" w:rsidP="004F2498">
      <w:pPr>
        <w:pStyle w:val="a3"/>
        <w:rPr>
          <w:lang w:val="el-GR"/>
        </w:rPr>
      </w:pPr>
      <w:r>
        <w:rPr>
          <w:lang w:val="el-GR"/>
        </w:rPr>
        <w:t>Επιβλέπουσα:κα Δελτσίδου.</w:t>
      </w:r>
    </w:p>
    <w:p w:rsidR="004F2498" w:rsidRDefault="004F2498" w:rsidP="004F2498">
      <w:pPr>
        <w:pStyle w:val="a3"/>
        <w:rPr>
          <w:lang w:val="el-GR"/>
        </w:rPr>
      </w:pPr>
      <w:r>
        <w:rPr>
          <w:lang w:val="el-GR"/>
        </w:rPr>
        <w:t>Επιτροπή:κ.Ιατράκης, κα Δάγλα.</w:t>
      </w:r>
    </w:p>
    <w:p w:rsidR="004F2498" w:rsidRDefault="004F2498" w:rsidP="004F2498">
      <w:pPr>
        <w:pStyle w:val="a3"/>
        <w:rPr>
          <w:lang w:val="el-GR"/>
        </w:rPr>
      </w:pPr>
    </w:p>
    <w:p w:rsidR="004F2498" w:rsidRPr="00A3362F" w:rsidRDefault="004F2498" w:rsidP="004F2498">
      <w:pPr>
        <w:pStyle w:val="a3"/>
        <w:numPr>
          <w:ilvl w:val="0"/>
          <w:numId w:val="1"/>
        </w:numPr>
        <w:rPr>
          <w:lang w:val="el-GR"/>
        </w:rPr>
      </w:pPr>
      <w:r>
        <w:t>12:15</w:t>
      </w:r>
    </w:p>
    <w:p w:rsidR="004F2498" w:rsidRDefault="004F2498" w:rsidP="004F2498">
      <w:pPr>
        <w:pStyle w:val="a3"/>
        <w:rPr>
          <w:lang w:val="el-GR"/>
        </w:rPr>
      </w:pPr>
      <w:r>
        <w:rPr>
          <w:lang w:val="el-GR"/>
        </w:rPr>
        <w:t>Μπάκα Χριστίνα:Καρδιοτοκογραφία κατά την διάρκεια της κύησης και του τοκετού.</w:t>
      </w:r>
    </w:p>
    <w:p w:rsidR="004F2498" w:rsidRDefault="004F2498" w:rsidP="004F2498">
      <w:pPr>
        <w:pStyle w:val="a3"/>
        <w:rPr>
          <w:lang w:val="el-GR"/>
        </w:rPr>
      </w:pPr>
      <w:r>
        <w:rPr>
          <w:lang w:val="el-GR"/>
        </w:rPr>
        <w:t>Επιβλέπων κ Ιατράκης</w:t>
      </w:r>
    </w:p>
    <w:p w:rsidR="004F2498" w:rsidRDefault="004F2498" w:rsidP="004F2498">
      <w:pPr>
        <w:pStyle w:val="a3"/>
        <w:rPr>
          <w:lang w:val="el-GR"/>
        </w:rPr>
      </w:pPr>
      <w:r>
        <w:rPr>
          <w:lang w:val="el-GR"/>
        </w:rPr>
        <w:t>Επιτροπή κα Δάγλα , κα Πεχλιβάνη</w:t>
      </w:r>
    </w:p>
    <w:p w:rsidR="004F2498" w:rsidRDefault="004F2498" w:rsidP="004F2498">
      <w:pPr>
        <w:pStyle w:val="a3"/>
        <w:rPr>
          <w:lang w:val="el-GR"/>
        </w:rPr>
      </w:pPr>
    </w:p>
    <w:p w:rsidR="004F2498" w:rsidRPr="00CA183A" w:rsidRDefault="004F2498" w:rsidP="004F2498">
      <w:pPr>
        <w:pStyle w:val="a3"/>
        <w:numPr>
          <w:ilvl w:val="0"/>
          <w:numId w:val="1"/>
        </w:numPr>
        <w:rPr>
          <w:lang w:val="el-GR"/>
        </w:rPr>
      </w:pPr>
      <w:r>
        <w:t>12:30</w:t>
      </w:r>
    </w:p>
    <w:p w:rsidR="004F2498" w:rsidRPr="00CA183A" w:rsidRDefault="004F2498" w:rsidP="004F2498">
      <w:pPr>
        <w:pStyle w:val="a3"/>
        <w:rPr>
          <w:lang w:val="el-GR"/>
        </w:rPr>
      </w:pPr>
      <w:r>
        <w:rPr>
          <w:lang w:val="el-GR"/>
        </w:rPr>
        <w:t>Άλι Φιοράντα: Χρωμοσωμικές ανωμαλίες κατά το 1</w:t>
      </w:r>
      <w:r w:rsidRPr="00CA183A">
        <w:rPr>
          <w:vertAlign w:val="superscript"/>
          <w:lang w:val="el-GR"/>
        </w:rPr>
        <w:t>Ο</w:t>
      </w:r>
      <w:r>
        <w:rPr>
          <w:lang w:val="el-GR"/>
        </w:rPr>
        <w:t xml:space="preserve"> -2</w:t>
      </w:r>
      <w:r w:rsidRPr="00CA183A">
        <w:rPr>
          <w:vertAlign w:val="superscript"/>
          <w:lang w:val="el-GR"/>
        </w:rPr>
        <w:t>ο</w:t>
      </w:r>
      <w:r>
        <w:rPr>
          <w:lang w:val="el-GR"/>
        </w:rPr>
        <w:t xml:space="preserve">  τρίμηνο της κύησης</w:t>
      </w:r>
    </w:p>
    <w:p w:rsidR="004F2498" w:rsidRDefault="004F2498" w:rsidP="004F2498">
      <w:pPr>
        <w:pStyle w:val="a3"/>
        <w:rPr>
          <w:lang w:val="el-GR"/>
        </w:rPr>
      </w:pPr>
      <w:r>
        <w:rPr>
          <w:lang w:val="el-GR"/>
        </w:rPr>
        <w:t>Επιβλέπων κ Νικολαϊδης</w:t>
      </w:r>
    </w:p>
    <w:p w:rsidR="004F2498" w:rsidRDefault="004F2498" w:rsidP="004F2498">
      <w:pPr>
        <w:pStyle w:val="a3"/>
        <w:rPr>
          <w:lang w:val="el-GR"/>
        </w:rPr>
      </w:pPr>
      <w:r>
        <w:rPr>
          <w:lang w:val="el-GR"/>
        </w:rPr>
        <w:t xml:space="preserve">Επιτροπή κα Γουρουντή , κα Δελτσίδου </w:t>
      </w:r>
    </w:p>
    <w:p w:rsidR="004F2498" w:rsidRDefault="004F2498" w:rsidP="004F2498">
      <w:pPr>
        <w:pStyle w:val="a3"/>
        <w:rPr>
          <w:lang w:val="el-GR"/>
        </w:rPr>
      </w:pPr>
    </w:p>
    <w:p w:rsidR="004F2498" w:rsidRDefault="004F2498" w:rsidP="004F2498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12:30</w:t>
      </w:r>
    </w:p>
    <w:p w:rsidR="004F2498" w:rsidRDefault="004F2498" w:rsidP="004F2498">
      <w:pPr>
        <w:pStyle w:val="a3"/>
        <w:rPr>
          <w:lang w:val="el-GR"/>
        </w:rPr>
      </w:pPr>
      <w:r>
        <w:rPr>
          <w:lang w:val="el-GR"/>
        </w:rPr>
        <w:t>Γάλλιου Χριστίνα;Υπογεννιτηκότητα σήμερα-Λόγοι που την επηρεάζουν.</w:t>
      </w:r>
    </w:p>
    <w:p w:rsidR="004F2498" w:rsidRDefault="004F2498" w:rsidP="004F2498">
      <w:pPr>
        <w:pStyle w:val="a3"/>
        <w:rPr>
          <w:lang w:val="el-GR"/>
        </w:rPr>
      </w:pPr>
      <w:r>
        <w:rPr>
          <w:lang w:val="el-GR"/>
        </w:rPr>
        <w:t>Επιβλέπουσα:κα Πεχλιβάνη</w:t>
      </w:r>
    </w:p>
    <w:p w:rsidR="004F2498" w:rsidRDefault="004F2498" w:rsidP="004F2498">
      <w:pPr>
        <w:pStyle w:val="a3"/>
        <w:rPr>
          <w:lang w:val="el-GR"/>
        </w:rPr>
      </w:pPr>
      <w:r>
        <w:rPr>
          <w:lang w:val="el-GR"/>
        </w:rPr>
        <w:t>Επιτροπή κ Ιατράκης,κα Αντωνίου</w:t>
      </w:r>
    </w:p>
    <w:p w:rsidR="004F2498" w:rsidRDefault="004F2498" w:rsidP="004F2498">
      <w:pPr>
        <w:pStyle w:val="a3"/>
        <w:rPr>
          <w:lang w:val="el-GR"/>
        </w:rPr>
      </w:pPr>
    </w:p>
    <w:p w:rsidR="004F2498" w:rsidRDefault="004F2498" w:rsidP="004F2498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12:45</w:t>
      </w:r>
    </w:p>
    <w:p w:rsidR="004F2498" w:rsidRDefault="004F2498" w:rsidP="004F2498">
      <w:pPr>
        <w:pStyle w:val="a3"/>
        <w:rPr>
          <w:lang w:val="el-GR"/>
        </w:rPr>
      </w:pPr>
      <w:r>
        <w:rPr>
          <w:lang w:val="el-GR"/>
        </w:rPr>
        <w:t>Λεοντίτση Ευαγγελία, Κρεμμύδα Ανδριανής :Ο ρόλος της Μαίας στην αγωγή υγείας στα σχολεία, γνώσεις, απόψειςκαι στάσεις Μαιών για τη σεξουαλική αγωγή.</w:t>
      </w:r>
    </w:p>
    <w:p w:rsidR="004F2498" w:rsidRDefault="004F2498" w:rsidP="004F2498">
      <w:pPr>
        <w:pStyle w:val="a3"/>
        <w:rPr>
          <w:lang w:val="el-GR"/>
        </w:rPr>
      </w:pPr>
      <w:r>
        <w:rPr>
          <w:lang w:val="el-GR"/>
        </w:rPr>
        <w:t>Επιβλέπουσα:κα Βιβιλάκη.</w:t>
      </w:r>
    </w:p>
    <w:p w:rsidR="004F2498" w:rsidRDefault="004F2498" w:rsidP="004F2498">
      <w:pPr>
        <w:pStyle w:val="a3"/>
        <w:rPr>
          <w:lang w:val="el-GR"/>
        </w:rPr>
      </w:pPr>
      <w:r>
        <w:rPr>
          <w:lang w:val="el-GR"/>
        </w:rPr>
        <w:t>Επιτροπη:κ.Νικολαίδης,κα Γουρουντή.</w:t>
      </w:r>
    </w:p>
    <w:p w:rsidR="004F2498" w:rsidRDefault="004F2498" w:rsidP="004F2498">
      <w:pPr>
        <w:pStyle w:val="a3"/>
        <w:rPr>
          <w:lang w:val="el-GR"/>
        </w:rPr>
      </w:pPr>
    </w:p>
    <w:p w:rsidR="004F2498" w:rsidRDefault="004F2498" w:rsidP="004F2498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13:00</w:t>
      </w:r>
    </w:p>
    <w:p w:rsidR="004F2498" w:rsidRDefault="004F2498" w:rsidP="004F2498">
      <w:pPr>
        <w:pStyle w:val="a3"/>
        <w:rPr>
          <w:lang w:val="el-GR"/>
        </w:rPr>
      </w:pPr>
      <w:r>
        <w:rPr>
          <w:lang w:val="el-GR"/>
        </w:rPr>
        <w:t>Πατέλη Ειρήνη, Παύλου Μαρία-Λουκία:Παρέμβαση για διακοπή του καπνίσματοςστην εγκυμοσύνη.</w:t>
      </w:r>
    </w:p>
    <w:p w:rsidR="004F2498" w:rsidRDefault="004F2498" w:rsidP="004F2498">
      <w:pPr>
        <w:pStyle w:val="a3"/>
        <w:rPr>
          <w:lang w:val="el-GR"/>
        </w:rPr>
      </w:pPr>
      <w:r>
        <w:rPr>
          <w:lang w:val="el-GR"/>
        </w:rPr>
        <w:t>Επιβλέπουσα:κα Βιβιλάκη.</w:t>
      </w:r>
    </w:p>
    <w:p w:rsidR="004F2498" w:rsidRDefault="004F2498" w:rsidP="004F2498">
      <w:pPr>
        <w:pStyle w:val="a3"/>
        <w:rPr>
          <w:lang w:val="el-GR"/>
        </w:rPr>
      </w:pPr>
      <w:r>
        <w:rPr>
          <w:lang w:val="el-GR"/>
        </w:rPr>
        <w:t>Επιτροπή:κ.Νικολαίδης, κα Γουρουντή.</w:t>
      </w:r>
    </w:p>
    <w:p w:rsidR="004F2498" w:rsidRPr="00D73BA1" w:rsidRDefault="004F2498" w:rsidP="004F2498">
      <w:pPr>
        <w:pStyle w:val="a3"/>
        <w:rPr>
          <w:lang w:val="el-GR"/>
        </w:rPr>
      </w:pPr>
    </w:p>
    <w:p w:rsidR="004F2498" w:rsidRDefault="004F2498" w:rsidP="004F2498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13:00</w:t>
      </w:r>
    </w:p>
    <w:p w:rsidR="004F2498" w:rsidRDefault="004F2498" w:rsidP="004F2498">
      <w:pPr>
        <w:pStyle w:val="a3"/>
        <w:rPr>
          <w:lang w:val="el-GR"/>
        </w:rPr>
      </w:pPr>
      <w:r>
        <w:rPr>
          <w:lang w:val="el-GR"/>
        </w:rPr>
        <w:t>Γκόλφη Γεωργία</w:t>
      </w:r>
      <w:r w:rsidRPr="00A81666">
        <w:rPr>
          <w:lang w:val="el-GR"/>
        </w:rPr>
        <w:t>,</w:t>
      </w:r>
      <w:r>
        <w:rPr>
          <w:lang w:val="el-GR"/>
        </w:rPr>
        <w:t>Καλαθά Μαριάννα:Προετοιμασία για γονεϊκότητα.</w:t>
      </w:r>
    </w:p>
    <w:p w:rsidR="004F2498" w:rsidRDefault="004F2498" w:rsidP="004F2498">
      <w:pPr>
        <w:pStyle w:val="a3"/>
        <w:rPr>
          <w:lang w:val="el-GR"/>
        </w:rPr>
      </w:pPr>
      <w:r>
        <w:rPr>
          <w:lang w:val="el-GR"/>
        </w:rPr>
        <w:t>Επιβλέπουσα:κα Δάγλα.</w:t>
      </w:r>
      <w:r w:rsidRPr="00026918">
        <w:rPr>
          <w:lang w:val="el-GR"/>
        </w:rPr>
        <w:t xml:space="preserve"> </w:t>
      </w:r>
    </w:p>
    <w:p w:rsidR="004F2498" w:rsidRDefault="004F2498" w:rsidP="004F2498">
      <w:pPr>
        <w:pStyle w:val="a3"/>
        <w:rPr>
          <w:lang w:val="el-GR"/>
        </w:rPr>
      </w:pPr>
      <w:r>
        <w:rPr>
          <w:lang w:val="el-GR"/>
        </w:rPr>
        <w:t>Επιτροπή:κα Αντωνίου,κα Δελτσίδου</w:t>
      </w:r>
    </w:p>
    <w:p w:rsidR="004F2498" w:rsidRDefault="004F2498" w:rsidP="004F2498">
      <w:pPr>
        <w:pStyle w:val="a3"/>
        <w:rPr>
          <w:lang w:val="el-GR"/>
        </w:rPr>
      </w:pPr>
    </w:p>
    <w:p w:rsidR="004F2498" w:rsidRDefault="004F2498" w:rsidP="004F2498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13:30</w:t>
      </w:r>
    </w:p>
    <w:p w:rsidR="004F2498" w:rsidRDefault="004F2498" w:rsidP="004F2498">
      <w:pPr>
        <w:pStyle w:val="a3"/>
        <w:rPr>
          <w:lang w:val="el-GR"/>
        </w:rPr>
      </w:pPr>
      <w:r>
        <w:rPr>
          <w:lang w:val="el-GR"/>
        </w:rPr>
        <w:t>Νεοφύτου Χριστίνα, Σωφρονίου Σωφρονία;Χρήσεις και στάσεις βοτάνων κατά την περιγεννητική περίοδο.</w:t>
      </w:r>
    </w:p>
    <w:p w:rsidR="004F2498" w:rsidRDefault="004F2498" w:rsidP="004F2498">
      <w:pPr>
        <w:pStyle w:val="a3"/>
        <w:rPr>
          <w:lang w:val="el-GR"/>
        </w:rPr>
      </w:pPr>
      <w:r>
        <w:rPr>
          <w:lang w:val="el-GR"/>
        </w:rPr>
        <w:t>Επιβλέπουσα: Κα Βιβιλάκη</w:t>
      </w:r>
    </w:p>
    <w:p w:rsidR="004F2498" w:rsidRDefault="004F2498" w:rsidP="004F2498">
      <w:pPr>
        <w:pStyle w:val="a3"/>
        <w:rPr>
          <w:lang w:val="el-GR"/>
        </w:rPr>
      </w:pPr>
      <w:r>
        <w:rPr>
          <w:lang w:val="el-GR"/>
        </w:rPr>
        <w:t>Επιτροπή:κα Δάγλα , κα Γουρουντή.</w:t>
      </w:r>
    </w:p>
    <w:p w:rsidR="005E1C4C" w:rsidRPr="004F2498" w:rsidRDefault="005E1C4C">
      <w:pPr>
        <w:rPr>
          <w:lang w:val="el-GR"/>
        </w:rPr>
      </w:pPr>
    </w:p>
    <w:sectPr w:rsidR="005E1C4C" w:rsidRPr="004F24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FF74CC"/>
    <w:multiLevelType w:val="hybridMultilevel"/>
    <w:tmpl w:val="4EAC76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98"/>
    <w:rsid w:val="004F2498"/>
    <w:rsid w:val="005E1C4C"/>
    <w:rsid w:val="00DD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81D78-7BB0-4D43-B5A3-27BBB4C1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PAPASPYROY</dc:creator>
  <cp:keywords/>
  <dc:description/>
  <cp:lastModifiedBy>ΣΕΥΠ - Μαιευτική</cp:lastModifiedBy>
  <cp:revision>2</cp:revision>
  <dcterms:created xsi:type="dcterms:W3CDTF">2017-05-05T08:09:00Z</dcterms:created>
  <dcterms:modified xsi:type="dcterms:W3CDTF">2017-05-05T08:09:00Z</dcterms:modified>
</cp:coreProperties>
</file>