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FF" w:rsidRPr="00D74CFF" w:rsidRDefault="00D74CFF" w:rsidP="00D74CFF">
      <w:pPr>
        <w:jc w:val="center"/>
        <w:rPr>
          <w:b/>
          <w:sz w:val="28"/>
          <w:szCs w:val="28"/>
        </w:rPr>
      </w:pPr>
      <w:r w:rsidRPr="00D74CFF">
        <w:rPr>
          <w:b/>
          <w:sz w:val="28"/>
          <w:szCs w:val="28"/>
        </w:rPr>
        <w:t>ΕΞΕΤΑΣΗ ΠΤΥΧΙΑΚΩΝ ΕΡΓΑΣΙΩΝ</w:t>
      </w:r>
    </w:p>
    <w:p w:rsidR="00D74CFF" w:rsidRDefault="00D74CFF" w:rsidP="00B805CD">
      <w:pPr>
        <w:spacing w:after="0" w:line="240" w:lineRule="auto"/>
        <w:jc w:val="center"/>
        <w:rPr>
          <w:b/>
        </w:rPr>
      </w:pPr>
      <w:r>
        <w:rPr>
          <w:b/>
        </w:rPr>
        <w:t xml:space="preserve">ΤΟΜΕΑ </w:t>
      </w:r>
    </w:p>
    <w:p w:rsidR="00D74CFF" w:rsidRDefault="00D74CFF" w:rsidP="00B805CD">
      <w:pPr>
        <w:spacing w:after="0" w:line="240" w:lineRule="auto"/>
        <w:jc w:val="center"/>
        <w:rPr>
          <w:b/>
        </w:rPr>
      </w:pPr>
      <w:r>
        <w:rPr>
          <w:b/>
        </w:rPr>
        <w:t>ΕΙΔΙΚΟΤΗΤΑΣ ΜΑΙΑΣ – ΜΑΙΕΥΤΗ</w:t>
      </w:r>
    </w:p>
    <w:p w:rsidR="00D74CFF" w:rsidRDefault="00D74CFF" w:rsidP="00B805CD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Ημερομηνία εξέτασης </w:t>
      </w:r>
      <w:r w:rsidRPr="00DB0E04">
        <w:rPr>
          <w:b/>
          <w:color w:val="FF0000"/>
        </w:rPr>
        <w:t>Τρίτη 29/5/2018</w:t>
      </w:r>
    </w:p>
    <w:p w:rsidR="00B805CD" w:rsidRDefault="00B805CD" w:rsidP="00B805CD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74CFF" w:rsidTr="00B805CD">
        <w:tc>
          <w:tcPr>
            <w:tcW w:w="2789" w:type="dxa"/>
            <w:shd w:val="clear" w:color="auto" w:fill="A8D08D" w:themeFill="accent6" w:themeFillTint="99"/>
          </w:tcPr>
          <w:p w:rsidR="00D74CFF" w:rsidRDefault="00D74CFF" w:rsidP="00D74CFF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2789" w:type="dxa"/>
            <w:shd w:val="clear" w:color="auto" w:fill="A8D08D" w:themeFill="accent6" w:themeFillTint="99"/>
          </w:tcPr>
          <w:p w:rsidR="00D74CFF" w:rsidRDefault="00D74CFF" w:rsidP="00D74CFF">
            <w:pPr>
              <w:jc w:val="center"/>
              <w:rPr>
                <w:b/>
              </w:rPr>
            </w:pPr>
            <w:r>
              <w:rPr>
                <w:b/>
              </w:rPr>
              <w:t>ΘΕΜΑ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D74CFF" w:rsidRDefault="00D74CFF" w:rsidP="00D74CFF">
            <w:pPr>
              <w:jc w:val="center"/>
              <w:rPr>
                <w:b/>
              </w:rPr>
            </w:pPr>
            <w:r>
              <w:rPr>
                <w:b/>
              </w:rPr>
              <w:t>ΕΙΣΗΓΗΤΗΣ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D74CFF" w:rsidRDefault="00D74CFF" w:rsidP="00D74CFF">
            <w:pPr>
              <w:rPr>
                <w:b/>
              </w:rPr>
            </w:pPr>
            <w:r>
              <w:rPr>
                <w:b/>
              </w:rPr>
              <w:t>ΕΠΙΤΡΟΠΗ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:rsidR="00D74CFF" w:rsidRDefault="00D74CFF" w:rsidP="00D74CFF">
            <w:pPr>
              <w:jc w:val="center"/>
              <w:rPr>
                <w:b/>
              </w:rPr>
            </w:pPr>
            <w:r>
              <w:rPr>
                <w:b/>
              </w:rPr>
              <w:t xml:space="preserve">΄Ωρα εξέτασης </w:t>
            </w:r>
          </w:p>
        </w:tc>
      </w:tr>
      <w:tr w:rsidR="00D74CFF" w:rsidRPr="00D74CFF" w:rsidTr="00D74CFF">
        <w:tc>
          <w:tcPr>
            <w:tcW w:w="2789" w:type="dxa"/>
          </w:tcPr>
          <w:p w:rsidR="00D74CFF" w:rsidRPr="00D74CFF" w:rsidRDefault="00D74CFF" w:rsidP="00D74CFF">
            <w:pPr>
              <w:jc w:val="both"/>
            </w:pPr>
            <w:r w:rsidRPr="00D74CFF">
              <w:t>ΜΑΣΟΥΡΑ ΔΗΜΗΤΡΑ</w:t>
            </w:r>
          </w:p>
        </w:tc>
        <w:tc>
          <w:tcPr>
            <w:tcW w:w="2789" w:type="dxa"/>
          </w:tcPr>
          <w:p w:rsidR="00D74CFF" w:rsidRPr="00D74CFF" w:rsidRDefault="00D74CFF" w:rsidP="00D74CFF">
            <w:pPr>
              <w:jc w:val="both"/>
            </w:pPr>
            <w:r w:rsidRPr="00D74CFF">
              <w:t xml:space="preserve">Χρήση </w:t>
            </w:r>
            <w:proofErr w:type="spellStart"/>
            <w:r w:rsidRPr="00D74CFF">
              <w:t>εξαρτησιογόνων</w:t>
            </w:r>
            <w:proofErr w:type="spellEnd"/>
            <w:r w:rsidRPr="00D74CFF">
              <w:t xml:space="preserve"> ουσιών κατά την κύηση. Ο ρόλος της Μαίας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both"/>
            </w:pPr>
            <w:proofErr w:type="spellStart"/>
            <w:r w:rsidRPr="00D74CFF">
              <w:t>Μεταλλινού</w:t>
            </w:r>
            <w:proofErr w:type="spellEnd"/>
            <w:r w:rsidRPr="00D74CFF">
              <w:t xml:space="preserve"> Δήμητρα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both"/>
            </w:pPr>
            <w:proofErr w:type="spellStart"/>
            <w:r w:rsidRPr="00D74CFF">
              <w:t>Μεταλλινού</w:t>
            </w:r>
            <w:proofErr w:type="spellEnd"/>
            <w:r w:rsidRPr="00D74CFF">
              <w:t xml:space="preserve"> Δήμητρα</w:t>
            </w:r>
          </w:p>
          <w:p w:rsidR="00D74CFF" w:rsidRPr="00D74CFF" w:rsidRDefault="00D74CFF" w:rsidP="00D74CFF">
            <w:pPr>
              <w:jc w:val="both"/>
            </w:pPr>
            <w:r w:rsidRPr="00D74CFF">
              <w:t>Ηλιάδου Μαρία</w:t>
            </w:r>
          </w:p>
          <w:p w:rsidR="00D74CFF" w:rsidRPr="00D74CFF" w:rsidRDefault="00D74CFF" w:rsidP="00D74CFF">
            <w:pPr>
              <w:jc w:val="both"/>
            </w:pPr>
            <w:proofErr w:type="spellStart"/>
            <w:r w:rsidRPr="00D74CFF">
              <w:t>Σαρέλλα</w:t>
            </w:r>
            <w:proofErr w:type="spellEnd"/>
            <w:r w:rsidRPr="00D74CFF">
              <w:t xml:space="preserve"> Αγγελική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center"/>
            </w:pPr>
            <w:r w:rsidRPr="00D74CFF">
              <w:t>10.00</w:t>
            </w:r>
          </w:p>
        </w:tc>
      </w:tr>
      <w:tr w:rsidR="00D74CFF" w:rsidRPr="00D74CFF" w:rsidTr="00D74CFF">
        <w:tc>
          <w:tcPr>
            <w:tcW w:w="2789" w:type="dxa"/>
          </w:tcPr>
          <w:p w:rsidR="00D74CFF" w:rsidRDefault="00D74CFF" w:rsidP="00D74CFF">
            <w:pPr>
              <w:jc w:val="both"/>
            </w:pPr>
            <w:r>
              <w:t>ΣΦΕΤΣΗ ΕΥΦΡΟΣΗΝΗ</w:t>
            </w:r>
          </w:p>
          <w:p w:rsidR="00D74CFF" w:rsidRPr="00D74CFF" w:rsidRDefault="00D74CFF" w:rsidP="00D74CFF">
            <w:pPr>
              <w:jc w:val="both"/>
            </w:pPr>
            <w:r>
              <w:t>ΣΑΚΑΛΗ ΜΑΡΙΑ</w:t>
            </w:r>
          </w:p>
        </w:tc>
        <w:tc>
          <w:tcPr>
            <w:tcW w:w="2789" w:type="dxa"/>
          </w:tcPr>
          <w:p w:rsidR="00D74CFF" w:rsidRPr="00D74CFF" w:rsidRDefault="00D74CFF" w:rsidP="00D74CFF">
            <w:pPr>
              <w:jc w:val="both"/>
            </w:pPr>
            <w:r>
              <w:t>Η φυσιολογία και η παθολογία του πλακούντα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both"/>
            </w:pPr>
            <w:r>
              <w:t>Ιατράκης Γεώργιος</w:t>
            </w:r>
          </w:p>
        </w:tc>
        <w:tc>
          <w:tcPr>
            <w:tcW w:w="2790" w:type="dxa"/>
          </w:tcPr>
          <w:p w:rsidR="00D74CFF" w:rsidRDefault="00D74CFF" w:rsidP="00D74CFF">
            <w:pPr>
              <w:jc w:val="both"/>
            </w:pPr>
            <w:r>
              <w:t>Ιατράκης Γεώργιος</w:t>
            </w:r>
          </w:p>
          <w:p w:rsidR="00D74CFF" w:rsidRDefault="00D74CFF" w:rsidP="00D74CFF">
            <w:pPr>
              <w:jc w:val="both"/>
            </w:pPr>
            <w:r>
              <w:t>Νικολαΐδης Πέτρος</w:t>
            </w:r>
          </w:p>
          <w:p w:rsidR="00D74CFF" w:rsidRPr="00D74CFF" w:rsidRDefault="00D74CFF" w:rsidP="00D74CFF">
            <w:pPr>
              <w:jc w:val="both"/>
            </w:pPr>
            <w:proofErr w:type="spellStart"/>
            <w:r>
              <w:t>Δάγλα</w:t>
            </w:r>
            <w:proofErr w:type="spellEnd"/>
            <w:r>
              <w:t xml:space="preserve"> Μαρία 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center"/>
            </w:pPr>
            <w:r>
              <w:t>11.30</w:t>
            </w:r>
          </w:p>
        </w:tc>
      </w:tr>
      <w:tr w:rsidR="00D74CFF" w:rsidRPr="00D74CFF" w:rsidTr="00D74CFF">
        <w:tc>
          <w:tcPr>
            <w:tcW w:w="2789" w:type="dxa"/>
          </w:tcPr>
          <w:p w:rsidR="00D74CFF" w:rsidRPr="00D74CFF" w:rsidRDefault="00D74CFF" w:rsidP="00D74CFF">
            <w:pPr>
              <w:jc w:val="both"/>
            </w:pPr>
            <w:r>
              <w:t>ΤΣΟΧΑΝ ΤΑΜΑΝΑ</w:t>
            </w:r>
          </w:p>
        </w:tc>
        <w:tc>
          <w:tcPr>
            <w:tcW w:w="2789" w:type="dxa"/>
          </w:tcPr>
          <w:p w:rsidR="00D74CFF" w:rsidRPr="00D74CFF" w:rsidRDefault="00D74CFF" w:rsidP="00D74CFF">
            <w:pPr>
              <w:jc w:val="both"/>
            </w:pPr>
            <w:proofErr w:type="spellStart"/>
            <w:r>
              <w:t>Πολύδυμη</w:t>
            </w:r>
            <w:proofErr w:type="spellEnd"/>
            <w:r>
              <w:t xml:space="preserve"> κύηση – ειδικά προβλήματα κύησης και παρουσίαση επιλεγμένων περιστατικών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both"/>
            </w:pPr>
            <w:r>
              <w:t xml:space="preserve">Ιατράκης Γεώργιος </w:t>
            </w:r>
          </w:p>
        </w:tc>
        <w:tc>
          <w:tcPr>
            <w:tcW w:w="2790" w:type="dxa"/>
          </w:tcPr>
          <w:p w:rsidR="00D74CFF" w:rsidRDefault="00D74CFF" w:rsidP="00D74CFF">
            <w:pPr>
              <w:jc w:val="both"/>
            </w:pPr>
            <w:r>
              <w:t>Ιατράκης Γεώργιος</w:t>
            </w:r>
          </w:p>
          <w:p w:rsidR="00D74CFF" w:rsidRDefault="00D74CFF" w:rsidP="00D74CFF">
            <w:pPr>
              <w:jc w:val="both"/>
            </w:pPr>
            <w:proofErr w:type="spellStart"/>
            <w:r>
              <w:t>Δάγλα</w:t>
            </w:r>
            <w:proofErr w:type="spellEnd"/>
            <w:r>
              <w:t xml:space="preserve"> Μαρία</w:t>
            </w:r>
          </w:p>
          <w:p w:rsidR="00D74CFF" w:rsidRPr="00D74CFF" w:rsidRDefault="00D74CFF" w:rsidP="00D74CFF">
            <w:pPr>
              <w:jc w:val="both"/>
            </w:pPr>
            <w:r>
              <w:t>Πεχλιβάνη Φανή</w:t>
            </w:r>
          </w:p>
        </w:tc>
        <w:tc>
          <w:tcPr>
            <w:tcW w:w="2790" w:type="dxa"/>
          </w:tcPr>
          <w:p w:rsidR="00D74CFF" w:rsidRPr="00D74CFF" w:rsidRDefault="00D74CFF" w:rsidP="00D74CFF">
            <w:pPr>
              <w:jc w:val="center"/>
            </w:pPr>
            <w:r>
              <w:t>12.00</w:t>
            </w:r>
          </w:p>
        </w:tc>
      </w:tr>
    </w:tbl>
    <w:p w:rsidR="00B805CD" w:rsidRDefault="00B805CD" w:rsidP="00B805CD">
      <w:pPr>
        <w:spacing w:after="0" w:line="240" w:lineRule="auto"/>
        <w:jc w:val="center"/>
        <w:rPr>
          <w:b/>
        </w:rPr>
      </w:pPr>
    </w:p>
    <w:p w:rsidR="00D74CFF" w:rsidRDefault="00D74CFF" w:rsidP="00B805CD">
      <w:pPr>
        <w:spacing w:after="0" w:line="240" w:lineRule="auto"/>
        <w:jc w:val="center"/>
        <w:rPr>
          <w:b/>
        </w:rPr>
      </w:pPr>
      <w:r>
        <w:rPr>
          <w:b/>
        </w:rPr>
        <w:t>ΤΟΜΕΑ</w:t>
      </w:r>
    </w:p>
    <w:p w:rsidR="00D74CFF" w:rsidRDefault="00D74CFF" w:rsidP="00B805CD">
      <w:pPr>
        <w:spacing w:after="0" w:line="240" w:lineRule="auto"/>
        <w:jc w:val="center"/>
        <w:rPr>
          <w:b/>
        </w:rPr>
      </w:pPr>
      <w:r>
        <w:rPr>
          <w:b/>
        </w:rPr>
        <w:t>ΒΑΣΙΚΗΣ ΥΠΟΔΟΜΗΣ ΤΗΣ ΜΑΙΕΥΤΙΚΗΣ</w:t>
      </w:r>
    </w:p>
    <w:p w:rsidR="00D74CFF" w:rsidRDefault="00D74CFF" w:rsidP="00B805CD">
      <w:pPr>
        <w:spacing w:after="0" w:line="240" w:lineRule="auto"/>
        <w:jc w:val="center"/>
        <w:rPr>
          <w:b/>
          <w:color w:val="FF0000"/>
        </w:rPr>
      </w:pPr>
      <w:r>
        <w:rPr>
          <w:b/>
        </w:rPr>
        <w:t xml:space="preserve">Ημερομηνία εξέτασης </w:t>
      </w:r>
      <w:r w:rsidRPr="00DB0E04">
        <w:rPr>
          <w:b/>
          <w:color w:val="FF0000"/>
        </w:rPr>
        <w:t>Τρίτη 29/5/2018</w:t>
      </w:r>
    </w:p>
    <w:p w:rsidR="00B805CD" w:rsidRPr="00DB0E04" w:rsidRDefault="00B805CD" w:rsidP="00B805CD">
      <w:pPr>
        <w:spacing w:after="0" w:line="240" w:lineRule="auto"/>
        <w:jc w:val="center"/>
        <w:rPr>
          <w:b/>
          <w:color w:val="FF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D74CFF" w:rsidTr="00B805CD">
        <w:tc>
          <w:tcPr>
            <w:tcW w:w="2789" w:type="dxa"/>
            <w:shd w:val="clear" w:color="auto" w:fill="B4C6E7" w:themeFill="accent5" w:themeFillTint="66"/>
          </w:tcPr>
          <w:p w:rsidR="00D74CFF" w:rsidRDefault="00D74CFF" w:rsidP="006C7EA2">
            <w:pPr>
              <w:jc w:val="center"/>
              <w:rPr>
                <w:b/>
              </w:rPr>
            </w:pPr>
            <w:r>
              <w:rPr>
                <w:b/>
              </w:rPr>
              <w:t>ΟΝΟΜΑΤΕΠΩΝΥΜΟ</w:t>
            </w:r>
          </w:p>
        </w:tc>
        <w:tc>
          <w:tcPr>
            <w:tcW w:w="2789" w:type="dxa"/>
            <w:shd w:val="clear" w:color="auto" w:fill="B4C6E7" w:themeFill="accent5" w:themeFillTint="66"/>
          </w:tcPr>
          <w:p w:rsidR="00D74CFF" w:rsidRDefault="00D74CFF" w:rsidP="006C7EA2">
            <w:pPr>
              <w:jc w:val="center"/>
              <w:rPr>
                <w:b/>
              </w:rPr>
            </w:pPr>
            <w:r>
              <w:rPr>
                <w:b/>
              </w:rPr>
              <w:t>ΘΕΜΑ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:rsidR="00D74CFF" w:rsidRDefault="00D74CFF" w:rsidP="006C7EA2">
            <w:pPr>
              <w:jc w:val="center"/>
              <w:rPr>
                <w:b/>
              </w:rPr>
            </w:pPr>
            <w:r>
              <w:rPr>
                <w:b/>
              </w:rPr>
              <w:t>ΕΙΣΗΓΗΤΗΣ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:rsidR="00D74CFF" w:rsidRDefault="00D74CFF" w:rsidP="006C7EA2">
            <w:pPr>
              <w:rPr>
                <w:b/>
              </w:rPr>
            </w:pPr>
            <w:r>
              <w:rPr>
                <w:b/>
              </w:rPr>
              <w:t>ΕΠΙΤΡΟΠΗ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:rsidR="00D74CFF" w:rsidRPr="00361C00" w:rsidRDefault="00361C00" w:rsidP="006C7EA2">
            <w:pPr>
              <w:jc w:val="center"/>
              <w:rPr>
                <w:b/>
              </w:rPr>
            </w:pPr>
            <w:r>
              <w:rPr>
                <w:b/>
              </w:rPr>
              <w:t>΄</w:t>
            </w:r>
            <w:proofErr w:type="spellStart"/>
            <w:r>
              <w:rPr>
                <w:b/>
              </w:rPr>
              <w:t>Ωρα</w:t>
            </w:r>
            <w:proofErr w:type="spellEnd"/>
            <w:r>
              <w:rPr>
                <w:b/>
              </w:rPr>
              <w:t xml:space="preserve"> εξέτασης</w:t>
            </w:r>
          </w:p>
        </w:tc>
      </w:tr>
      <w:tr w:rsidR="00D74CFF" w:rsidRPr="00DB0E04" w:rsidTr="006C7EA2">
        <w:tc>
          <w:tcPr>
            <w:tcW w:w="2789" w:type="dxa"/>
          </w:tcPr>
          <w:p w:rsidR="00D74CFF" w:rsidRPr="00DB0E04" w:rsidRDefault="00DB0E04" w:rsidP="00DB0E04">
            <w:pPr>
              <w:jc w:val="both"/>
            </w:pPr>
            <w:r>
              <w:t>ΤΟΥΡΛΙΔΑ ΑΝΘΟΥΛΑ</w:t>
            </w:r>
          </w:p>
        </w:tc>
        <w:tc>
          <w:tcPr>
            <w:tcW w:w="2789" w:type="dxa"/>
          </w:tcPr>
          <w:p w:rsidR="00D74CFF" w:rsidRPr="00DB0E04" w:rsidRDefault="00DB0E04" w:rsidP="00DB0E04">
            <w:pPr>
              <w:jc w:val="both"/>
            </w:pPr>
            <w:r>
              <w:t>Βιβλιογραφική ανασκόπηση της μαστί</w:t>
            </w:r>
            <w:r w:rsidR="006E4CE7">
              <w:t>τι</w:t>
            </w:r>
            <w:r>
              <w:t>δας</w:t>
            </w:r>
          </w:p>
        </w:tc>
        <w:tc>
          <w:tcPr>
            <w:tcW w:w="2790" w:type="dxa"/>
          </w:tcPr>
          <w:p w:rsidR="00D74CFF" w:rsidRPr="00DB0E04" w:rsidRDefault="00DB0E04" w:rsidP="00DB0E04">
            <w:pPr>
              <w:jc w:val="both"/>
            </w:pPr>
            <w:r>
              <w:t>Παλάσκα Ερμιόνη</w:t>
            </w:r>
          </w:p>
        </w:tc>
        <w:tc>
          <w:tcPr>
            <w:tcW w:w="2790" w:type="dxa"/>
          </w:tcPr>
          <w:p w:rsidR="00D74CFF" w:rsidRDefault="00DB0E04" w:rsidP="00DB0E04">
            <w:pPr>
              <w:jc w:val="both"/>
            </w:pPr>
            <w:r>
              <w:t>Παλάσκα Ερμιόνη</w:t>
            </w:r>
          </w:p>
          <w:p w:rsidR="00DB0E04" w:rsidRDefault="00DB0E04" w:rsidP="00DB0E04">
            <w:pPr>
              <w:jc w:val="both"/>
            </w:pPr>
            <w:proofErr w:type="spellStart"/>
            <w:r>
              <w:t>Σαραντάκη</w:t>
            </w:r>
            <w:proofErr w:type="spellEnd"/>
            <w:r>
              <w:t xml:space="preserve"> Αντιγόνη</w:t>
            </w:r>
          </w:p>
          <w:p w:rsidR="00DB0E04" w:rsidRPr="00DB0E04" w:rsidRDefault="00DB0E04" w:rsidP="00DB0E04">
            <w:pPr>
              <w:jc w:val="both"/>
            </w:pPr>
            <w:r>
              <w:t>Νάνου Χριστίνα</w:t>
            </w:r>
          </w:p>
        </w:tc>
        <w:tc>
          <w:tcPr>
            <w:tcW w:w="2790" w:type="dxa"/>
          </w:tcPr>
          <w:p w:rsidR="00D74CFF" w:rsidRPr="00DB0E04" w:rsidRDefault="00DB0E04" w:rsidP="00361C00">
            <w:pPr>
              <w:jc w:val="center"/>
            </w:pPr>
            <w:r>
              <w:t>11.30</w:t>
            </w:r>
          </w:p>
        </w:tc>
      </w:tr>
    </w:tbl>
    <w:p w:rsidR="00D74CFF" w:rsidRPr="00D74CFF" w:rsidRDefault="00D74CFF" w:rsidP="00D74CFF">
      <w:pPr>
        <w:jc w:val="center"/>
        <w:rPr>
          <w:b/>
        </w:rPr>
      </w:pPr>
    </w:p>
    <w:sectPr w:rsidR="00D74CFF" w:rsidRPr="00D74CFF" w:rsidSect="00D74CF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F"/>
    <w:rsid w:val="00361C00"/>
    <w:rsid w:val="006E4CE7"/>
    <w:rsid w:val="00A25A68"/>
    <w:rsid w:val="00B805CD"/>
    <w:rsid w:val="00D5220B"/>
    <w:rsid w:val="00D74CFF"/>
    <w:rsid w:val="00D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25E26-93E1-49B7-A5ED-93849F0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5</cp:revision>
  <dcterms:created xsi:type="dcterms:W3CDTF">2018-05-22T09:39:00Z</dcterms:created>
  <dcterms:modified xsi:type="dcterms:W3CDTF">2018-05-22T10:23:00Z</dcterms:modified>
</cp:coreProperties>
</file>