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2" w:rsidRPr="00DE0278" w:rsidRDefault="00DE0278" w:rsidP="00DE0278">
      <w:pPr>
        <w:jc w:val="center"/>
        <w:rPr>
          <w:b/>
          <w:sz w:val="40"/>
          <w:szCs w:val="40"/>
          <w:lang w:val="el-GR"/>
        </w:rPr>
      </w:pPr>
      <w:bookmarkStart w:id="0" w:name="_GoBack"/>
      <w:bookmarkEnd w:id="0"/>
      <w:r w:rsidRPr="00DE0278">
        <w:rPr>
          <w:b/>
          <w:sz w:val="40"/>
          <w:szCs w:val="40"/>
          <w:lang w:val="el-GR"/>
        </w:rPr>
        <w:t>ΑΝΑΚΟΙΝΩΣΗ</w:t>
      </w:r>
    </w:p>
    <w:p w:rsidR="00DE0278" w:rsidRPr="00DE0278" w:rsidRDefault="00DE0278" w:rsidP="00DE0278">
      <w:pPr>
        <w:jc w:val="center"/>
        <w:rPr>
          <w:b/>
          <w:sz w:val="32"/>
          <w:szCs w:val="32"/>
          <w:lang w:val="el-GR"/>
        </w:rPr>
      </w:pPr>
      <w:r w:rsidRPr="00DE0278">
        <w:rPr>
          <w:b/>
          <w:sz w:val="32"/>
          <w:szCs w:val="32"/>
          <w:lang w:val="el-GR"/>
        </w:rPr>
        <w:t>Εργαστηριακές ομάδες κ. Δημητριάδη</w:t>
      </w:r>
    </w:p>
    <w:p w:rsidR="00DE0278" w:rsidRP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Ημερήσια Αγωγή και Φροντίδα ΙΙ (Ζ)</w:t>
      </w:r>
    </w:p>
    <w:p w:rsidR="00DE0278" w:rsidRP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Αξιολόγηση Παιδαγωγικής Πράξης (Ζ)</w:t>
      </w:r>
    </w:p>
    <w:p w:rsid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  <w:r w:rsidRPr="00DE0278">
        <w:rPr>
          <w:sz w:val="28"/>
          <w:szCs w:val="28"/>
          <w:lang w:val="el-GR"/>
        </w:rPr>
        <w:t>Σύγχρονες Τάσεις Ι (Ε)</w:t>
      </w:r>
    </w:p>
    <w:p w:rsidR="00DE0278" w:rsidRDefault="00DE0278" w:rsidP="00DE0278">
      <w:pPr>
        <w:spacing w:after="0"/>
        <w:contextualSpacing/>
        <w:jc w:val="center"/>
        <w:rPr>
          <w:sz w:val="28"/>
          <w:szCs w:val="28"/>
          <w:lang w:val="el-GR"/>
        </w:rPr>
      </w:pPr>
    </w:p>
    <w:p w:rsidR="00DE0278" w:rsidRDefault="00DE0278" w:rsidP="00DE0278">
      <w:pPr>
        <w:spacing w:after="0"/>
        <w:contextualSpacing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Από Δευτέρα 20/10/14 οι εργαστηριακές ομάδες μου θα παρακολουθούν κανονικά στους Παιδικούς Σταθμούς στους οποίους τοποθετήθηκαν ήδη κατά τις προηγούμενες εβδομάδες. </w:t>
      </w:r>
    </w:p>
    <w:p w:rsidR="00DE0278" w:rsidRDefault="00DE0278" w:rsidP="00DE0278">
      <w:pPr>
        <w:spacing w:after="0"/>
        <w:contextualSpacing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Π.Σ. έχουν ενημερωθεί για την έναρξη των παρουσιών </w:t>
      </w:r>
      <w:r w:rsidR="002D4CF6">
        <w:rPr>
          <w:sz w:val="28"/>
          <w:szCs w:val="28"/>
          <w:lang w:val="el-GR"/>
        </w:rPr>
        <w:t>σας</w:t>
      </w:r>
      <w:r>
        <w:rPr>
          <w:sz w:val="28"/>
          <w:szCs w:val="28"/>
          <w:lang w:val="el-GR"/>
        </w:rPr>
        <w:t>.</w:t>
      </w: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υπεύθυνη των ομάδων</w:t>
      </w: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p w:rsid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Σ. Δημητριάδη</w:t>
      </w:r>
    </w:p>
    <w:p w:rsidR="00DE0278" w:rsidRPr="00DE0278" w:rsidRDefault="00DE0278" w:rsidP="00DE0278">
      <w:pPr>
        <w:spacing w:after="0"/>
        <w:contextualSpacing/>
        <w:jc w:val="right"/>
        <w:rPr>
          <w:sz w:val="28"/>
          <w:szCs w:val="28"/>
          <w:lang w:val="el-GR"/>
        </w:rPr>
      </w:pPr>
    </w:p>
    <w:sectPr w:rsidR="00DE0278" w:rsidRPr="00DE02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8"/>
    <w:rsid w:val="000F6631"/>
    <w:rsid w:val="00164111"/>
    <w:rsid w:val="002D4CF6"/>
    <w:rsid w:val="0058356B"/>
    <w:rsid w:val="005B3731"/>
    <w:rsid w:val="006441D1"/>
    <w:rsid w:val="006A7868"/>
    <w:rsid w:val="00753C14"/>
    <w:rsid w:val="00953178"/>
    <w:rsid w:val="00AE5FEE"/>
    <w:rsid w:val="00B7420B"/>
    <w:rsid w:val="00C21710"/>
    <w:rsid w:val="00D165E7"/>
    <w:rsid w:val="00DE0278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user</cp:lastModifiedBy>
  <cp:revision>2</cp:revision>
  <dcterms:created xsi:type="dcterms:W3CDTF">2014-10-21T07:34:00Z</dcterms:created>
  <dcterms:modified xsi:type="dcterms:W3CDTF">2014-10-21T07:34:00Z</dcterms:modified>
</cp:coreProperties>
</file>