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Default="00684FA7" w:rsidP="004D612B">
      <w:pPr>
        <w:jc w:val="center"/>
        <w:rPr>
          <w:b/>
          <w:sz w:val="32"/>
          <w:szCs w:val="32"/>
        </w:rPr>
      </w:pPr>
      <w:r w:rsidRPr="00684FA7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108255</wp:posOffset>
            </wp:positionV>
            <wp:extent cx="1762963" cy="936346"/>
            <wp:effectExtent l="0" t="0" r="0" b="0"/>
            <wp:wrapNone/>
            <wp:docPr id="16" name="Picture 1" descr="C:\Users\user\Desktop\Διάφορα\ΔΑΣΤΑ_ΜOΚΕ\Λογότυπα\LOGOTYPO GIA MOKE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C:\Users\user\Desktop\Διάφορα\ΔΑΣΤΑ_ΜOΚΕ\Λογότυπα\LOGOTYPO GIA MOK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733" t="13468" r="21336" b="26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63" cy="93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FA7" w:rsidRDefault="00684FA7" w:rsidP="004D612B">
      <w:pPr>
        <w:jc w:val="center"/>
        <w:rPr>
          <w:b/>
          <w:sz w:val="32"/>
          <w:szCs w:val="32"/>
        </w:rPr>
      </w:pPr>
    </w:p>
    <w:p w:rsidR="00684FA7" w:rsidRDefault="0037618A" w:rsidP="004D612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9" o:spid="_x0000_s1026" type="#_x0000_t202" style="position:absolute;left:0;text-align:left;margin-left:-127.95pt;margin-top:21.65pt;width:403.2pt;height:5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" filled="f" stroked="f">
            <v:path arrowok="t"/>
            <v:textbox style="mso-fit-shape-to-text:t" inset="2.78094mm,1.39044mm,2.78094mm,1.39044mm">
              <w:txbxContent>
                <w:p w:rsidR="00684FA7" w:rsidRDefault="00684FA7" w:rsidP="00684FA7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684FA7">
                    <w:rPr>
                      <w:rFonts w:ascii="Arial" w:hAnsi="Arial" w:cs="Arial"/>
                      <w:b/>
                      <w:bCs/>
                      <w:color w:val="365F91" w:themeColor="accent1" w:themeShade="BF"/>
                      <w:kern w:val="24"/>
                      <w:sz w:val="40"/>
                      <w:szCs w:val="40"/>
                    </w:rPr>
                    <w:t>Μονάδα Καινοτομίας και Επιχειρηματικότητας</w:t>
                  </w:r>
                </w:p>
              </w:txbxContent>
            </v:textbox>
          </v:shape>
        </w:pict>
      </w:r>
    </w:p>
    <w:p w:rsidR="00684FA7" w:rsidRDefault="00684FA7" w:rsidP="004D612B">
      <w:pPr>
        <w:jc w:val="center"/>
        <w:rPr>
          <w:b/>
          <w:sz w:val="32"/>
          <w:szCs w:val="32"/>
        </w:rPr>
      </w:pPr>
    </w:p>
    <w:p w:rsidR="00684FA7" w:rsidRDefault="0037618A" w:rsidP="004D612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Rectangle 16" o:spid="_x0000_s1027" style="position:absolute;left:0;text-align:left;margin-left:-89.3pt;margin-top:11.95pt;width:628.2pt;height:11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" fillcolor="#f90" stroked="f" strokeweight="2pt">
            <v:path arrowok="t"/>
            <v:textbox inset="2.78094mm,1.39044mm,2.78094mm,1.39044mm"/>
          </v:rect>
        </w:pict>
      </w:r>
    </w:p>
    <w:p w:rsidR="00785803" w:rsidRDefault="00785803" w:rsidP="00684FA7">
      <w:pPr>
        <w:jc w:val="center"/>
        <w:rPr>
          <w:b/>
          <w:sz w:val="32"/>
          <w:szCs w:val="32"/>
        </w:rPr>
      </w:pPr>
    </w:p>
    <w:p w:rsidR="003127B7" w:rsidRPr="00627CDD" w:rsidRDefault="00C23BAB" w:rsidP="00684FA7">
      <w:pPr>
        <w:jc w:val="center"/>
        <w:rPr>
          <w:b/>
          <w:sz w:val="32"/>
          <w:szCs w:val="32"/>
        </w:rPr>
      </w:pPr>
      <w:r w:rsidRPr="00627CDD">
        <w:rPr>
          <w:b/>
          <w:sz w:val="32"/>
          <w:szCs w:val="32"/>
        </w:rPr>
        <w:t>Δι</w:t>
      </w:r>
      <w:r w:rsidR="00264BE0" w:rsidRPr="00627CDD">
        <w:rPr>
          <w:b/>
          <w:sz w:val="32"/>
          <w:szCs w:val="32"/>
        </w:rPr>
        <w:t>η</w:t>
      </w:r>
      <w:r w:rsidR="003127B7" w:rsidRPr="00627CDD">
        <w:rPr>
          <w:b/>
          <w:sz w:val="32"/>
          <w:szCs w:val="32"/>
        </w:rPr>
        <w:t>μερίδα</w:t>
      </w:r>
    </w:p>
    <w:p w:rsidR="003127B7" w:rsidRPr="00687451" w:rsidRDefault="003127B7" w:rsidP="00684FA7">
      <w:pPr>
        <w:ind w:left="720"/>
        <w:jc w:val="center"/>
        <w:rPr>
          <w:b/>
          <w:i/>
          <w:sz w:val="32"/>
          <w:szCs w:val="32"/>
        </w:rPr>
      </w:pPr>
      <w:r w:rsidRPr="00687451">
        <w:rPr>
          <w:b/>
          <w:i/>
          <w:sz w:val="32"/>
          <w:szCs w:val="32"/>
        </w:rPr>
        <w:t>‘Καινοτόμος Επιχειρηματικότητα. Στόχος και Διέξοδος</w:t>
      </w:r>
      <w:r w:rsidR="00624D09" w:rsidRPr="00687451">
        <w:rPr>
          <w:b/>
          <w:i/>
          <w:sz w:val="32"/>
          <w:szCs w:val="32"/>
        </w:rPr>
        <w:t xml:space="preserve"> στη κρίση</w:t>
      </w:r>
      <w:r w:rsidRPr="00687451">
        <w:rPr>
          <w:b/>
          <w:i/>
          <w:sz w:val="32"/>
          <w:szCs w:val="32"/>
        </w:rPr>
        <w:t>’</w:t>
      </w:r>
    </w:p>
    <w:p w:rsidR="00D93B07" w:rsidRPr="00627CDD" w:rsidRDefault="00627CDD" w:rsidP="00627CDD">
      <w:pPr>
        <w:spacing w:after="0" w:line="240" w:lineRule="auto"/>
        <w:jc w:val="center"/>
        <w:rPr>
          <w:b/>
          <w:i/>
          <w:sz w:val="28"/>
          <w:szCs w:val="28"/>
        </w:rPr>
      </w:pPr>
      <w:r w:rsidRPr="00627CDD">
        <w:rPr>
          <w:b/>
          <w:i/>
          <w:sz w:val="28"/>
          <w:szCs w:val="28"/>
        </w:rPr>
        <w:t>Συνεδριακό Κέντρο του ΤΕΙ Αθήνας</w:t>
      </w:r>
    </w:p>
    <w:p w:rsidR="00627CDD" w:rsidRPr="00627CDD" w:rsidRDefault="00627CDD" w:rsidP="00627CDD">
      <w:pPr>
        <w:spacing w:after="0" w:line="240" w:lineRule="auto"/>
        <w:jc w:val="center"/>
        <w:rPr>
          <w:b/>
          <w:i/>
          <w:sz w:val="28"/>
          <w:szCs w:val="28"/>
        </w:rPr>
      </w:pPr>
      <w:r w:rsidRPr="00627CDD">
        <w:rPr>
          <w:b/>
          <w:i/>
          <w:sz w:val="28"/>
          <w:szCs w:val="28"/>
        </w:rPr>
        <w:t>Παρασκευή 16 και Σάββατο 17 Μαρτίου 2012</w:t>
      </w:r>
    </w:p>
    <w:p w:rsidR="00627CDD" w:rsidRDefault="00627CDD" w:rsidP="003C3DDE">
      <w:pPr>
        <w:rPr>
          <w:b/>
          <w:sz w:val="28"/>
          <w:szCs w:val="28"/>
        </w:rPr>
      </w:pPr>
    </w:p>
    <w:p w:rsidR="003C3DDE" w:rsidRPr="00627CDD" w:rsidRDefault="003C3DDE" w:rsidP="003C3DDE">
      <w:pPr>
        <w:rPr>
          <w:b/>
          <w:sz w:val="28"/>
          <w:szCs w:val="28"/>
        </w:rPr>
      </w:pPr>
      <w:r w:rsidRPr="00627CDD">
        <w:rPr>
          <w:b/>
          <w:sz w:val="28"/>
          <w:szCs w:val="28"/>
        </w:rPr>
        <w:t>1</w:t>
      </w:r>
      <w:r w:rsidRPr="00627CDD">
        <w:rPr>
          <w:b/>
          <w:sz w:val="28"/>
          <w:szCs w:val="28"/>
          <w:vertAlign w:val="superscript"/>
        </w:rPr>
        <w:t>η</w:t>
      </w:r>
      <w:r w:rsidRPr="00627CDD">
        <w:rPr>
          <w:b/>
          <w:sz w:val="28"/>
          <w:szCs w:val="28"/>
        </w:rPr>
        <w:t xml:space="preserve"> ημέρα</w:t>
      </w:r>
      <w:r w:rsidR="00D93B07" w:rsidRPr="00627CDD">
        <w:rPr>
          <w:b/>
          <w:sz w:val="28"/>
          <w:szCs w:val="28"/>
        </w:rPr>
        <w:t>:  Παρασκευή 16/03/2012</w:t>
      </w:r>
    </w:p>
    <w:p w:rsidR="008E697D" w:rsidRPr="00B609C6" w:rsidRDefault="008E697D" w:rsidP="003C3DDE">
      <w:pPr>
        <w:rPr>
          <w:b/>
        </w:rPr>
      </w:pPr>
    </w:p>
    <w:p w:rsidR="00C23BAB" w:rsidRPr="00883807" w:rsidRDefault="0087640A" w:rsidP="00C23BAB">
      <w:pPr>
        <w:pStyle w:val="a3"/>
        <w:rPr>
          <w:i/>
          <w:sz w:val="28"/>
          <w:szCs w:val="28"/>
        </w:rPr>
      </w:pPr>
      <w:r w:rsidRPr="00883807">
        <w:rPr>
          <w:i/>
          <w:sz w:val="28"/>
          <w:szCs w:val="28"/>
        </w:rPr>
        <w:t xml:space="preserve">08.30 – 09.00:  </w:t>
      </w:r>
      <w:r w:rsidR="003127B7" w:rsidRPr="00883807">
        <w:rPr>
          <w:b/>
          <w:i/>
          <w:sz w:val="28"/>
          <w:szCs w:val="28"/>
        </w:rPr>
        <w:t>Εγγραφές</w:t>
      </w:r>
      <w:r w:rsidRPr="00883807">
        <w:rPr>
          <w:i/>
          <w:sz w:val="28"/>
          <w:szCs w:val="28"/>
        </w:rPr>
        <w:t xml:space="preserve"> </w:t>
      </w:r>
    </w:p>
    <w:p w:rsidR="0087640A" w:rsidRDefault="0087640A" w:rsidP="00C23BAB">
      <w:pPr>
        <w:pStyle w:val="a3"/>
      </w:pPr>
    </w:p>
    <w:p w:rsidR="00624D09" w:rsidRPr="00883807" w:rsidRDefault="0087640A" w:rsidP="00C23BAB">
      <w:pPr>
        <w:pStyle w:val="a3"/>
        <w:rPr>
          <w:i/>
          <w:sz w:val="28"/>
          <w:szCs w:val="28"/>
        </w:rPr>
      </w:pPr>
      <w:r w:rsidRPr="00883807">
        <w:rPr>
          <w:i/>
          <w:sz w:val="28"/>
          <w:szCs w:val="28"/>
        </w:rPr>
        <w:t>09.00 – 09.</w:t>
      </w:r>
      <w:r w:rsidR="006E33A2">
        <w:rPr>
          <w:i/>
          <w:sz w:val="28"/>
          <w:szCs w:val="28"/>
        </w:rPr>
        <w:t>45</w:t>
      </w:r>
      <w:r w:rsidRPr="00883807">
        <w:rPr>
          <w:i/>
          <w:sz w:val="28"/>
          <w:szCs w:val="28"/>
        </w:rPr>
        <w:t xml:space="preserve">:  </w:t>
      </w:r>
      <w:r w:rsidR="003127B7" w:rsidRPr="00883807">
        <w:rPr>
          <w:b/>
          <w:i/>
          <w:sz w:val="28"/>
          <w:szCs w:val="28"/>
        </w:rPr>
        <w:t>Χαιρετισμοί</w:t>
      </w:r>
      <w:r w:rsidR="00624D09" w:rsidRPr="00883807">
        <w:rPr>
          <w:i/>
          <w:sz w:val="28"/>
          <w:szCs w:val="28"/>
        </w:rPr>
        <w:t xml:space="preserve"> </w:t>
      </w:r>
    </w:p>
    <w:p w:rsidR="00C87E70" w:rsidRPr="00C23BAB" w:rsidRDefault="00C87E70" w:rsidP="00C23BAB">
      <w:pPr>
        <w:pStyle w:val="a3"/>
        <w:rPr>
          <w:i/>
        </w:rPr>
      </w:pPr>
    </w:p>
    <w:p w:rsidR="00A4203B" w:rsidRDefault="00A4203B" w:rsidP="00624D09">
      <w:pPr>
        <w:pStyle w:val="a3"/>
      </w:pPr>
      <w:r>
        <w:t>-  Νίνος</w:t>
      </w:r>
      <w:r w:rsidR="00C87E70">
        <w:t xml:space="preserve"> Δημήτριος</w:t>
      </w:r>
      <w:r>
        <w:t xml:space="preserve">, </w:t>
      </w:r>
      <w:r w:rsidR="00C87E70">
        <w:t xml:space="preserve">Καθηγητής, </w:t>
      </w:r>
      <w:r w:rsidR="00624D09">
        <w:t xml:space="preserve">Πρόεδρος ΤΕΙ </w:t>
      </w:r>
    </w:p>
    <w:p w:rsidR="004D7CE9" w:rsidRPr="004D7CE9" w:rsidRDefault="00A4203B" w:rsidP="00624D09">
      <w:pPr>
        <w:pStyle w:val="a3"/>
      </w:pPr>
      <w:r>
        <w:t xml:space="preserve">-  Ιφιγένεια Ορφανού, Ειδική Γραμματέας </w:t>
      </w:r>
      <w:r w:rsidR="00E839FC">
        <w:t>Ευρωπαϊκών Πόρων</w:t>
      </w:r>
      <w:r>
        <w:t xml:space="preserve">, </w:t>
      </w:r>
      <w:r w:rsidR="00624D09">
        <w:t>Υπουργείο</w:t>
      </w:r>
      <w:r>
        <w:t xml:space="preserve"> Παιδείας</w:t>
      </w:r>
      <w:r w:rsidR="0084291C" w:rsidRPr="0084291C">
        <w:t xml:space="preserve">  </w:t>
      </w:r>
      <w:r w:rsidR="004D7CE9" w:rsidRPr="004D7CE9">
        <w:t xml:space="preserve">  </w:t>
      </w:r>
    </w:p>
    <w:p w:rsidR="003E4B8A" w:rsidRPr="003E4B8A" w:rsidRDefault="004D7CE9" w:rsidP="003E4B8A">
      <w:pPr>
        <w:pStyle w:val="a3"/>
        <w:ind w:left="851" w:hanging="131"/>
      </w:pPr>
      <w:r w:rsidRPr="004D7CE9">
        <w:t xml:space="preserve">-  </w:t>
      </w:r>
      <w:r w:rsidR="007C5464">
        <w:t xml:space="preserve">Μπρατάκος Μιχάλης, </w:t>
      </w:r>
      <w:r w:rsidR="00C87E70">
        <w:t xml:space="preserve">Καθηγητής, </w:t>
      </w:r>
      <w:r w:rsidR="007C5464">
        <w:t>Πρόεδρος της Επιτροπής Εκπαίδευσης και Ερευνών</w:t>
      </w:r>
      <w:r w:rsidR="003E4B8A" w:rsidRPr="003E4B8A">
        <w:t xml:space="preserve">, </w:t>
      </w:r>
      <w:r w:rsidR="003E4B8A">
        <w:t>ΤΕΙ Αθήνας</w:t>
      </w:r>
    </w:p>
    <w:p w:rsidR="003E4B8A" w:rsidRDefault="003E4B8A" w:rsidP="00624D09">
      <w:pPr>
        <w:pStyle w:val="a3"/>
      </w:pPr>
      <w:r w:rsidRPr="003E4B8A">
        <w:t xml:space="preserve">-  </w:t>
      </w:r>
      <w:r>
        <w:t>Πανέτσος Σπύρος, Καθηγητής, εκ μέρους της ΔΑΣΤΑ ΑΣΠΑΙΤΕ</w:t>
      </w:r>
    </w:p>
    <w:p w:rsidR="009F48F4" w:rsidRDefault="003E4B8A" w:rsidP="006E33A2">
      <w:pPr>
        <w:pStyle w:val="a3"/>
        <w:ind w:left="851" w:hanging="142"/>
      </w:pPr>
      <w:r>
        <w:t xml:space="preserve">- </w:t>
      </w:r>
      <w:r w:rsidR="007C5464">
        <w:t xml:space="preserve"> </w:t>
      </w:r>
      <w:r w:rsidR="00C573DF">
        <w:t>Μουστ</w:t>
      </w:r>
      <w:r w:rsidR="006E33A2">
        <w:t>ά</w:t>
      </w:r>
      <w:r w:rsidR="00C573DF">
        <w:t>κας Γεώργιος</w:t>
      </w:r>
      <w:r w:rsidR="006E33A2">
        <w:t>, υπεύθυνος ΜΟΚΕ ΑΣΠΑΙΤΕ, πρόεδρος της Ένωσης Τεχνολόγων Εκπαιδευτικών</w:t>
      </w:r>
    </w:p>
    <w:p w:rsidR="00291B26" w:rsidRDefault="009F48F4" w:rsidP="006E33A2">
      <w:pPr>
        <w:pStyle w:val="a3"/>
        <w:ind w:left="851" w:hanging="142"/>
      </w:pPr>
      <w:r>
        <w:t xml:space="preserve">-  </w:t>
      </w:r>
      <w:r w:rsidR="00291B26">
        <w:t>Αντωνίου Αντώνης, Καθηγητής Αντιπρόεδρος και υπεύθυνος ΔΑΣΤΑ ΤΕΙ Πειραιά</w:t>
      </w:r>
    </w:p>
    <w:p w:rsidR="007C5464" w:rsidRDefault="00291B26" w:rsidP="006E33A2">
      <w:pPr>
        <w:pStyle w:val="a3"/>
        <w:ind w:left="851" w:hanging="142"/>
      </w:pPr>
      <w:r>
        <w:t xml:space="preserve">-  Τσελές Δημήτριος, Καθηγητής, Γραφείο Διασύνδεσης ΤΕΙ Πειραιά, Αντιπρόεδρος ΔΟΑΤΑΠ   </w:t>
      </w:r>
      <w:r w:rsidR="006E33A2">
        <w:t xml:space="preserve"> </w:t>
      </w:r>
      <w:r w:rsidR="00C573DF">
        <w:t xml:space="preserve"> </w:t>
      </w:r>
    </w:p>
    <w:p w:rsidR="003127B7" w:rsidRDefault="00785803" w:rsidP="003127B7">
      <w:pPr>
        <w:pStyle w:val="a3"/>
      </w:pPr>
      <w:r>
        <w:t>-  Φούρλας Γεώργιος, υπεύθυνος ΜΟΚΕ  ΤΕΙ Λαμίας</w:t>
      </w:r>
    </w:p>
    <w:p w:rsidR="00C87E70" w:rsidRDefault="00C87E70" w:rsidP="003127B7">
      <w:pPr>
        <w:pStyle w:val="a3"/>
      </w:pPr>
    </w:p>
    <w:p w:rsidR="00785803" w:rsidRDefault="00785803" w:rsidP="003127B7">
      <w:pPr>
        <w:pStyle w:val="a3"/>
      </w:pPr>
    </w:p>
    <w:p w:rsidR="00785803" w:rsidRDefault="00785803" w:rsidP="003127B7">
      <w:pPr>
        <w:pStyle w:val="a3"/>
      </w:pPr>
    </w:p>
    <w:p w:rsidR="00785803" w:rsidRDefault="00785803" w:rsidP="003127B7">
      <w:pPr>
        <w:pStyle w:val="a3"/>
      </w:pPr>
    </w:p>
    <w:p w:rsidR="003127B7" w:rsidRPr="00883807" w:rsidRDefault="0087640A" w:rsidP="003127B7">
      <w:pPr>
        <w:pStyle w:val="a3"/>
        <w:rPr>
          <w:b/>
          <w:i/>
          <w:sz w:val="28"/>
          <w:szCs w:val="28"/>
        </w:rPr>
      </w:pPr>
      <w:r w:rsidRPr="00883807">
        <w:rPr>
          <w:i/>
          <w:sz w:val="28"/>
          <w:szCs w:val="28"/>
        </w:rPr>
        <w:lastRenderedPageBreak/>
        <w:t>09.</w:t>
      </w:r>
      <w:r w:rsidR="006E33A2">
        <w:rPr>
          <w:i/>
          <w:sz w:val="28"/>
          <w:szCs w:val="28"/>
        </w:rPr>
        <w:t>45</w:t>
      </w:r>
      <w:r w:rsidRPr="00883807">
        <w:rPr>
          <w:i/>
          <w:sz w:val="28"/>
          <w:szCs w:val="28"/>
        </w:rPr>
        <w:t>- 11.</w:t>
      </w:r>
      <w:r w:rsidR="000B7828" w:rsidRPr="00883807">
        <w:rPr>
          <w:i/>
          <w:sz w:val="28"/>
          <w:szCs w:val="28"/>
        </w:rPr>
        <w:t>00</w:t>
      </w:r>
      <w:r w:rsidRPr="00883807">
        <w:rPr>
          <w:i/>
          <w:sz w:val="28"/>
          <w:szCs w:val="28"/>
        </w:rPr>
        <w:t xml:space="preserve">: </w:t>
      </w:r>
      <w:r w:rsidR="00811660" w:rsidRPr="00883807">
        <w:rPr>
          <w:i/>
          <w:sz w:val="28"/>
          <w:szCs w:val="28"/>
        </w:rPr>
        <w:t xml:space="preserve"> </w:t>
      </w:r>
      <w:r w:rsidR="00811660" w:rsidRPr="00883807">
        <w:rPr>
          <w:b/>
          <w:i/>
          <w:sz w:val="28"/>
          <w:szCs w:val="28"/>
        </w:rPr>
        <w:t>1</w:t>
      </w:r>
      <w:r w:rsidR="00811660" w:rsidRPr="00883807">
        <w:rPr>
          <w:b/>
          <w:i/>
          <w:sz w:val="28"/>
          <w:szCs w:val="28"/>
          <w:vertAlign w:val="superscript"/>
        </w:rPr>
        <w:t>η</w:t>
      </w:r>
      <w:r w:rsidR="00811660" w:rsidRPr="00883807">
        <w:rPr>
          <w:b/>
          <w:i/>
          <w:sz w:val="28"/>
          <w:szCs w:val="28"/>
        </w:rPr>
        <w:t xml:space="preserve"> Συνεδρία</w:t>
      </w:r>
      <w:r w:rsidR="00C57D1D" w:rsidRPr="00883807">
        <w:rPr>
          <w:b/>
          <w:i/>
          <w:sz w:val="28"/>
          <w:szCs w:val="28"/>
        </w:rPr>
        <w:t xml:space="preserve">. </w:t>
      </w:r>
    </w:p>
    <w:p w:rsidR="00C57D1D" w:rsidRPr="00C57D1D" w:rsidRDefault="00C57D1D" w:rsidP="003127B7">
      <w:pPr>
        <w:pStyle w:val="a3"/>
        <w:rPr>
          <w:i/>
        </w:rPr>
      </w:pPr>
      <w:r w:rsidRPr="00C57D1D">
        <w:rPr>
          <w:i/>
        </w:rPr>
        <w:t xml:space="preserve">                        </w:t>
      </w:r>
      <w:r w:rsidR="00883807">
        <w:rPr>
          <w:i/>
        </w:rPr>
        <w:t xml:space="preserve">        </w:t>
      </w:r>
      <w:r w:rsidRPr="00C57D1D">
        <w:rPr>
          <w:i/>
        </w:rPr>
        <w:t xml:space="preserve"> </w:t>
      </w:r>
      <w:r>
        <w:rPr>
          <w:i/>
        </w:rPr>
        <w:t>Συντονιστές: Νασιόπουλος Α</w:t>
      </w:r>
      <w:r w:rsidR="00FB26A6">
        <w:rPr>
          <w:i/>
        </w:rPr>
        <w:t>θανάσιος</w:t>
      </w:r>
      <w:r>
        <w:rPr>
          <w:i/>
        </w:rPr>
        <w:t xml:space="preserve"> , Παναγιάρης Γ</w:t>
      </w:r>
      <w:r w:rsidR="00FB26A6">
        <w:rPr>
          <w:i/>
        </w:rPr>
        <w:t>εώργιος</w:t>
      </w:r>
    </w:p>
    <w:p w:rsidR="00811660" w:rsidRPr="00C23BAB" w:rsidRDefault="00811660" w:rsidP="003127B7">
      <w:pPr>
        <w:pStyle w:val="a3"/>
        <w:rPr>
          <w:i/>
        </w:rPr>
      </w:pPr>
    </w:p>
    <w:p w:rsidR="003127B7" w:rsidRDefault="003127B7" w:rsidP="003127B7">
      <w:pPr>
        <w:pStyle w:val="a3"/>
        <w:numPr>
          <w:ilvl w:val="0"/>
          <w:numId w:val="1"/>
        </w:numPr>
      </w:pPr>
      <w:r>
        <w:t>Νασιόπουλος</w:t>
      </w:r>
      <w:r w:rsidR="007C6EA8">
        <w:t xml:space="preserve"> Αθανάσιος</w:t>
      </w:r>
      <w:r>
        <w:t xml:space="preserve">, </w:t>
      </w:r>
      <w:r w:rsidR="008E02AC">
        <w:t xml:space="preserve">Καθηγητής, </w:t>
      </w:r>
      <w:r>
        <w:t xml:space="preserve">Ιδρυματικός υπεύθυνος της ΜΟΚΕ ΤΕΙ Αθήνας </w:t>
      </w:r>
    </w:p>
    <w:p w:rsidR="003127B7" w:rsidRDefault="00921B74" w:rsidP="003127B7">
      <w:pPr>
        <w:pStyle w:val="a3"/>
        <w:rPr>
          <w:b/>
          <w:bCs/>
          <w:i/>
        </w:rPr>
      </w:pPr>
      <w:r>
        <w:rPr>
          <w:i/>
        </w:rPr>
        <w:t>‘</w:t>
      </w:r>
      <w:r w:rsidR="00B609C6" w:rsidRPr="00B609C6">
        <w:rPr>
          <w:b/>
          <w:i/>
        </w:rPr>
        <w:t>Η</w:t>
      </w:r>
      <w:r w:rsidR="00B609C6">
        <w:rPr>
          <w:i/>
        </w:rPr>
        <w:t xml:space="preserve"> </w:t>
      </w:r>
      <w:r w:rsidRPr="00921B74">
        <w:rPr>
          <w:b/>
          <w:bCs/>
          <w:i/>
        </w:rPr>
        <w:t>Μονάδα  Καινοτομίας και Επιχειρηματικότητας</w:t>
      </w:r>
      <w:r w:rsidR="00B609C6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921B74">
        <w:rPr>
          <w:b/>
          <w:bCs/>
          <w:i/>
        </w:rPr>
        <w:t>ως Θεσμός Γνώσης, ως Φυτώριο Ιδεών’</w:t>
      </w:r>
    </w:p>
    <w:p w:rsidR="00921B74" w:rsidRPr="004D612B" w:rsidRDefault="00921B74" w:rsidP="003127B7">
      <w:pPr>
        <w:pStyle w:val="a3"/>
        <w:rPr>
          <w:i/>
        </w:rPr>
      </w:pPr>
    </w:p>
    <w:p w:rsidR="003127B7" w:rsidRPr="008E02AC" w:rsidRDefault="003127B7" w:rsidP="003127B7">
      <w:pPr>
        <w:pStyle w:val="a3"/>
        <w:numPr>
          <w:ilvl w:val="0"/>
          <w:numId w:val="1"/>
        </w:numPr>
        <w:rPr>
          <w:color w:val="000000" w:themeColor="text1"/>
        </w:rPr>
      </w:pPr>
      <w:r w:rsidRPr="008E02AC">
        <w:rPr>
          <w:color w:val="000000" w:themeColor="text1"/>
        </w:rPr>
        <w:t>Παναγιάρης</w:t>
      </w:r>
      <w:r w:rsidR="007C6EA8">
        <w:rPr>
          <w:color w:val="000000" w:themeColor="text1"/>
        </w:rPr>
        <w:t xml:space="preserve"> Γεώργιος</w:t>
      </w:r>
      <w:r w:rsidRPr="008E02AC">
        <w:rPr>
          <w:color w:val="000000" w:themeColor="text1"/>
        </w:rPr>
        <w:t xml:space="preserve">, </w:t>
      </w:r>
      <w:r w:rsidR="008E02AC" w:rsidRPr="008E02AC">
        <w:rPr>
          <w:color w:val="000000" w:themeColor="text1"/>
        </w:rPr>
        <w:t>Καθηγητής Σχολής Γραφικών Τεχνών και Καλλιτεχνικών Σπουδών,</w:t>
      </w:r>
    </w:p>
    <w:p w:rsidR="003127B7" w:rsidRDefault="008E02AC" w:rsidP="003127B7">
      <w:pPr>
        <w:pStyle w:val="a3"/>
        <w:rPr>
          <w:b/>
          <w:i/>
          <w:color w:val="000000" w:themeColor="text1"/>
        </w:rPr>
      </w:pPr>
      <w:r w:rsidRPr="008E02AC">
        <w:rPr>
          <w:b/>
          <w:i/>
          <w:color w:val="000000" w:themeColor="text1"/>
        </w:rPr>
        <w:t>‘</w:t>
      </w:r>
      <w:r w:rsidR="003456C4">
        <w:rPr>
          <w:b/>
          <w:i/>
          <w:color w:val="000000" w:themeColor="text1"/>
        </w:rPr>
        <w:t xml:space="preserve">Η αναπτυξιακή διάσταση της Πολιτιστικής Κληρονομιάς: Πολιτικές προστασίας και </w:t>
      </w:r>
      <w:r w:rsidR="0081243F">
        <w:rPr>
          <w:b/>
          <w:i/>
          <w:color w:val="000000" w:themeColor="text1"/>
        </w:rPr>
        <w:t>α</w:t>
      </w:r>
      <w:r w:rsidR="003456C4">
        <w:rPr>
          <w:b/>
          <w:i/>
          <w:color w:val="000000" w:themeColor="text1"/>
        </w:rPr>
        <w:t>νάδειξης</w:t>
      </w:r>
      <w:r w:rsidRPr="008E02AC">
        <w:rPr>
          <w:b/>
          <w:i/>
          <w:color w:val="000000" w:themeColor="text1"/>
        </w:rPr>
        <w:t>’</w:t>
      </w:r>
    </w:p>
    <w:p w:rsidR="00936F46" w:rsidRDefault="007B5855" w:rsidP="007B5855">
      <w:pPr>
        <w:spacing w:after="0" w:line="240" w:lineRule="auto"/>
        <w:ind w:left="426"/>
        <w:rPr>
          <w:color w:val="000000" w:themeColor="text1"/>
        </w:rPr>
      </w:pPr>
      <w:r>
        <w:rPr>
          <w:i/>
        </w:rPr>
        <w:t xml:space="preserve">-     </w:t>
      </w:r>
      <w:r w:rsidRPr="007B5855">
        <w:t>Λύτρας Περικλής</w:t>
      </w:r>
      <w:r>
        <w:rPr>
          <w:i/>
        </w:rPr>
        <w:t xml:space="preserve">, Καθηγητής,  </w:t>
      </w:r>
      <w:r>
        <w:rPr>
          <w:color w:val="000000" w:themeColor="text1"/>
        </w:rPr>
        <w:t xml:space="preserve">Σχολή Διοίκησης και Οικονομίας, Τμήμα </w:t>
      </w:r>
      <w:r w:rsidR="00936F46">
        <w:rPr>
          <w:color w:val="000000" w:themeColor="text1"/>
        </w:rPr>
        <w:t xml:space="preserve">Τουριστικών </w:t>
      </w:r>
    </w:p>
    <w:p w:rsidR="00936F46" w:rsidRDefault="00936F46" w:rsidP="007B5855">
      <w:pPr>
        <w:spacing w:after="0" w:line="240" w:lineRule="auto"/>
        <w:ind w:left="426"/>
        <w:rPr>
          <w:color w:val="000000" w:themeColor="text1"/>
        </w:rPr>
      </w:pPr>
      <w:r>
        <w:rPr>
          <w:i/>
        </w:rPr>
        <w:t xml:space="preserve">      </w:t>
      </w:r>
      <w:r>
        <w:rPr>
          <w:color w:val="000000" w:themeColor="text1"/>
        </w:rPr>
        <w:t>Επιχειρήσεων</w:t>
      </w:r>
    </w:p>
    <w:p w:rsidR="00936F46" w:rsidRDefault="00936F46" w:rsidP="00936F46">
      <w:pPr>
        <w:spacing w:after="0" w:line="240" w:lineRule="auto"/>
        <w:ind w:left="720"/>
        <w:rPr>
          <w:b/>
          <w:i/>
        </w:rPr>
      </w:pPr>
      <w:r w:rsidRPr="00061C93">
        <w:rPr>
          <w:b/>
          <w:i/>
        </w:rPr>
        <w:t>‘</w:t>
      </w:r>
      <w:r w:rsidR="00061C93" w:rsidRPr="00061C93">
        <w:rPr>
          <w:b/>
          <w:i/>
        </w:rPr>
        <w:t>Άξονες Νεανικής Επιχειρηματικότητας στο Τουρισμό</w:t>
      </w:r>
      <w:r w:rsidRPr="00061C93">
        <w:rPr>
          <w:b/>
          <w:i/>
        </w:rPr>
        <w:t>’</w:t>
      </w:r>
    </w:p>
    <w:p w:rsidR="00883807" w:rsidRPr="00061C93" w:rsidRDefault="00883807" w:rsidP="00936F46">
      <w:pPr>
        <w:spacing w:after="0" w:line="240" w:lineRule="auto"/>
        <w:ind w:left="720"/>
        <w:rPr>
          <w:b/>
          <w:i/>
        </w:rPr>
      </w:pPr>
    </w:p>
    <w:p w:rsidR="00AD31F3" w:rsidRPr="00AD31F3" w:rsidRDefault="00AD31F3" w:rsidP="00AD31F3">
      <w:pPr>
        <w:pStyle w:val="a3"/>
        <w:numPr>
          <w:ilvl w:val="0"/>
          <w:numId w:val="1"/>
        </w:numPr>
        <w:rPr>
          <w:b/>
          <w:color w:val="000000" w:themeColor="text1"/>
        </w:rPr>
      </w:pPr>
      <w:r w:rsidRPr="00AD31F3">
        <w:t>Καλδής Παναγιώτης</w:t>
      </w:r>
      <w:r>
        <w:t>, Καθηγητής Τμήματος Οινολογίας ΤΕΙ Αθήνας, Γιαννουζάκου Αλεξία, Γεωπόνος- Γεωργοοικονομολόγος, Γεωπονικό Πανεπιστήμιο Αθηνών</w:t>
      </w:r>
    </w:p>
    <w:p w:rsidR="00AD31F3" w:rsidRDefault="00AD31F3" w:rsidP="00AD31F3">
      <w:pPr>
        <w:pStyle w:val="a3"/>
        <w:rPr>
          <w:b/>
        </w:rPr>
      </w:pPr>
      <w:r w:rsidRPr="00AD31F3">
        <w:rPr>
          <w:b/>
        </w:rPr>
        <w:t xml:space="preserve">‘Καινοτόμοι τρόποι προώθησης αγροτικών προϊόντων και τροφίμων’   </w:t>
      </w:r>
    </w:p>
    <w:p w:rsidR="00061C93" w:rsidRPr="00AD31F3" w:rsidRDefault="007B5855" w:rsidP="00AD31F3">
      <w:pPr>
        <w:pStyle w:val="a3"/>
        <w:rPr>
          <w:b/>
          <w:color w:val="000000" w:themeColor="text1"/>
        </w:rPr>
      </w:pPr>
      <w:r w:rsidRPr="00AD31F3">
        <w:rPr>
          <w:b/>
        </w:rPr>
        <w:t xml:space="preserve"> </w:t>
      </w:r>
    </w:p>
    <w:p w:rsidR="00061C93" w:rsidRPr="007C6EA8" w:rsidRDefault="00061C93" w:rsidP="00061C93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7C6EA8">
        <w:rPr>
          <w:color w:val="000000" w:themeColor="text1"/>
        </w:rPr>
        <w:t>Δήμας</w:t>
      </w:r>
      <w:r>
        <w:rPr>
          <w:color w:val="000000" w:themeColor="text1"/>
        </w:rPr>
        <w:t xml:space="preserve"> Γεώργιος, Αναπληρωτής Καθηγητής, Σχολή Διοίκησης και Οικονομίας, Τμήμα Διοίκησης Μονάδων Υγείας και Πρόνοιας, ΤΕΙ Αθήνας</w:t>
      </w:r>
      <w:r w:rsidRPr="007C6EA8">
        <w:rPr>
          <w:color w:val="000000" w:themeColor="text1"/>
        </w:rPr>
        <w:t xml:space="preserve"> </w:t>
      </w:r>
    </w:p>
    <w:p w:rsidR="00061C93" w:rsidRDefault="00061C93" w:rsidP="00061C93">
      <w:pPr>
        <w:spacing w:after="0" w:line="240" w:lineRule="auto"/>
        <w:ind w:left="720"/>
        <w:rPr>
          <w:b/>
          <w:i/>
        </w:rPr>
      </w:pPr>
      <w:r w:rsidRPr="00C87E70">
        <w:rPr>
          <w:b/>
          <w:i/>
        </w:rPr>
        <w:t>’</w:t>
      </w:r>
      <w:r w:rsidR="00C87E70" w:rsidRPr="00C87E70">
        <w:rPr>
          <w:b/>
          <w:i/>
        </w:rPr>
        <w:t>Νεανική καινοτομία και επιχειρηματικότητα σε περίοδο κρίσης’</w:t>
      </w:r>
    </w:p>
    <w:p w:rsidR="00C87E70" w:rsidRPr="00C87E70" w:rsidRDefault="00C87E70" w:rsidP="00061C93">
      <w:pPr>
        <w:spacing w:after="0" w:line="240" w:lineRule="auto"/>
        <w:ind w:left="720"/>
        <w:rPr>
          <w:b/>
          <w:i/>
        </w:rPr>
      </w:pPr>
    </w:p>
    <w:p w:rsidR="007B5855" w:rsidRDefault="007B5855" w:rsidP="007B5855">
      <w:pPr>
        <w:spacing w:after="0" w:line="240" w:lineRule="auto"/>
        <w:ind w:left="426"/>
        <w:rPr>
          <w:i/>
        </w:rPr>
      </w:pPr>
    </w:p>
    <w:p w:rsidR="0087640A" w:rsidRPr="00883807" w:rsidRDefault="0087640A" w:rsidP="00C23BAB">
      <w:pPr>
        <w:ind w:left="720"/>
        <w:rPr>
          <w:b/>
          <w:i/>
          <w:sz w:val="28"/>
          <w:szCs w:val="28"/>
        </w:rPr>
      </w:pPr>
      <w:r w:rsidRPr="00883807">
        <w:rPr>
          <w:i/>
          <w:sz w:val="28"/>
          <w:szCs w:val="28"/>
        </w:rPr>
        <w:t>11.</w:t>
      </w:r>
      <w:r w:rsidR="000B7828" w:rsidRPr="00883807">
        <w:rPr>
          <w:i/>
          <w:sz w:val="28"/>
          <w:szCs w:val="28"/>
        </w:rPr>
        <w:t>00</w:t>
      </w:r>
      <w:r w:rsidRPr="00883807">
        <w:rPr>
          <w:i/>
          <w:sz w:val="28"/>
          <w:szCs w:val="28"/>
        </w:rPr>
        <w:t xml:space="preserve"> – </w:t>
      </w:r>
      <w:r w:rsidR="000B7828" w:rsidRPr="00883807">
        <w:rPr>
          <w:i/>
          <w:sz w:val="28"/>
          <w:szCs w:val="28"/>
        </w:rPr>
        <w:t>11</w:t>
      </w:r>
      <w:r w:rsidRPr="00883807">
        <w:rPr>
          <w:i/>
          <w:sz w:val="28"/>
          <w:szCs w:val="28"/>
        </w:rPr>
        <w:t>.</w:t>
      </w:r>
      <w:r w:rsidR="000B7828" w:rsidRPr="00883807">
        <w:rPr>
          <w:i/>
          <w:sz w:val="28"/>
          <w:szCs w:val="28"/>
        </w:rPr>
        <w:t>3</w:t>
      </w:r>
      <w:r w:rsidRPr="00883807">
        <w:rPr>
          <w:i/>
          <w:sz w:val="28"/>
          <w:szCs w:val="28"/>
        </w:rPr>
        <w:t xml:space="preserve">0:  </w:t>
      </w:r>
      <w:r w:rsidR="00C23BAB" w:rsidRPr="00883807">
        <w:rPr>
          <w:b/>
          <w:i/>
          <w:sz w:val="28"/>
          <w:szCs w:val="28"/>
        </w:rPr>
        <w:t>Διάλειμμα</w:t>
      </w:r>
      <w:r w:rsidR="001938E8" w:rsidRPr="00883807">
        <w:rPr>
          <w:b/>
          <w:i/>
          <w:sz w:val="28"/>
          <w:szCs w:val="28"/>
        </w:rPr>
        <w:t>. Καφές</w:t>
      </w:r>
    </w:p>
    <w:p w:rsidR="00E6120E" w:rsidRDefault="00E6120E" w:rsidP="00C23BAB">
      <w:pPr>
        <w:ind w:left="720"/>
        <w:rPr>
          <w:i/>
        </w:rPr>
      </w:pPr>
    </w:p>
    <w:p w:rsidR="00C23BAB" w:rsidRPr="00883807" w:rsidRDefault="000B7828" w:rsidP="00C57D1D">
      <w:pPr>
        <w:spacing w:after="0" w:line="240" w:lineRule="auto"/>
        <w:ind w:left="720"/>
        <w:rPr>
          <w:i/>
          <w:sz w:val="28"/>
          <w:szCs w:val="28"/>
        </w:rPr>
      </w:pPr>
      <w:r w:rsidRPr="00883807">
        <w:rPr>
          <w:i/>
          <w:sz w:val="28"/>
          <w:szCs w:val="28"/>
        </w:rPr>
        <w:t>11.3</w:t>
      </w:r>
      <w:r w:rsidR="0087640A" w:rsidRPr="00883807">
        <w:rPr>
          <w:i/>
          <w:sz w:val="28"/>
          <w:szCs w:val="28"/>
        </w:rPr>
        <w:t xml:space="preserve">0 – 14.00: </w:t>
      </w:r>
      <w:r w:rsidR="00811660" w:rsidRPr="00883807">
        <w:rPr>
          <w:i/>
          <w:sz w:val="28"/>
          <w:szCs w:val="28"/>
        </w:rPr>
        <w:t xml:space="preserve"> </w:t>
      </w:r>
      <w:r w:rsidR="00811660" w:rsidRPr="00883807">
        <w:rPr>
          <w:b/>
          <w:i/>
          <w:sz w:val="28"/>
          <w:szCs w:val="28"/>
        </w:rPr>
        <w:t>2</w:t>
      </w:r>
      <w:r w:rsidR="00811660" w:rsidRPr="00883807">
        <w:rPr>
          <w:b/>
          <w:i/>
          <w:sz w:val="28"/>
          <w:szCs w:val="28"/>
          <w:vertAlign w:val="superscript"/>
        </w:rPr>
        <w:t>η</w:t>
      </w:r>
      <w:r w:rsidR="00811660" w:rsidRPr="00883807">
        <w:rPr>
          <w:b/>
          <w:i/>
          <w:sz w:val="28"/>
          <w:szCs w:val="28"/>
        </w:rPr>
        <w:t xml:space="preserve"> Συνεδρία</w:t>
      </w:r>
      <w:r w:rsidR="00C23BAB" w:rsidRPr="00883807">
        <w:rPr>
          <w:i/>
          <w:sz w:val="28"/>
          <w:szCs w:val="28"/>
        </w:rPr>
        <w:t xml:space="preserve"> </w:t>
      </w:r>
    </w:p>
    <w:p w:rsidR="00C57D1D" w:rsidRPr="00883807" w:rsidRDefault="00C57D1D" w:rsidP="00C57D1D">
      <w:pPr>
        <w:pStyle w:val="a3"/>
        <w:spacing w:after="0" w:line="240" w:lineRule="auto"/>
        <w:rPr>
          <w:i/>
        </w:rPr>
      </w:pPr>
      <w:r w:rsidRPr="00883807">
        <w:rPr>
          <w:i/>
        </w:rPr>
        <w:t xml:space="preserve">                            </w:t>
      </w:r>
      <w:r w:rsidR="00883807">
        <w:rPr>
          <w:i/>
        </w:rPr>
        <w:t xml:space="preserve">       </w:t>
      </w:r>
      <w:r w:rsidRPr="00883807">
        <w:rPr>
          <w:i/>
        </w:rPr>
        <w:t>Συντονιστές: Λύτρας Π</w:t>
      </w:r>
      <w:r w:rsidR="00FB26A6" w:rsidRPr="00883807">
        <w:rPr>
          <w:i/>
        </w:rPr>
        <w:t>ερικλής,</w:t>
      </w:r>
      <w:r w:rsidRPr="00883807">
        <w:rPr>
          <w:i/>
        </w:rPr>
        <w:t xml:space="preserve">  Δήμας Γ</w:t>
      </w:r>
      <w:r w:rsidR="00FB26A6" w:rsidRPr="00883807">
        <w:rPr>
          <w:i/>
        </w:rPr>
        <w:t>εώργιος</w:t>
      </w:r>
    </w:p>
    <w:p w:rsidR="00C57D1D" w:rsidRPr="00C23BAB" w:rsidRDefault="00C57D1D" w:rsidP="00C23BAB">
      <w:pPr>
        <w:ind w:left="720"/>
        <w:rPr>
          <w:i/>
        </w:rPr>
      </w:pPr>
    </w:p>
    <w:p w:rsidR="008A27F4" w:rsidRDefault="008A27F4" w:rsidP="008A27F4">
      <w:pPr>
        <w:pStyle w:val="a3"/>
        <w:numPr>
          <w:ilvl w:val="0"/>
          <w:numId w:val="1"/>
        </w:numPr>
      </w:pPr>
      <w:r>
        <w:t xml:space="preserve">Σπηλιώτη Αγνή, Γενική Γραμματεία Έρευνας και Τεχνολογίας, Υπεύθυνη Προγραμμάτων </w:t>
      </w:r>
    </w:p>
    <w:p w:rsidR="008A27F4" w:rsidRPr="00C44DFB" w:rsidRDefault="008A27F4" w:rsidP="008A27F4">
      <w:pPr>
        <w:pStyle w:val="a3"/>
        <w:rPr>
          <w:b/>
          <w:i/>
        </w:rPr>
      </w:pPr>
      <w:r w:rsidRPr="00C44DFB">
        <w:rPr>
          <w:b/>
          <w:i/>
        </w:rPr>
        <w:t>‘Προγράμματα υποστήριξης Καινοτομίας: Καινοτομικές Συστάδες Επιχειρήσεων’</w:t>
      </w:r>
    </w:p>
    <w:p w:rsidR="008A27F4" w:rsidRDefault="008A27F4" w:rsidP="008A27F4">
      <w:pPr>
        <w:pStyle w:val="a3"/>
      </w:pPr>
    </w:p>
    <w:p w:rsidR="003748EE" w:rsidRDefault="00811660" w:rsidP="003748EE">
      <w:pPr>
        <w:pStyle w:val="a3"/>
        <w:numPr>
          <w:ilvl w:val="0"/>
          <w:numId w:val="1"/>
        </w:numPr>
      </w:pPr>
      <w:r>
        <w:t>Αμπατζής</w:t>
      </w:r>
      <w:r w:rsidR="007C6EA8">
        <w:t xml:space="preserve"> Κωνσταντίνος</w:t>
      </w:r>
      <w:r w:rsidR="003748EE">
        <w:t xml:space="preserve">,  </w:t>
      </w:r>
      <w:r>
        <w:t xml:space="preserve">Διευθυντής Καταθέσεων και Χορηγήσεων Τίτλων, </w:t>
      </w:r>
      <w:r w:rsidR="003748EE">
        <w:t>Οργανισμός Βιομηχανικής Ιδιοκτησίας (ΟΒΙ)</w:t>
      </w:r>
    </w:p>
    <w:p w:rsidR="003748EE" w:rsidRDefault="003748EE" w:rsidP="003748EE">
      <w:pPr>
        <w:pStyle w:val="a3"/>
        <w:rPr>
          <w:b/>
          <w:i/>
        </w:rPr>
      </w:pPr>
      <w:r w:rsidRPr="00811660">
        <w:rPr>
          <w:b/>
          <w:i/>
        </w:rPr>
        <w:t>‘</w:t>
      </w:r>
      <w:r w:rsidR="00DF644C">
        <w:rPr>
          <w:b/>
          <w:i/>
        </w:rPr>
        <w:t>Η προστασία των εφευρέσεων στην Ελλάδα και το εξωτερικό</w:t>
      </w:r>
      <w:r w:rsidRPr="00811660">
        <w:rPr>
          <w:b/>
          <w:i/>
        </w:rPr>
        <w:t>’</w:t>
      </w:r>
    </w:p>
    <w:p w:rsidR="00124356" w:rsidRDefault="00124356" w:rsidP="003748EE">
      <w:pPr>
        <w:pStyle w:val="a3"/>
        <w:rPr>
          <w:b/>
          <w:i/>
        </w:rPr>
      </w:pPr>
    </w:p>
    <w:p w:rsidR="00532818" w:rsidRPr="00532818" w:rsidRDefault="00532818" w:rsidP="00532818">
      <w:pPr>
        <w:pStyle w:val="a3"/>
        <w:numPr>
          <w:ilvl w:val="0"/>
          <w:numId w:val="1"/>
        </w:numPr>
        <w:spacing w:after="0" w:line="240" w:lineRule="auto"/>
      </w:pPr>
      <w:r w:rsidRPr="00532818">
        <w:t>Καραχάλιου</w:t>
      </w:r>
      <w:r w:rsidR="00BC6370" w:rsidRPr="00BC6370">
        <w:t xml:space="preserve"> </w:t>
      </w:r>
      <w:r w:rsidR="00BC6370" w:rsidRPr="00532818">
        <w:t>Αργυρώ</w:t>
      </w:r>
      <w:r w:rsidRPr="00532818">
        <w:t>,  Εθνικό Κέντρο Τεκμηρίωσης (ΕΚΤ),  Υπεύθυνη Έργου</w:t>
      </w:r>
    </w:p>
    <w:p w:rsidR="00532818" w:rsidRPr="00532818" w:rsidRDefault="00532818" w:rsidP="00532818">
      <w:pPr>
        <w:spacing w:after="0" w:line="240" w:lineRule="auto"/>
        <w:ind w:left="709"/>
        <w:rPr>
          <w:rFonts w:ascii="Arial" w:hAnsi="Arial" w:cs="Arial"/>
          <w:b/>
          <w:i/>
          <w:sz w:val="20"/>
          <w:szCs w:val="20"/>
        </w:rPr>
      </w:pPr>
      <w:r w:rsidRPr="00532818">
        <w:rPr>
          <w:b/>
          <w:i/>
        </w:rPr>
        <w:t>“</w:t>
      </w:r>
      <w:r w:rsidRPr="00532818">
        <w:rPr>
          <w:rFonts w:ascii="Arial" w:hAnsi="Arial" w:cs="Arial"/>
          <w:b/>
          <w:i/>
          <w:sz w:val="20"/>
          <w:szCs w:val="20"/>
          <w:lang w:val="en-US"/>
        </w:rPr>
        <w:t>Enterprise</w:t>
      </w:r>
      <w:r w:rsidRPr="00532818">
        <w:rPr>
          <w:rFonts w:ascii="Arial" w:hAnsi="Arial" w:cs="Arial"/>
          <w:b/>
          <w:i/>
          <w:sz w:val="20"/>
          <w:szCs w:val="20"/>
        </w:rPr>
        <w:t xml:space="preserve"> </w:t>
      </w:r>
      <w:r w:rsidRPr="00532818">
        <w:rPr>
          <w:rFonts w:ascii="Arial" w:hAnsi="Arial" w:cs="Arial"/>
          <w:b/>
          <w:i/>
          <w:sz w:val="20"/>
          <w:szCs w:val="20"/>
          <w:lang w:val="en-US"/>
        </w:rPr>
        <w:t>Europe</w:t>
      </w:r>
      <w:r w:rsidRPr="00532818">
        <w:rPr>
          <w:rFonts w:ascii="Arial" w:hAnsi="Arial" w:cs="Arial"/>
          <w:b/>
          <w:i/>
          <w:sz w:val="20"/>
          <w:szCs w:val="20"/>
        </w:rPr>
        <w:t xml:space="preserve"> </w:t>
      </w:r>
      <w:r w:rsidRPr="00532818">
        <w:rPr>
          <w:rFonts w:ascii="Arial" w:hAnsi="Arial" w:cs="Arial"/>
          <w:b/>
          <w:i/>
          <w:sz w:val="20"/>
          <w:szCs w:val="20"/>
          <w:lang w:val="en-US"/>
        </w:rPr>
        <w:t>Network</w:t>
      </w:r>
      <w:r w:rsidRPr="00532818">
        <w:rPr>
          <w:rFonts w:ascii="Arial" w:hAnsi="Arial" w:cs="Arial"/>
          <w:b/>
          <w:i/>
          <w:sz w:val="20"/>
          <w:szCs w:val="20"/>
        </w:rPr>
        <w:t>”, το Δίκτυο της ΕΕ για την καινοτομία και την επιχειρηματικότητα’</w:t>
      </w:r>
    </w:p>
    <w:p w:rsidR="008E697D" w:rsidRPr="008A2BDE" w:rsidRDefault="008E697D" w:rsidP="00A95FDB">
      <w:pPr>
        <w:spacing w:after="0" w:line="240" w:lineRule="auto"/>
        <w:ind w:left="709"/>
        <w:rPr>
          <w:rFonts w:ascii="Arial" w:hAnsi="Arial" w:cs="Arial"/>
          <w:b/>
          <w:i/>
          <w:sz w:val="20"/>
          <w:szCs w:val="20"/>
        </w:rPr>
      </w:pPr>
    </w:p>
    <w:p w:rsidR="008E697D" w:rsidRPr="008A2BDE" w:rsidRDefault="008E697D" w:rsidP="00A95FDB">
      <w:pPr>
        <w:spacing w:after="0" w:line="240" w:lineRule="auto"/>
        <w:ind w:left="709"/>
        <w:rPr>
          <w:rFonts w:ascii="Arial" w:hAnsi="Arial" w:cs="Arial"/>
          <w:b/>
          <w:i/>
          <w:sz w:val="20"/>
          <w:szCs w:val="20"/>
        </w:rPr>
      </w:pPr>
    </w:p>
    <w:p w:rsidR="008A27F4" w:rsidRDefault="008A27F4" w:rsidP="008A27F4">
      <w:pPr>
        <w:pStyle w:val="a3"/>
        <w:numPr>
          <w:ilvl w:val="0"/>
          <w:numId w:val="1"/>
        </w:numPr>
      </w:pPr>
      <w:r>
        <w:t>Τσίγκος Δημήτριος, Πρόεδρος της Ελληνικής Ένωσης Νεοφυών Επιχειρήσεων και της Πανευρωπαϊκής Συνομοσπονδίας Νέων Επιχειρηματιών (</w:t>
      </w:r>
      <w:r>
        <w:rPr>
          <w:lang w:val="en-US"/>
        </w:rPr>
        <w:t>Startup</w:t>
      </w:r>
      <w:r w:rsidRPr="00561D04">
        <w:t xml:space="preserve"> </w:t>
      </w:r>
      <w:r>
        <w:rPr>
          <w:lang w:val="en-US"/>
        </w:rPr>
        <w:t>Greece</w:t>
      </w:r>
      <w:r w:rsidRPr="00561D04">
        <w:t>)</w:t>
      </w:r>
    </w:p>
    <w:p w:rsidR="008A27F4" w:rsidRDefault="008A27F4" w:rsidP="008A27F4">
      <w:pPr>
        <w:pStyle w:val="a3"/>
        <w:rPr>
          <w:b/>
          <w:i/>
        </w:rPr>
      </w:pPr>
      <w:r w:rsidRPr="003748EE">
        <w:rPr>
          <w:b/>
          <w:i/>
        </w:rPr>
        <w:t>‘</w:t>
      </w:r>
      <w:r>
        <w:rPr>
          <w:b/>
          <w:i/>
        </w:rPr>
        <w:t>Επιχειρηματικότητα, Έρευνα και Καινοτομία</w:t>
      </w:r>
      <w:r w:rsidRPr="003748EE">
        <w:rPr>
          <w:b/>
          <w:i/>
        </w:rPr>
        <w:t>’</w:t>
      </w:r>
    </w:p>
    <w:p w:rsidR="00811660" w:rsidRPr="003456C4" w:rsidRDefault="00811660" w:rsidP="00811660">
      <w:pPr>
        <w:pStyle w:val="a3"/>
      </w:pPr>
    </w:p>
    <w:p w:rsidR="00932426" w:rsidRPr="00932426" w:rsidRDefault="008E697D" w:rsidP="00932426">
      <w:pPr>
        <w:pStyle w:val="a3"/>
        <w:numPr>
          <w:ilvl w:val="0"/>
          <w:numId w:val="1"/>
        </w:numPr>
        <w:spacing w:after="0" w:line="240" w:lineRule="auto"/>
        <w:rPr>
          <w:rFonts w:ascii="Calibri" w:hAnsi="Calibri"/>
          <w:sz w:val="20"/>
          <w:szCs w:val="20"/>
        </w:rPr>
      </w:pPr>
      <w:r w:rsidRPr="00932426">
        <w:rPr>
          <w:rFonts w:ascii="Calibri" w:hAnsi="Calibri"/>
        </w:rPr>
        <w:lastRenderedPageBreak/>
        <w:t>Δρογγούδης Γ</w:t>
      </w:r>
      <w:r w:rsidR="006D77C9">
        <w:rPr>
          <w:rFonts w:ascii="Calibri" w:hAnsi="Calibri"/>
        </w:rPr>
        <w:t>ε</w:t>
      </w:r>
      <w:r w:rsidRPr="00932426">
        <w:rPr>
          <w:rFonts w:ascii="Calibri" w:hAnsi="Calibri"/>
        </w:rPr>
        <w:t>ώργ</w:t>
      </w:r>
      <w:r w:rsidR="006D77C9">
        <w:rPr>
          <w:rFonts w:ascii="Calibri" w:hAnsi="Calibri"/>
        </w:rPr>
        <w:t>ι</w:t>
      </w:r>
      <w:r w:rsidRPr="00932426">
        <w:rPr>
          <w:rFonts w:ascii="Calibri" w:hAnsi="Calibri"/>
        </w:rPr>
        <w:t xml:space="preserve">ος,  </w:t>
      </w:r>
      <w:r w:rsidRPr="00932426">
        <w:rPr>
          <w:rFonts w:ascii="Calibri" w:hAnsi="Calibri"/>
          <w:lang w:val="en-US"/>
        </w:rPr>
        <w:t>Senior</w:t>
      </w:r>
      <w:r w:rsidRPr="00932426">
        <w:rPr>
          <w:rFonts w:ascii="Calibri" w:hAnsi="Calibri"/>
        </w:rPr>
        <w:t xml:space="preserve"> </w:t>
      </w:r>
      <w:r w:rsidRPr="00932426">
        <w:rPr>
          <w:rFonts w:ascii="Calibri" w:hAnsi="Calibri"/>
          <w:lang w:val="en-US"/>
        </w:rPr>
        <w:t>Project</w:t>
      </w:r>
      <w:r w:rsidRPr="00932426">
        <w:rPr>
          <w:rFonts w:ascii="Calibri" w:hAnsi="Calibri"/>
        </w:rPr>
        <w:t xml:space="preserve"> </w:t>
      </w:r>
      <w:r w:rsidRPr="00932426">
        <w:rPr>
          <w:rFonts w:ascii="Calibri" w:hAnsi="Calibri"/>
          <w:lang w:val="en-US"/>
        </w:rPr>
        <w:t>Manager</w:t>
      </w:r>
      <w:r w:rsidR="006D77C9">
        <w:rPr>
          <w:rFonts w:ascii="Calibri" w:hAnsi="Calibri"/>
        </w:rPr>
        <w:t>,</w:t>
      </w:r>
      <w:r w:rsidRPr="00932426">
        <w:rPr>
          <w:rFonts w:ascii="Calibri" w:hAnsi="Calibri"/>
        </w:rPr>
        <w:t xml:space="preserve"> </w:t>
      </w:r>
      <w:r w:rsidR="006D77C9">
        <w:rPr>
          <w:rFonts w:ascii="Calibri" w:hAnsi="Calibri"/>
        </w:rPr>
        <w:t>Ε</w:t>
      </w:r>
      <w:r w:rsidRPr="00932426">
        <w:rPr>
          <w:rFonts w:ascii="Calibri" w:hAnsi="Calibri"/>
        </w:rPr>
        <w:t xml:space="preserve">ταιρία </w:t>
      </w:r>
      <w:r w:rsidR="00932426" w:rsidRPr="00932426">
        <w:rPr>
          <w:rFonts w:ascii="Calibri" w:hAnsi="Calibri"/>
          <w:sz w:val="20"/>
          <w:szCs w:val="20"/>
        </w:rPr>
        <w:t>Μίλητος Αναδυόμενες Τεχνολογίες &amp; Υπηρεσίες</w:t>
      </w:r>
    </w:p>
    <w:p w:rsidR="00F427EE" w:rsidRDefault="008E697D" w:rsidP="00684FA7">
      <w:pPr>
        <w:spacing w:after="0" w:line="240" w:lineRule="auto"/>
        <w:ind w:left="709"/>
        <w:rPr>
          <w:rFonts w:ascii="Calibri" w:hAnsi="Calibri"/>
          <w:b/>
          <w:i/>
        </w:rPr>
      </w:pPr>
      <w:r w:rsidRPr="00B609C6">
        <w:rPr>
          <w:rFonts w:ascii="Calibri" w:hAnsi="Calibri"/>
          <w:b/>
          <w:i/>
        </w:rPr>
        <w:t>‘</w:t>
      </w:r>
      <w:r w:rsidRPr="00B609C6">
        <w:rPr>
          <w:rFonts w:ascii="Calibri" w:hAnsi="Calibri"/>
          <w:b/>
          <w:i/>
          <w:lang w:val="en-US"/>
        </w:rPr>
        <w:t>Business</w:t>
      </w:r>
      <w:r w:rsidRPr="00B609C6">
        <w:rPr>
          <w:rFonts w:ascii="Calibri" w:hAnsi="Calibri"/>
          <w:b/>
          <w:i/>
        </w:rPr>
        <w:t xml:space="preserve"> </w:t>
      </w:r>
      <w:r w:rsidRPr="00B609C6">
        <w:rPr>
          <w:rFonts w:ascii="Calibri" w:hAnsi="Calibri"/>
          <w:b/>
          <w:i/>
          <w:lang w:val="en-US"/>
        </w:rPr>
        <w:t>Mentors</w:t>
      </w:r>
      <w:r w:rsidRPr="00B609C6">
        <w:rPr>
          <w:rFonts w:ascii="Calibri" w:hAnsi="Calibri"/>
          <w:b/>
          <w:i/>
        </w:rPr>
        <w:t>: Το Ελληνικό μέρος του Ευρωπαϊκού Δικτύου Μεντόρων για τη Γυναικεία    Επιχειρηματικότητα’</w:t>
      </w:r>
    </w:p>
    <w:p w:rsidR="00782F2A" w:rsidRDefault="00782F2A" w:rsidP="00684FA7">
      <w:pPr>
        <w:spacing w:after="0" w:line="240" w:lineRule="auto"/>
        <w:ind w:left="709"/>
        <w:rPr>
          <w:rFonts w:ascii="Calibri" w:hAnsi="Calibri"/>
          <w:b/>
          <w:i/>
        </w:rPr>
      </w:pPr>
    </w:p>
    <w:p w:rsidR="00782F2A" w:rsidRPr="00921B74" w:rsidRDefault="00782F2A" w:rsidP="00782F2A">
      <w:pPr>
        <w:pStyle w:val="a3"/>
        <w:numPr>
          <w:ilvl w:val="0"/>
          <w:numId w:val="1"/>
        </w:numPr>
      </w:pPr>
      <w:r w:rsidRPr="00921B74">
        <w:t>Κοκορότσικος</w:t>
      </w:r>
      <w:r>
        <w:t xml:space="preserve"> </w:t>
      </w:r>
      <w:r w:rsidRPr="00921B74">
        <w:t xml:space="preserve">Πάρις, </w:t>
      </w:r>
      <w:r>
        <w:t xml:space="preserve">Δρ, </w:t>
      </w:r>
      <w:r w:rsidRPr="00921B74">
        <w:t>εντεταλμ</w:t>
      </w:r>
      <w:r>
        <w:t>έ</w:t>
      </w:r>
      <w:r w:rsidRPr="00921B74">
        <w:t xml:space="preserve">νος </w:t>
      </w:r>
      <w:r>
        <w:t>Λέ</w:t>
      </w:r>
      <w:r w:rsidRPr="00921B74">
        <w:t>κτορας Πολυτεχνικ</w:t>
      </w:r>
      <w:r>
        <w:t>ή</w:t>
      </w:r>
      <w:r w:rsidRPr="00921B74">
        <w:t xml:space="preserve">ς </w:t>
      </w:r>
      <w:r>
        <w:t>Σχολής Αριστοτέλειου Πανεπιστήμιου, Δ</w:t>
      </w:r>
      <w:r w:rsidRPr="00921B74">
        <w:t>ιαχε</w:t>
      </w:r>
      <w:r>
        <w:t>ί</w:t>
      </w:r>
      <w:r w:rsidRPr="00921B74">
        <w:t>ρ</w:t>
      </w:r>
      <w:r>
        <w:t>ι</w:t>
      </w:r>
      <w:r w:rsidRPr="00921B74">
        <w:t xml:space="preserve">ση </w:t>
      </w:r>
      <w:r>
        <w:t>Κ</w:t>
      </w:r>
      <w:r w:rsidRPr="00921B74">
        <w:t>αινοτομ</w:t>
      </w:r>
      <w:r>
        <w:t>ί</w:t>
      </w:r>
      <w:r w:rsidRPr="00921B74">
        <w:t xml:space="preserve">ας και </w:t>
      </w:r>
      <w:r>
        <w:t>Κ</w:t>
      </w:r>
      <w:r w:rsidRPr="00921B74">
        <w:t>αινοτομικ</w:t>
      </w:r>
      <w:r>
        <w:t>ή</w:t>
      </w:r>
      <w:r w:rsidRPr="00921B74">
        <w:t xml:space="preserve">ς </w:t>
      </w:r>
      <w:r>
        <w:t>Ε</w:t>
      </w:r>
      <w:r w:rsidRPr="00921B74">
        <w:t>πιχειρηματικ</w:t>
      </w:r>
      <w:r>
        <w:t>ό</w:t>
      </w:r>
      <w:r w:rsidRPr="00921B74">
        <w:t>τητας, Διευθύνων Σύμβουλος της Ευρωσύμβουλοι Α.Ε.</w:t>
      </w:r>
    </w:p>
    <w:p w:rsidR="00782F2A" w:rsidRPr="00921B74" w:rsidRDefault="00782F2A" w:rsidP="00782F2A">
      <w:pPr>
        <w:pStyle w:val="a3"/>
        <w:rPr>
          <w:b/>
          <w:i/>
        </w:rPr>
      </w:pPr>
      <w:r w:rsidRPr="00921B74">
        <w:rPr>
          <w:b/>
          <w:i/>
        </w:rPr>
        <w:t>‘Καινοτομικ</w:t>
      </w:r>
      <w:r>
        <w:rPr>
          <w:b/>
          <w:i/>
        </w:rPr>
        <w:t>ή</w:t>
      </w:r>
      <w:r w:rsidRPr="00921B74">
        <w:rPr>
          <w:b/>
          <w:i/>
        </w:rPr>
        <w:t xml:space="preserve"> επιχειρηματικ</w:t>
      </w:r>
      <w:r>
        <w:rPr>
          <w:b/>
          <w:i/>
        </w:rPr>
        <w:t>ό</w:t>
      </w:r>
      <w:r w:rsidRPr="00921B74">
        <w:rPr>
          <w:b/>
          <w:i/>
        </w:rPr>
        <w:t>τητα μ</w:t>
      </w:r>
      <w:r>
        <w:rPr>
          <w:b/>
          <w:i/>
        </w:rPr>
        <w:t>έ</w:t>
      </w:r>
      <w:r w:rsidRPr="00921B74">
        <w:rPr>
          <w:b/>
          <w:i/>
        </w:rPr>
        <w:t xml:space="preserve">σα από τα </w:t>
      </w:r>
      <w:r>
        <w:rPr>
          <w:b/>
          <w:i/>
        </w:rPr>
        <w:t>ΑΕΙ</w:t>
      </w:r>
      <w:r w:rsidRPr="00921B74">
        <w:rPr>
          <w:b/>
          <w:i/>
        </w:rPr>
        <w:t>. Υποστήριξη του επιχειρε</w:t>
      </w:r>
      <w:r>
        <w:rPr>
          <w:b/>
          <w:i/>
        </w:rPr>
        <w:t>ί</w:t>
      </w:r>
      <w:r w:rsidRPr="00921B74">
        <w:rPr>
          <w:b/>
          <w:i/>
        </w:rPr>
        <w:t>ν π</w:t>
      </w:r>
      <w:r>
        <w:rPr>
          <w:b/>
          <w:i/>
        </w:rPr>
        <w:t>έ</w:t>
      </w:r>
      <w:r w:rsidRPr="00921B74">
        <w:rPr>
          <w:b/>
          <w:i/>
        </w:rPr>
        <w:t>ραν της εκπ</w:t>
      </w:r>
      <w:r>
        <w:rPr>
          <w:b/>
          <w:i/>
        </w:rPr>
        <w:t>αί</w:t>
      </w:r>
      <w:r w:rsidRPr="00921B74">
        <w:rPr>
          <w:b/>
          <w:i/>
        </w:rPr>
        <w:t>δευσης επιχειρε</w:t>
      </w:r>
      <w:r>
        <w:rPr>
          <w:b/>
          <w:i/>
        </w:rPr>
        <w:t>ί</w:t>
      </w:r>
      <w:r w:rsidRPr="00921B74">
        <w:rPr>
          <w:b/>
          <w:i/>
        </w:rPr>
        <w:t>ν. Μηχανισμο</w:t>
      </w:r>
      <w:r>
        <w:rPr>
          <w:b/>
          <w:i/>
        </w:rPr>
        <w:t>ί</w:t>
      </w:r>
      <w:r w:rsidRPr="00921B74">
        <w:rPr>
          <w:b/>
          <w:i/>
        </w:rPr>
        <w:t>/Μ</w:t>
      </w:r>
      <w:r>
        <w:rPr>
          <w:b/>
          <w:i/>
        </w:rPr>
        <w:t>έ</w:t>
      </w:r>
      <w:r w:rsidRPr="00921B74">
        <w:rPr>
          <w:b/>
          <w:i/>
        </w:rPr>
        <w:t>θοδοι/Β</w:t>
      </w:r>
      <w:r>
        <w:rPr>
          <w:b/>
          <w:i/>
        </w:rPr>
        <w:t>έ</w:t>
      </w:r>
      <w:r w:rsidRPr="00921B74">
        <w:rPr>
          <w:b/>
          <w:i/>
        </w:rPr>
        <w:t>λτιστες πρακτικ</w:t>
      </w:r>
      <w:r>
        <w:rPr>
          <w:b/>
          <w:i/>
        </w:rPr>
        <w:t>έ</w:t>
      </w:r>
      <w:r w:rsidRPr="00921B74">
        <w:rPr>
          <w:b/>
          <w:i/>
        </w:rPr>
        <w:t>ς’</w:t>
      </w:r>
    </w:p>
    <w:p w:rsidR="00F427EE" w:rsidRPr="00883807" w:rsidRDefault="0087640A" w:rsidP="00F427EE">
      <w:pPr>
        <w:pStyle w:val="a3"/>
        <w:rPr>
          <w:i/>
          <w:sz w:val="28"/>
          <w:szCs w:val="28"/>
        </w:rPr>
      </w:pPr>
      <w:r w:rsidRPr="00883807">
        <w:rPr>
          <w:i/>
          <w:sz w:val="28"/>
          <w:szCs w:val="28"/>
        </w:rPr>
        <w:t xml:space="preserve">14.00 – 15.30:  </w:t>
      </w:r>
      <w:r w:rsidR="00F427EE" w:rsidRPr="00883807">
        <w:rPr>
          <w:b/>
          <w:i/>
          <w:sz w:val="28"/>
          <w:szCs w:val="28"/>
        </w:rPr>
        <w:t>Γεύμα</w:t>
      </w:r>
    </w:p>
    <w:p w:rsidR="0087640A" w:rsidRDefault="0087640A" w:rsidP="00F427EE">
      <w:pPr>
        <w:pStyle w:val="a3"/>
        <w:rPr>
          <w:i/>
        </w:rPr>
      </w:pPr>
    </w:p>
    <w:p w:rsidR="00785803" w:rsidRDefault="00785803" w:rsidP="00F427EE">
      <w:pPr>
        <w:pStyle w:val="a3"/>
        <w:rPr>
          <w:i/>
        </w:rPr>
      </w:pPr>
    </w:p>
    <w:p w:rsidR="0087640A" w:rsidRPr="00883807" w:rsidRDefault="0087640A" w:rsidP="00F427EE">
      <w:pPr>
        <w:pStyle w:val="a3"/>
        <w:rPr>
          <w:b/>
          <w:i/>
          <w:sz w:val="28"/>
          <w:szCs w:val="28"/>
        </w:rPr>
      </w:pPr>
      <w:r w:rsidRPr="00883807">
        <w:rPr>
          <w:i/>
          <w:sz w:val="28"/>
          <w:szCs w:val="28"/>
        </w:rPr>
        <w:t xml:space="preserve">15.30 </w:t>
      </w:r>
      <w:r w:rsidR="002631DD" w:rsidRPr="00883807">
        <w:rPr>
          <w:i/>
          <w:sz w:val="28"/>
          <w:szCs w:val="28"/>
        </w:rPr>
        <w:t>–</w:t>
      </w:r>
      <w:r w:rsidRPr="00883807">
        <w:rPr>
          <w:i/>
          <w:sz w:val="28"/>
          <w:szCs w:val="28"/>
        </w:rPr>
        <w:t xml:space="preserve"> </w:t>
      </w:r>
      <w:r w:rsidR="002631DD" w:rsidRPr="00883807">
        <w:rPr>
          <w:i/>
          <w:sz w:val="28"/>
          <w:szCs w:val="28"/>
        </w:rPr>
        <w:t xml:space="preserve">17.30:  </w:t>
      </w:r>
      <w:r w:rsidR="00811660" w:rsidRPr="00883807">
        <w:rPr>
          <w:b/>
          <w:i/>
          <w:sz w:val="28"/>
          <w:szCs w:val="28"/>
        </w:rPr>
        <w:t>3η Συνεδρία</w:t>
      </w:r>
    </w:p>
    <w:p w:rsidR="00FB26A6" w:rsidRPr="00C57D1D" w:rsidRDefault="00FB26A6" w:rsidP="00FB26A6">
      <w:pPr>
        <w:pStyle w:val="a3"/>
        <w:rPr>
          <w:i/>
        </w:rPr>
      </w:pPr>
      <w:r>
        <w:rPr>
          <w:i/>
        </w:rPr>
        <w:t xml:space="preserve">                            </w:t>
      </w:r>
      <w:r w:rsidR="00883807">
        <w:rPr>
          <w:i/>
        </w:rPr>
        <w:t xml:space="preserve">      </w:t>
      </w:r>
      <w:r>
        <w:rPr>
          <w:i/>
        </w:rPr>
        <w:t>Συντονιστές: Βαρδάκη Ζαμπία, Καλδής Παναγιώτης</w:t>
      </w:r>
    </w:p>
    <w:p w:rsidR="00FB26A6" w:rsidRPr="007E4A3E" w:rsidRDefault="00FB26A6" w:rsidP="00F427EE">
      <w:pPr>
        <w:pStyle w:val="a3"/>
        <w:rPr>
          <w:i/>
        </w:rPr>
      </w:pPr>
      <w:r>
        <w:rPr>
          <w:i/>
        </w:rPr>
        <w:t xml:space="preserve"> </w:t>
      </w:r>
    </w:p>
    <w:p w:rsidR="003C3DDE" w:rsidRDefault="003C3DDE" w:rsidP="003C3DDE">
      <w:pPr>
        <w:pStyle w:val="a3"/>
      </w:pPr>
    </w:p>
    <w:p w:rsidR="0018156E" w:rsidRDefault="0018156E" w:rsidP="0018156E">
      <w:pPr>
        <w:pStyle w:val="a3"/>
        <w:numPr>
          <w:ilvl w:val="0"/>
          <w:numId w:val="1"/>
        </w:numPr>
        <w:rPr>
          <w:rFonts w:ascii="Calibri" w:hAnsi="Calibri" w:cs="Arial"/>
        </w:rPr>
      </w:pPr>
      <w:r w:rsidRPr="0018156E">
        <w:rPr>
          <w:rFonts w:ascii="Calibri" w:hAnsi="Calibri" w:cs="Arial"/>
        </w:rPr>
        <w:t>Ζούνης</w:t>
      </w:r>
      <w:r w:rsidR="007C6EA8">
        <w:rPr>
          <w:rFonts w:ascii="Calibri" w:hAnsi="Calibri" w:cs="Arial"/>
        </w:rPr>
        <w:t xml:space="preserve"> </w:t>
      </w:r>
      <w:r w:rsidR="007C6EA8" w:rsidRPr="0018156E">
        <w:rPr>
          <w:rFonts w:ascii="Calibri" w:hAnsi="Calibri" w:cs="Arial"/>
        </w:rPr>
        <w:t>Πέτρος</w:t>
      </w:r>
      <w:r>
        <w:rPr>
          <w:rFonts w:ascii="Calibri" w:hAnsi="Calibri" w:cs="Arial"/>
        </w:rPr>
        <w:t xml:space="preserve">, </w:t>
      </w:r>
      <w:r w:rsidR="00CC7090">
        <w:rPr>
          <w:rFonts w:ascii="Calibri" w:hAnsi="Calibri" w:cs="Arial"/>
        </w:rPr>
        <w:t>Δρ</w:t>
      </w:r>
      <w:r w:rsidR="0057495D">
        <w:rPr>
          <w:rFonts w:ascii="Calibri" w:hAnsi="Calibri" w:cs="Arial"/>
        </w:rPr>
        <w:t>,</w:t>
      </w:r>
      <w:r w:rsidR="00CC7090">
        <w:rPr>
          <w:rFonts w:ascii="Calibri" w:hAnsi="Calibri" w:cs="Arial"/>
        </w:rPr>
        <w:t xml:space="preserve"> Πολιτιστική χορηγία, Διδάσκων Ε</w:t>
      </w:r>
      <w:r w:rsidR="0057495D">
        <w:rPr>
          <w:rFonts w:ascii="Calibri" w:hAnsi="Calibri" w:cs="Arial"/>
        </w:rPr>
        <w:t xml:space="preserve">λληνικό </w:t>
      </w:r>
      <w:r w:rsidR="00CC7090">
        <w:rPr>
          <w:rFonts w:ascii="Calibri" w:hAnsi="Calibri" w:cs="Arial"/>
        </w:rPr>
        <w:t>Α</w:t>
      </w:r>
      <w:r w:rsidR="0057495D">
        <w:rPr>
          <w:rFonts w:ascii="Calibri" w:hAnsi="Calibri" w:cs="Arial"/>
        </w:rPr>
        <w:t xml:space="preserve">νοικτό </w:t>
      </w:r>
      <w:r w:rsidR="00CC7090">
        <w:rPr>
          <w:rFonts w:ascii="Calibri" w:hAnsi="Calibri" w:cs="Arial"/>
        </w:rPr>
        <w:t>Π</w:t>
      </w:r>
      <w:r w:rsidR="0057495D">
        <w:rPr>
          <w:rFonts w:ascii="Calibri" w:hAnsi="Calibri" w:cs="Arial"/>
        </w:rPr>
        <w:t>ανεπιστήμιο</w:t>
      </w:r>
      <w:r w:rsidR="00CC7090">
        <w:rPr>
          <w:rFonts w:ascii="Calibri" w:hAnsi="Calibri" w:cs="Arial"/>
        </w:rPr>
        <w:t xml:space="preserve"> και Πανεπιστήμιο Αθηνών</w:t>
      </w:r>
      <w:r w:rsidR="00CC7090" w:rsidRPr="00CC7090">
        <w:rPr>
          <w:rFonts w:ascii="Calibri" w:hAnsi="Calibri" w:cs="Arial"/>
        </w:rPr>
        <w:t xml:space="preserve"> </w:t>
      </w:r>
    </w:p>
    <w:p w:rsidR="0018156E" w:rsidRPr="0018156E" w:rsidRDefault="0018156E" w:rsidP="0018156E">
      <w:pPr>
        <w:pStyle w:val="a3"/>
        <w:spacing w:after="0" w:line="240" w:lineRule="auto"/>
        <w:rPr>
          <w:rFonts w:ascii="Calibri" w:eastAsia="Calibri" w:hAnsi="Calibri" w:cs="Arial"/>
          <w:b/>
          <w:bCs/>
          <w:i/>
        </w:rPr>
      </w:pPr>
      <w:r w:rsidRPr="0018156E">
        <w:rPr>
          <w:rFonts w:ascii="Calibri" w:hAnsi="Calibri" w:cs="Arial"/>
          <w:b/>
          <w:bCs/>
          <w:i/>
        </w:rPr>
        <w:t>‘</w:t>
      </w:r>
      <w:r w:rsidRPr="0018156E">
        <w:rPr>
          <w:rFonts w:ascii="Calibri" w:eastAsia="Calibri" w:hAnsi="Calibri" w:cs="Arial"/>
          <w:b/>
          <w:bCs/>
          <w:i/>
        </w:rPr>
        <w:t xml:space="preserve">Η </w:t>
      </w:r>
      <w:r w:rsidRPr="0018156E">
        <w:rPr>
          <w:rFonts w:ascii="Calibri" w:hAnsi="Calibri" w:cs="Arial"/>
          <w:b/>
          <w:bCs/>
          <w:i/>
        </w:rPr>
        <w:t>ανάπτυξη του πολιτιστικού τουρισμού σε συνάρτηση με την εξέλιξη του τοπικού Μουσειακού Πολιτιστικού Προϊόντος’</w:t>
      </w:r>
    </w:p>
    <w:p w:rsidR="0018156E" w:rsidRDefault="0018156E" w:rsidP="0018156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</w:t>
      </w:r>
    </w:p>
    <w:p w:rsidR="0018156E" w:rsidRPr="00DF44BF" w:rsidRDefault="0018156E" w:rsidP="00687451">
      <w:pPr>
        <w:spacing w:after="0" w:line="240" w:lineRule="auto"/>
        <w:rPr>
          <w:rFonts w:ascii="Calibri" w:eastAsia="Times New Roman" w:hAnsi="Calibri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Pr="00DF44BF">
        <w:rPr>
          <w:rFonts w:ascii="Calibri" w:eastAsia="Times New Roman" w:hAnsi="Calibri" w:cs="Arial"/>
        </w:rPr>
        <w:t xml:space="preserve">-     </w:t>
      </w:r>
      <w:r w:rsidR="003166E4" w:rsidRPr="00DF44BF">
        <w:rPr>
          <w:rFonts w:ascii="Calibri" w:eastAsia="Times New Roman" w:hAnsi="Calibri" w:cs="Arial"/>
        </w:rPr>
        <w:t xml:space="preserve"> </w:t>
      </w:r>
      <w:r w:rsidRPr="00DF44BF">
        <w:rPr>
          <w:rFonts w:ascii="Calibri" w:eastAsia="Times New Roman" w:hAnsi="Calibri" w:cs="Arial"/>
        </w:rPr>
        <w:t>Πατέρας Ε</w:t>
      </w:r>
      <w:r w:rsidR="00AD31F3">
        <w:rPr>
          <w:rFonts w:ascii="Calibri" w:eastAsia="Times New Roman" w:hAnsi="Calibri" w:cs="Arial"/>
        </w:rPr>
        <w:t>υάγγελος</w:t>
      </w:r>
      <w:r w:rsidRPr="00DF44BF">
        <w:rPr>
          <w:rFonts w:ascii="Calibri" w:eastAsia="Times New Roman" w:hAnsi="Calibri" w:cs="Arial"/>
        </w:rPr>
        <w:t>, Δρακόπουλος Π</w:t>
      </w:r>
      <w:r w:rsidR="00AD31F3">
        <w:rPr>
          <w:rFonts w:ascii="Calibri" w:eastAsia="Times New Roman" w:hAnsi="Calibri" w:cs="Arial"/>
        </w:rPr>
        <w:t>άνος</w:t>
      </w:r>
      <w:r w:rsidRPr="00DF44BF">
        <w:rPr>
          <w:rFonts w:ascii="Calibri" w:eastAsia="Times New Roman" w:hAnsi="Calibri" w:cs="Arial"/>
        </w:rPr>
        <w:t xml:space="preserve">, Χανδρινός </w:t>
      </w:r>
      <w:r w:rsidR="00AD31F3">
        <w:rPr>
          <w:rFonts w:ascii="Calibri" w:eastAsia="Times New Roman" w:hAnsi="Calibri" w:cs="Arial"/>
        </w:rPr>
        <w:t>Άρης</w:t>
      </w:r>
      <w:r w:rsidRPr="00DF44BF">
        <w:rPr>
          <w:rFonts w:ascii="Calibri" w:eastAsia="Times New Roman" w:hAnsi="Calibri" w:cs="Arial"/>
        </w:rPr>
        <w:t>, Πλακίτση Α</w:t>
      </w:r>
      <w:r w:rsidR="00AD31F3">
        <w:rPr>
          <w:rFonts w:ascii="Calibri" w:eastAsia="Times New Roman" w:hAnsi="Calibri" w:cs="Arial"/>
        </w:rPr>
        <w:t>θηνά</w:t>
      </w:r>
      <w:r w:rsidRPr="00DF44BF">
        <w:rPr>
          <w:rFonts w:ascii="Calibri" w:eastAsia="Times New Roman" w:hAnsi="Calibri" w:cs="Arial"/>
        </w:rPr>
        <w:t xml:space="preserve">,  </w:t>
      </w:r>
      <w:r w:rsidR="008A27F4" w:rsidRPr="00DF44BF">
        <w:rPr>
          <w:rFonts w:ascii="Calibri" w:eastAsia="Times New Roman" w:hAnsi="Calibri" w:cs="Arial"/>
        </w:rPr>
        <w:t>ΤΕΙ Αθήνας</w:t>
      </w:r>
      <w:r w:rsidRPr="00DF44BF">
        <w:rPr>
          <w:rFonts w:ascii="Calibri" w:eastAsia="Times New Roman" w:hAnsi="Calibri" w:cs="Arial"/>
        </w:rPr>
        <w:t xml:space="preserve"> </w:t>
      </w:r>
    </w:p>
    <w:p w:rsidR="0018156E" w:rsidRPr="00DF44BF" w:rsidRDefault="0018156E" w:rsidP="00687451">
      <w:pPr>
        <w:spacing w:after="0" w:line="240" w:lineRule="auto"/>
        <w:rPr>
          <w:rFonts w:ascii="Calibri" w:eastAsia="Times New Roman" w:hAnsi="Calibri" w:cs="Arial"/>
          <w:b/>
          <w:i/>
        </w:rPr>
      </w:pPr>
      <w:r w:rsidRPr="00DF44BF">
        <w:rPr>
          <w:rFonts w:ascii="Calibri" w:eastAsia="Times New Roman" w:hAnsi="Calibri" w:cs="Arial"/>
          <w:b/>
          <w:i/>
        </w:rPr>
        <w:t xml:space="preserve">           </w:t>
      </w:r>
      <w:r w:rsidR="00DF44BF">
        <w:rPr>
          <w:rFonts w:ascii="Calibri" w:eastAsia="Times New Roman" w:hAnsi="Calibri" w:cs="Arial"/>
          <w:b/>
          <w:i/>
        </w:rPr>
        <w:t xml:space="preserve">  </w:t>
      </w:r>
      <w:r w:rsidR="00C301A6" w:rsidRPr="00DF44BF">
        <w:rPr>
          <w:rFonts w:ascii="Calibri" w:eastAsia="Times New Roman" w:hAnsi="Calibri" w:cs="Arial"/>
          <w:b/>
          <w:i/>
        </w:rPr>
        <w:t xml:space="preserve"> </w:t>
      </w:r>
      <w:r w:rsidRPr="00DF44BF">
        <w:rPr>
          <w:rFonts w:ascii="Calibri" w:eastAsia="Times New Roman" w:hAnsi="Calibri" w:cs="Arial"/>
          <w:b/>
          <w:i/>
        </w:rPr>
        <w:t xml:space="preserve">‘Αναβάθμιση των Οπτικών επιχειρήσεων σε </w:t>
      </w:r>
      <w:r w:rsidR="0057495D">
        <w:rPr>
          <w:rFonts w:ascii="Calibri" w:eastAsia="Times New Roman" w:hAnsi="Calibri" w:cs="Arial"/>
          <w:b/>
          <w:i/>
        </w:rPr>
        <w:t>Σ</w:t>
      </w:r>
      <w:r w:rsidRPr="00DF44BF">
        <w:rPr>
          <w:rFonts w:ascii="Calibri" w:eastAsia="Times New Roman" w:hAnsi="Calibri" w:cs="Arial"/>
          <w:b/>
          <w:i/>
        </w:rPr>
        <w:t xml:space="preserve">ύγχρονα </w:t>
      </w:r>
      <w:r w:rsidR="0057495D">
        <w:rPr>
          <w:rFonts w:ascii="Calibri" w:eastAsia="Times New Roman" w:hAnsi="Calibri" w:cs="Arial"/>
          <w:b/>
          <w:i/>
        </w:rPr>
        <w:t>Κ</w:t>
      </w:r>
      <w:r w:rsidRPr="00DF44BF">
        <w:rPr>
          <w:rFonts w:ascii="Calibri" w:eastAsia="Times New Roman" w:hAnsi="Calibri" w:cs="Arial"/>
          <w:b/>
          <w:i/>
        </w:rPr>
        <w:t xml:space="preserve">έντρα </w:t>
      </w:r>
      <w:r w:rsidR="0057495D">
        <w:rPr>
          <w:rFonts w:ascii="Calibri" w:eastAsia="Times New Roman" w:hAnsi="Calibri" w:cs="Arial"/>
          <w:b/>
          <w:i/>
        </w:rPr>
        <w:t>Π</w:t>
      </w:r>
      <w:r w:rsidRPr="00DF44BF">
        <w:rPr>
          <w:rFonts w:ascii="Calibri" w:eastAsia="Times New Roman" w:hAnsi="Calibri" w:cs="Arial"/>
          <w:b/>
          <w:i/>
        </w:rPr>
        <w:t xml:space="preserve">αροχής </w:t>
      </w:r>
      <w:r w:rsidR="0057495D">
        <w:rPr>
          <w:rFonts w:ascii="Calibri" w:eastAsia="Times New Roman" w:hAnsi="Calibri" w:cs="Arial"/>
          <w:b/>
          <w:i/>
        </w:rPr>
        <w:t>Υ</w:t>
      </w:r>
      <w:r w:rsidRPr="00DF44BF">
        <w:rPr>
          <w:rFonts w:ascii="Calibri" w:eastAsia="Times New Roman" w:hAnsi="Calibri" w:cs="Arial"/>
          <w:b/>
          <w:i/>
        </w:rPr>
        <w:t xml:space="preserve">γείας και     </w:t>
      </w:r>
    </w:p>
    <w:p w:rsidR="00124356" w:rsidRPr="00C72A60" w:rsidRDefault="0018156E" w:rsidP="00687451">
      <w:pPr>
        <w:spacing w:after="0" w:line="240" w:lineRule="auto"/>
        <w:rPr>
          <w:rFonts w:ascii="Calibri" w:eastAsia="Times New Roman" w:hAnsi="Calibri" w:cs="Arial"/>
          <w:b/>
          <w:i/>
        </w:rPr>
      </w:pPr>
      <w:r w:rsidRPr="00DF44BF">
        <w:rPr>
          <w:rFonts w:ascii="Calibri" w:eastAsia="Times New Roman" w:hAnsi="Calibri" w:cs="Arial"/>
          <w:b/>
          <w:i/>
        </w:rPr>
        <w:t xml:space="preserve">            </w:t>
      </w:r>
      <w:r w:rsidR="00DF44BF">
        <w:rPr>
          <w:rFonts w:ascii="Calibri" w:eastAsia="Times New Roman" w:hAnsi="Calibri" w:cs="Arial"/>
          <w:b/>
          <w:i/>
        </w:rPr>
        <w:t xml:space="preserve"> </w:t>
      </w:r>
      <w:r w:rsidR="00C301A6" w:rsidRPr="00DF44BF">
        <w:rPr>
          <w:rFonts w:ascii="Calibri" w:eastAsia="Times New Roman" w:hAnsi="Calibri" w:cs="Arial"/>
          <w:b/>
          <w:i/>
        </w:rPr>
        <w:t xml:space="preserve"> </w:t>
      </w:r>
      <w:r w:rsidR="00DF44BF">
        <w:rPr>
          <w:rFonts w:ascii="Calibri" w:eastAsia="Times New Roman" w:hAnsi="Calibri" w:cs="Arial"/>
          <w:b/>
          <w:i/>
        </w:rPr>
        <w:t xml:space="preserve"> </w:t>
      </w:r>
      <w:r w:rsidR="007C6EA8" w:rsidRPr="00DF44BF">
        <w:rPr>
          <w:rFonts w:ascii="Calibri" w:eastAsia="Times New Roman" w:hAnsi="Calibri" w:cs="Arial"/>
          <w:b/>
          <w:i/>
        </w:rPr>
        <w:t>Ε</w:t>
      </w:r>
      <w:r w:rsidRPr="00DF44BF">
        <w:rPr>
          <w:rFonts w:ascii="Calibri" w:eastAsia="Times New Roman" w:hAnsi="Calibri" w:cs="Arial"/>
          <w:b/>
          <w:i/>
        </w:rPr>
        <w:t>πιχειρηματικότητας</w:t>
      </w:r>
      <w:r w:rsidR="007C6EA8" w:rsidRPr="00DF44BF">
        <w:rPr>
          <w:rFonts w:ascii="Calibri" w:eastAsia="Times New Roman" w:hAnsi="Calibri" w:cs="Arial"/>
          <w:b/>
          <w:i/>
        </w:rPr>
        <w:t>,</w:t>
      </w:r>
      <w:r w:rsidRPr="00DF44BF">
        <w:rPr>
          <w:rFonts w:ascii="Calibri" w:eastAsia="Times New Roman" w:hAnsi="Calibri" w:cs="Arial"/>
          <w:b/>
          <w:i/>
        </w:rPr>
        <w:t xml:space="preserve"> σύμφωνα με τα ευρωπαϊκά πρότυπα’</w:t>
      </w:r>
      <w:bookmarkStart w:id="0" w:name="_GoBack"/>
      <w:bookmarkEnd w:id="0"/>
    </w:p>
    <w:p w:rsidR="00FB5454" w:rsidRPr="00C72A60" w:rsidRDefault="00FB5454" w:rsidP="00687451">
      <w:pPr>
        <w:spacing w:after="0" w:line="240" w:lineRule="auto"/>
        <w:rPr>
          <w:rFonts w:ascii="Calibri" w:eastAsia="Times New Roman" w:hAnsi="Calibri" w:cs="Arial"/>
          <w:b/>
          <w:i/>
        </w:rPr>
      </w:pPr>
    </w:p>
    <w:p w:rsidR="00782F2A" w:rsidRDefault="00782F2A" w:rsidP="00687451">
      <w:pPr>
        <w:spacing w:after="0" w:line="240" w:lineRule="auto"/>
        <w:rPr>
          <w:rFonts w:ascii="Calibri" w:eastAsia="Times New Roman" w:hAnsi="Calibri" w:cs="Arial"/>
          <w:b/>
          <w:i/>
        </w:rPr>
      </w:pPr>
    </w:p>
    <w:p w:rsidR="00C108E1" w:rsidRPr="00FB5454" w:rsidRDefault="00782F2A" w:rsidP="00782F2A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i/>
        </w:rPr>
      </w:pPr>
      <w:r w:rsidRPr="00FB5454">
        <w:rPr>
          <w:rFonts w:ascii="Calibri" w:eastAsia="Times New Roman" w:hAnsi="Calibri" w:cs="Arial"/>
        </w:rPr>
        <w:t>Γκι</w:t>
      </w:r>
      <w:r w:rsidR="00135403">
        <w:rPr>
          <w:rFonts w:ascii="Calibri" w:eastAsia="Times New Roman" w:hAnsi="Calibri" w:cs="Arial"/>
        </w:rPr>
        <w:t>ώ</w:t>
      </w:r>
      <w:r w:rsidRPr="00FB5454">
        <w:rPr>
          <w:rFonts w:ascii="Calibri" w:eastAsia="Times New Roman" w:hAnsi="Calibri" w:cs="Arial"/>
        </w:rPr>
        <w:t xml:space="preserve">ν Θεμιστοκλής, </w:t>
      </w:r>
      <w:r w:rsidR="00FB5454" w:rsidRPr="00135403">
        <w:rPr>
          <w:rFonts w:eastAsia="Times New Roman"/>
          <w:bCs/>
          <w:lang w:val="en-US"/>
        </w:rPr>
        <w:t>Challenge</w:t>
      </w:r>
      <w:r w:rsidR="00FB5454" w:rsidRPr="00135403">
        <w:rPr>
          <w:rFonts w:eastAsia="Times New Roman"/>
          <w:bCs/>
        </w:rPr>
        <w:t xml:space="preserve"> </w:t>
      </w:r>
      <w:r w:rsidR="00FB5454" w:rsidRPr="00135403">
        <w:rPr>
          <w:rFonts w:eastAsia="Times New Roman"/>
          <w:bCs/>
          <w:lang w:val="en-US"/>
        </w:rPr>
        <w:t>Director</w:t>
      </w:r>
      <w:r w:rsidR="00FB5454" w:rsidRPr="00135403">
        <w:rPr>
          <w:rFonts w:eastAsia="Times New Roman"/>
          <w:bCs/>
        </w:rPr>
        <w:t xml:space="preserve"> –</w:t>
      </w:r>
      <w:r w:rsidR="00FB5454" w:rsidRPr="00135403">
        <w:rPr>
          <w:rFonts w:eastAsia="Times New Roman"/>
          <w:bCs/>
          <w:lang w:val="en-US"/>
        </w:rPr>
        <w:t> TEDxAthens</w:t>
      </w:r>
      <w:r w:rsidR="00FB5454" w:rsidRPr="00135403">
        <w:rPr>
          <w:rFonts w:eastAsia="Times New Roman"/>
          <w:bCs/>
        </w:rPr>
        <w:t>,</w:t>
      </w:r>
      <w:r w:rsidR="00FB5454" w:rsidRPr="00FB5454">
        <w:rPr>
          <w:rFonts w:eastAsia="Times New Roman"/>
          <w:b/>
          <w:bCs/>
        </w:rPr>
        <w:t xml:space="preserve"> </w:t>
      </w:r>
      <w:r w:rsidRPr="00FB5454">
        <w:rPr>
          <w:rFonts w:ascii="Calibri" w:eastAsia="Times New Roman" w:hAnsi="Calibri" w:cs="Arial"/>
        </w:rPr>
        <w:t>μη κερδοσκοπική εταιρία</w:t>
      </w:r>
      <w:r w:rsidR="00C108E1" w:rsidRPr="00FB5454">
        <w:rPr>
          <w:rFonts w:ascii="Calibri" w:eastAsia="Times New Roman" w:hAnsi="Calibri" w:cs="Arial"/>
        </w:rPr>
        <w:t xml:space="preserve"> Διάχυσης </w:t>
      </w:r>
      <w:r w:rsidR="00E6120E" w:rsidRPr="00FB5454">
        <w:rPr>
          <w:rFonts w:ascii="Calibri" w:eastAsia="Times New Roman" w:hAnsi="Calibri" w:cs="Arial"/>
        </w:rPr>
        <w:t>Κ</w:t>
      </w:r>
      <w:r w:rsidR="00C108E1" w:rsidRPr="00FB5454">
        <w:rPr>
          <w:rFonts w:ascii="Calibri" w:eastAsia="Times New Roman" w:hAnsi="Calibri" w:cs="Arial"/>
        </w:rPr>
        <w:t>αινοτομικών Ιδεών</w:t>
      </w:r>
    </w:p>
    <w:p w:rsidR="00FB5454" w:rsidRDefault="00FB5454" w:rsidP="00FB5454">
      <w:pPr>
        <w:rPr>
          <w:rFonts w:eastAsia="Times New Roman"/>
          <w:b/>
          <w:bCs/>
          <w:i/>
        </w:rPr>
      </w:pPr>
      <w:r w:rsidRPr="00FB5454">
        <w:rPr>
          <w:rFonts w:ascii="Calibri" w:eastAsia="Times New Roman" w:hAnsi="Calibri" w:cs="Arial"/>
        </w:rPr>
        <w:t xml:space="preserve">              </w:t>
      </w:r>
      <w:r w:rsidR="00C108E1" w:rsidRPr="00FB5454">
        <w:rPr>
          <w:rFonts w:ascii="Calibri" w:eastAsia="Times New Roman" w:hAnsi="Calibri" w:cs="Arial"/>
          <w:i/>
        </w:rPr>
        <w:t>‘</w:t>
      </w:r>
      <w:r w:rsidRPr="00FB5454">
        <w:rPr>
          <w:rFonts w:eastAsia="Times New Roman"/>
          <w:b/>
          <w:bCs/>
          <w:i/>
        </w:rPr>
        <w:t>TEDxAthens - Ιδέες που αξίζει να διαδοθούν</w:t>
      </w:r>
      <w:r w:rsidR="0057495D">
        <w:rPr>
          <w:rFonts w:eastAsia="Times New Roman"/>
          <w:b/>
          <w:bCs/>
          <w:i/>
        </w:rPr>
        <w:t>’</w:t>
      </w:r>
    </w:p>
    <w:p w:rsidR="00135403" w:rsidRPr="00372117" w:rsidRDefault="000C17D8" w:rsidP="000C17D8">
      <w:pPr>
        <w:pStyle w:val="a3"/>
        <w:numPr>
          <w:ilvl w:val="0"/>
          <w:numId w:val="1"/>
        </w:numPr>
        <w:rPr>
          <w:rFonts w:eastAsia="Times New Roman"/>
          <w:bCs/>
        </w:rPr>
      </w:pPr>
      <w:r w:rsidRPr="000C17D8">
        <w:rPr>
          <w:rFonts w:eastAsia="Times New Roman"/>
          <w:bCs/>
        </w:rPr>
        <w:t>Κουμπούρος Ιωάννης</w:t>
      </w:r>
      <w:r>
        <w:rPr>
          <w:rFonts w:eastAsia="Times New Roman"/>
          <w:bCs/>
        </w:rPr>
        <w:t xml:space="preserve">, </w:t>
      </w:r>
      <w:r w:rsidR="00372117">
        <w:rPr>
          <w:rFonts w:eastAsia="Times New Roman"/>
          <w:bCs/>
        </w:rPr>
        <w:t xml:space="preserve">Επίκουρος </w:t>
      </w:r>
      <w:r>
        <w:rPr>
          <w:rFonts w:eastAsia="Times New Roman"/>
          <w:bCs/>
        </w:rPr>
        <w:t>Καθηγητής</w:t>
      </w:r>
      <w:r w:rsidR="00372117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ΤΕΙ Αθηνών</w:t>
      </w:r>
    </w:p>
    <w:p w:rsidR="000C17D8" w:rsidRDefault="00BB4964" w:rsidP="000C17D8">
      <w:pPr>
        <w:pStyle w:val="a3"/>
        <w:rPr>
          <w:b/>
          <w:i/>
          <w:lang w:val="en-US"/>
        </w:rPr>
      </w:pPr>
      <w:r w:rsidRPr="00372117">
        <w:rPr>
          <w:b/>
          <w:i/>
        </w:rPr>
        <w:t xml:space="preserve">‘Δραστηριότητες και αξιοποίηση στην Ευρώπη των ΤΠΕ. Προοπτικές </w:t>
      </w:r>
      <w:r w:rsidR="00C72A60" w:rsidRPr="00372117">
        <w:rPr>
          <w:b/>
          <w:i/>
        </w:rPr>
        <w:t xml:space="preserve">επενδύσεων και </w:t>
      </w:r>
      <w:r w:rsidRPr="00372117">
        <w:rPr>
          <w:b/>
          <w:i/>
        </w:rPr>
        <w:t>απασχόλησης’</w:t>
      </w:r>
    </w:p>
    <w:p w:rsidR="00367F14" w:rsidRPr="00367F14" w:rsidRDefault="00367F14" w:rsidP="000C17D8">
      <w:pPr>
        <w:pStyle w:val="a3"/>
        <w:rPr>
          <w:b/>
          <w:i/>
          <w:lang w:val="en-US"/>
        </w:rPr>
      </w:pPr>
    </w:p>
    <w:p w:rsidR="00DF44BF" w:rsidRPr="00DF44BF" w:rsidRDefault="00DF44BF" w:rsidP="00DF44BF">
      <w:pPr>
        <w:pStyle w:val="a3"/>
        <w:numPr>
          <w:ilvl w:val="0"/>
          <w:numId w:val="1"/>
        </w:numPr>
        <w:spacing w:after="120" w:line="240" w:lineRule="auto"/>
        <w:rPr>
          <w:rFonts w:ascii="Calibri" w:eastAsia="Times New Roman" w:hAnsi="Calibri"/>
          <w:i/>
        </w:rPr>
      </w:pPr>
      <w:r w:rsidRPr="00DF44BF">
        <w:rPr>
          <w:rFonts w:ascii="Calibri" w:eastAsia="Times New Roman" w:hAnsi="Calibri"/>
        </w:rPr>
        <w:t>Βασιλειάδης Θεοκλής,</w:t>
      </w:r>
      <w:r>
        <w:rPr>
          <w:rFonts w:ascii="Calibri" w:eastAsia="Times New Roman" w:hAnsi="Calibri"/>
        </w:rPr>
        <w:t xml:space="preserve"> Σεκέρογλου Αβραάμ, εταιρία </w:t>
      </w:r>
      <w:r>
        <w:rPr>
          <w:rFonts w:ascii="Calibri" w:eastAsia="Times New Roman" w:hAnsi="Calibri"/>
          <w:lang w:val="en-US"/>
        </w:rPr>
        <w:t>Specisoft</w:t>
      </w:r>
    </w:p>
    <w:p w:rsidR="00DF44BF" w:rsidRDefault="00DF44BF" w:rsidP="00DF44BF">
      <w:pPr>
        <w:pStyle w:val="a3"/>
        <w:spacing w:after="120" w:line="240" w:lineRule="auto"/>
        <w:rPr>
          <w:rFonts w:ascii="Calibri" w:eastAsia="Times New Roman" w:hAnsi="Calibri"/>
          <w:b/>
          <w:i/>
        </w:rPr>
      </w:pPr>
      <w:r w:rsidRPr="00DF44BF">
        <w:rPr>
          <w:rFonts w:ascii="Calibri" w:eastAsia="Times New Roman" w:hAnsi="Calibri"/>
          <w:b/>
          <w:i/>
        </w:rPr>
        <w:t>‘Καινοτόμα Λογισμικά στην υπηρεσία του νέου επιχειρηματία’</w:t>
      </w:r>
    </w:p>
    <w:p w:rsidR="00C573DF" w:rsidRDefault="00C573DF" w:rsidP="00DF44BF">
      <w:pPr>
        <w:pStyle w:val="a3"/>
        <w:spacing w:after="120" w:line="240" w:lineRule="auto"/>
        <w:rPr>
          <w:rFonts w:ascii="Calibri" w:eastAsia="Times New Roman" w:hAnsi="Calibri"/>
          <w:b/>
          <w:i/>
        </w:rPr>
      </w:pPr>
    </w:p>
    <w:p w:rsidR="00C573DF" w:rsidRDefault="00C573DF" w:rsidP="00C573DF">
      <w:pPr>
        <w:pStyle w:val="a3"/>
        <w:numPr>
          <w:ilvl w:val="0"/>
          <w:numId w:val="1"/>
        </w:numPr>
        <w:spacing w:after="120" w:line="240" w:lineRule="auto"/>
        <w:rPr>
          <w:rFonts w:ascii="Calibri" w:eastAsia="Times New Roman" w:hAnsi="Calibri"/>
        </w:rPr>
      </w:pPr>
      <w:r w:rsidRPr="00C573DF">
        <w:rPr>
          <w:rFonts w:ascii="Calibri" w:eastAsia="Times New Roman" w:hAnsi="Calibri"/>
        </w:rPr>
        <w:t>Νικολαΐδης Νικόλαος</w:t>
      </w:r>
      <w:r>
        <w:rPr>
          <w:rFonts w:ascii="Calibri" w:eastAsia="Times New Roman" w:hAnsi="Calibri"/>
        </w:rPr>
        <w:t>, Γενικός Διευθυντής Ξενοδοχείων</w:t>
      </w:r>
    </w:p>
    <w:p w:rsidR="00C573DF" w:rsidRPr="00C573DF" w:rsidRDefault="00C573DF" w:rsidP="00C573DF">
      <w:pPr>
        <w:pStyle w:val="a3"/>
        <w:spacing w:after="120" w:line="240" w:lineRule="auto"/>
        <w:rPr>
          <w:rFonts w:ascii="Calibri" w:eastAsia="Times New Roman" w:hAnsi="Calibri"/>
          <w:b/>
          <w:i/>
        </w:rPr>
      </w:pPr>
      <w:r w:rsidRPr="00C573DF">
        <w:rPr>
          <w:rFonts w:ascii="Calibri" w:eastAsia="Times New Roman" w:hAnsi="Calibri"/>
          <w:b/>
          <w:i/>
        </w:rPr>
        <w:t xml:space="preserve">‘Τάσεις Επιχειρηματικότητας στον Τουρισμό’ </w:t>
      </w:r>
    </w:p>
    <w:p w:rsidR="00DF44BF" w:rsidRDefault="00DF44BF" w:rsidP="00DF44BF">
      <w:pPr>
        <w:pStyle w:val="a3"/>
        <w:spacing w:after="120" w:line="240" w:lineRule="auto"/>
        <w:rPr>
          <w:rFonts w:ascii="Calibri" w:eastAsia="Times New Roman" w:hAnsi="Calibri"/>
          <w:b/>
          <w:i/>
        </w:rPr>
      </w:pPr>
    </w:p>
    <w:p w:rsidR="00782F2A" w:rsidRDefault="00782F2A" w:rsidP="00DF44BF">
      <w:pPr>
        <w:pStyle w:val="a3"/>
        <w:spacing w:after="120" w:line="240" w:lineRule="auto"/>
        <w:rPr>
          <w:rFonts w:ascii="Calibri" w:eastAsia="Times New Roman" w:hAnsi="Calibri"/>
          <w:b/>
          <w:i/>
        </w:rPr>
      </w:pPr>
    </w:p>
    <w:p w:rsidR="00DF644C" w:rsidRDefault="00DF644C" w:rsidP="00DF44BF">
      <w:pPr>
        <w:pStyle w:val="a3"/>
        <w:spacing w:after="120" w:line="240" w:lineRule="auto"/>
        <w:rPr>
          <w:rFonts w:ascii="Calibri" w:eastAsia="Times New Roman" w:hAnsi="Calibri"/>
          <w:b/>
          <w:i/>
        </w:rPr>
      </w:pPr>
    </w:p>
    <w:p w:rsidR="00DF644C" w:rsidRDefault="00DF644C" w:rsidP="00DF44BF">
      <w:pPr>
        <w:pStyle w:val="a3"/>
        <w:spacing w:after="120" w:line="240" w:lineRule="auto"/>
        <w:rPr>
          <w:rFonts w:ascii="Calibri" w:eastAsia="Times New Roman" w:hAnsi="Calibri"/>
          <w:b/>
          <w:i/>
        </w:rPr>
      </w:pPr>
    </w:p>
    <w:p w:rsidR="00DF644C" w:rsidRDefault="00DF644C" w:rsidP="00DF44BF">
      <w:pPr>
        <w:pStyle w:val="a3"/>
        <w:spacing w:after="120" w:line="240" w:lineRule="auto"/>
        <w:rPr>
          <w:rFonts w:ascii="Calibri" w:eastAsia="Times New Roman" w:hAnsi="Calibri"/>
          <w:b/>
          <w:i/>
        </w:rPr>
      </w:pPr>
    </w:p>
    <w:p w:rsidR="00DF644C" w:rsidRDefault="00DF644C" w:rsidP="00DF44BF">
      <w:pPr>
        <w:pStyle w:val="a3"/>
        <w:spacing w:after="120" w:line="240" w:lineRule="auto"/>
        <w:rPr>
          <w:rFonts w:ascii="Calibri" w:eastAsia="Times New Roman" w:hAnsi="Calibri"/>
          <w:b/>
          <w:i/>
        </w:rPr>
      </w:pPr>
    </w:p>
    <w:p w:rsidR="003C3DDE" w:rsidRPr="00627CDD" w:rsidRDefault="00C23BAB" w:rsidP="00F427EE">
      <w:pPr>
        <w:rPr>
          <w:b/>
          <w:sz w:val="28"/>
          <w:szCs w:val="28"/>
        </w:rPr>
      </w:pPr>
      <w:r w:rsidRPr="00DF44BF">
        <w:rPr>
          <w:b/>
        </w:rPr>
        <w:lastRenderedPageBreak/>
        <w:t xml:space="preserve"> </w:t>
      </w:r>
      <w:r w:rsidRPr="00627CDD">
        <w:rPr>
          <w:b/>
          <w:sz w:val="28"/>
          <w:szCs w:val="28"/>
          <w:u w:val="single"/>
        </w:rPr>
        <w:t>2</w:t>
      </w:r>
      <w:r w:rsidRPr="00627CDD">
        <w:rPr>
          <w:b/>
          <w:sz w:val="28"/>
          <w:szCs w:val="28"/>
          <w:u w:val="single"/>
          <w:vertAlign w:val="superscript"/>
        </w:rPr>
        <w:t>η</w:t>
      </w:r>
      <w:r w:rsidRPr="00627CDD">
        <w:rPr>
          <w:b/>
          <w:sz w:val="28"/>
          <w:szCs w:val="28"/>
          <w:u w:val="single"/>
        </w:rPr>
        <w:t xml:space="preserve"> ημέρα</w:t>
      </w:r>
      <w:r w:rsidRPr="00627CDD">
        <w:rPr>
          <w:b/>
          <w:sz w:val="28"/>
          <w:szCs w:val="28"/>
        </w:rPr>
        <w:t xml:space="preserve">: </w:t>
      </w:r>
      <w:r w:rsidR="00D93B07" w:rsidRPr="00627CDD">
        <w:rPr>
          <w:b/>
          <w:sz w:val="28"/>
          <w:szCs w:val="28"/>
        </w:rPr>
        <w:t xml:space="preserve"> Σάββατο 17/03/2012</w:t>
      </w:r>
    </w:p>
    <w:p w:rsidR="00E25D7B" w:rsidRDefault="00C23BAB" w:rsidP="00627CDD">
      <w:pPr>
        <w:spacing w:after="0" w:line="240" w:lineRule="auto"/>
        <w:ind w:left="142" w:hanging="142"/>
        <w:jc w:val="center"/>
        <w:rPr>
          <w:b/>
          <w:color w:val="000000" w:themeColor="text1"/>
          <w:sz w:val="24"/>
          <w:szCs w:val="24"/>
        </w:rPr>
      </w:pPr>
      <w:r w:rsidRPr="00627CDD">
        <w:rPr>
          <w:b/>
          <w:color w:val="000000" w:themeColor="text1"/>
          <w:sz w:val="24"/>
          <w:szCs w:val="24"/>
        </w:rPr>
        <w:t>‘Παρουσίαση Επιτυχημένων Καινοτομικών Επιχειρηματικών Πρωτοβουλιών</w:t>
      </w:r>
      <w:r w:rsidR="00E25D7B">
        <w:rPr>
          <w:b/>
          <w:color w:val="000000" w:themeColor="text1"/>
          <w:sz w:val="24"/>
          <w:szCs w:val="24"/>
        </w:rPr>
        <w:t xml:space="preserve">, </w:t>
      </w:r>
    </w:p>
    <w:p w:rsidR="00C23BAB" w:rsidRDefault="00E25D7B" w:rsidP="00627CDD">
      <w:pPr>
        <w:spacing w:after="0" w:line="240" w:lineRule="auto"/>
        <w:ind w:left="142" w:hanging="142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Συνεργασιών,</w:t>
      </w:r>
      <w:r w:rsidR="00C23BAB" w:rsidRPr="00627CDD">
        <w:rPr>
          <w:b/>
          <w:color w:val="000000" w:themeColor="text1"/>
          <w:sz w:val="24"/>
          <w:szCs w:val="24"/>
        </w:rPr>
        <w:t xml:space="preserve"> </w:t>
      </w:r>
      <w:r w:rsidR="003C3DDE" w:rsidRPr="00627CDD">
        <w:rPr>
          <w:b/>
          <w:color w:val="000000" w:themeColor="text1"/>
          <w:sz w:val="24"/>
          <w:szCs w:val="24"/>
        </w:rPr>
        <w:t xml:space="preserve">Ιδεών </w:t>
      </w:r>
      <w:r w:rsidR="00C23BAB" w:rsidRPr="00627CDD">
        <w:rPr>
          <w:b/>
          <w:color w:val="000000" w:themeColor="text1"/>
          <w:sz w:val="24"/>
          <w:szCs w:val="24"/>
        </w:rPr>
        <w:t>και Προϊόντων’</w:t>
      </w:r>
    </w:p>
    <w:p w:rsidR="00627CDD" w:rsidRDefault="00627CDD" w:rsidP="00627CDD">
      <w:pPr>
        <w:spacing w:after="0" w:line="240" w:lineRule="auto"/>
        <w:ind w:left="142" w:hanging="142"/>
        <w:jc w:val="center"/>
        <w:rPr>
          <w:b/>
          <w:color w:val="000000" w:themeColor="text1"/>
          <w:sz w:val="24"/>
          <w:szCs w:val="24"/>
        </w:rPr>
      </w:pPr>
    </w:p>
    <w:p w:rsidR="00627CDD" w:rsidRPr="00627CDD" w:rsidRDefault="00627CDD" w:rsidP="00627CDD">
      <w:pPr>
        <w:spacing w:after="0" w:line="240" w:lineRule="auto"/>
        <w:ind w:left="142" w:hanging="142"/>
        <w:jc w:val="center"/>
        <w:rPr>
          <w:b/>
          <w:color w:val="000000" w:themeColor="text1"/>
          <w:sz w:val="24"/>
          <w:szCs w:val="24"/>
        </w:rPr>
      </w:pPr>
    </w:p>
    <w:p w:rsidR="003C3DDE" w:rsidRDefault="002631DD" w:rsidP="003C3DDE">
      <w:pPr>
        <w:ind w:left="142" w:hanging="142"/>
        <w:rPr>
          <w:b/>
          <w:i/>
          <w:sz w:val="28"/>
          <w:szCs w:val="28"/>
        </w:rPr>
      </w:pPr>
      <w:r w:rsidRPr="00883807">
        <w:rPr>
          <w:i/>
          <w:sz w:val="28"/>
          <w:szCs w:val="28"/>
        </w:rPr>
        <w:t xml:space="preserve">08.30 – 09.00:  </w:t>
      </w:r>
      <w:r w:rsidR="003C3DDE" w:rsidRPr="00883807">
        <w:rPr>
          <w:b/>
          <w:i/>
          <w:sz w:val="28"/>
          <w:szCs w:val="28"/>
        </w:rPr>
        <w:t>Εγγραφές</w:t>
      </w:r>
    </w:p>
    <w:p w:rsidR="00785803" w:rsidRPr="00883807" w:rsidRDefault="00785803" w:rsidP="003C3DDE">
      <w:pPr>
        <w:ind w:left="142" w:hanging="142"/>
        <w:rPr>
          <w:b/>
          <w:i/>
          <w:sz w:val="28"/>
          <w:szCs w:val="28"/>
        </w:rPr>
      </w:pPr>
    </w:p>
    <w:p w:rsidR="00300441" w:rsidRPr="00883807" w:rsidRDefault="00C87E70" w:rsidP="003C3DDE">
      <w:pPr>
        <w:ind w:left="142" w:hanging="142"/>
        <w:rPr>
          <w:b/>
          <w:i/>
          <w:sz w:val="28"/>
          <w:szCs w:val="28"/>
        </w:rPr>
      </w:pPr>
      <w:r w:rsidRPr="00883807">
        <w:rPr>
          <w:i/>
          <w:sz w:val="28"/>
          <w:szCs w:val="28"/>
        </w:rPr>
        <w:t xml:space="preserve">09.00 - 09.30:  </w:t>
      </w:r>
      <w:r w:rsidRPr="00883807">
        <w:rPr>
          <w:b/>
          <w:i/>
          <w:sz w:val="28"/>
          <w:szCs w:val="28"/>
        </w:rPr>
        <w:t>Χαιρετισμοί</w:t>
      </w:r>
    </w:p>
    <w:p w:rsidR="00C87E70" w:rsidRDefault="00C87E70" w:rsidP="001E01A3">
      <w:pPr>
        <w:pStyle w:val="a3"/>
        <w:ind w:left="426"/>
      </w:pPr>
      <w:r w:rsidRPr="004D7CE9">
        <w:t xml:space="preserve">-  </w:t>
      </w:r>
      <w:r>
        <w:t>Μπρατάκος Μιχάλης, Καθηγητής, Πρόεδρος της Επιτροπής Εκπαίδευσης και Ερευνών</w:t>
      </w:r>
    </w:p>
    <w:p w:rsidR="00C87E70" w:rsidRDefault="00C87E70" w:rsidP="001E01A3">
      <w:pPr>
        <w:pStyle w:val="a3"/>
        <w:ind w:left="426"/>
      </w:pPr>
      <w:r>
        <w:t>-  Νασιόπουλος Αθανάσιος, Καθηγητής, Ιδρυματικός Υπεύθυνος της ΜΟΚΕ</w:t>
      </w:r>
    </w:p>
    <w:p w:rsidR="00C87E70" w:rsidRPr="00C87E70" w:rsidRDefault="00C87E70" w:rsidP="003C3DDE">
      <w:pPr>
        <w:ind w:left="142" w:hanging="142"/>
        <w:rPr>
          <w:i/>
        </w:rPr>
      </w:pPr>
    </w:p>
    <w:p w:rsidR="00C23BAB" w:rsidRPr="00883807" w:rsidRDefault="003C3DDE" w:rsidP="006E74B5">
      <w:pPr>
        <w:spacing w:after="0"/>
        <w:rPr>
          <w:b/>
          <w:i/>
          <w:sz w:val="28"/>
          <w:szCs w:val="28"/>
        </w:rPr>
      </w:pPr>
      <w:r w:rsidRPr="00883807">
        <w:rPr>
          <w:i/>
          <w:sz w:val="28"/>
          <w:szCs w:val="28"/>
        </w:rPr>
        <w:t xml:space="preserve"> </w:t>
      </w:r>
      <w:r w:rsidR="002631DD" w:rsidRPr="00883807">
        <w:rPr>
          <w:i/>
          <w:sz w:val="28"/>
          <w:szCs w:val="28"/>
        </w:rPr>
        <w:t>09.</w:t>
      </w:r>
      <w:r w:rsidR="00C87E70" w:rsidRPr="00883807">
        <w:rPr>
          <w:i/>
          <w:sz w:val="28"/>
          <w:szCs w:val="28"/>
        </w:rPr>
        <w:t>3</w:t>
      </w:r>
      <w:r w:rsidR="002631DD" w:rsidRPr="00883807">
        <w:rPr>
          <w:i/>
          <w:sz w:val="28"/>
          <w:szCs w:val="28"/>
        </w:rPr>
        <w:t xml:space="preserve">0 – 11.30:  </w:t>
      </w:r>
      <w:r w:rsidR="00811660" w:rsidRPr="00883807">
        <w:rPr>
          <w:b/>
          <w:i/>
          <w:sz w:val="28"/>
          <w:szCs w:val="28"/>
        </w:rPr>
        <w:t>1</w:t>
      </w:r>
      <w:r w:rsidR="00811660" w:rsidRPr="00883807">
        <w:rPr>
          <w:b/>
          <w:i/>
          <w:sz w:val="28"/>
          <w:szCs w:val="28"/>
          <w:vertAlign w:val="superscript"/>
        </w:rPr>
        <w:t>η</w:t>
      </w:r>
      <w:r w:rsidR="00811660" w:rsidRPr="00883807">
        <w:rPr>
          <w:b/>
          <w:i/>
          <w:sz w:val="28"/>
          <w:szCs w:val="28"/>
        </w:rPr>
        <w:t xml:space="preserve"> Συνεδρία</w:t>
      </w:r>
    </w:p>
    <w:p w:rsidR="006E74B5" w:rsidRPr="00C57D1D" w:rsidRDefault="006E74B5" w:rsidP="006E74B5">
      <w:pPr>
        <w:pStyle w:val="a3"/>
        <w:spacing w:after="0"/>
        <w:rPr>
          <w:i/>
        </w:rPr>
      </w:pPr>
      <w:r>
        <w:rPr>
          <w:b/>
          <w:i/>
        </w:rPr>
        <w:t xml:space="preserve">           </w:t>
      </w:r>
      <w:r w:rsidR="00883807">
        <w:rPr>
          <w:b/>
          <w:i/>
        </w:rPr>
        <w:t xml:space="preserve">        </w:t>
      </w:r>
      <w:r>
        <w:rPr>
          <w:b/>
          <w:i/>
        </w:rPr>
        <w:t xml:space="preserve">  </w:t>
      </w:r>
      <w:r>
        <w:rPr>
          <w:i/>
        </w:rPr>
        <w:t>Συντονιστής:  Νασιόπουλος Αθανάσιος</w:t>
      </w:r>
    </w:p>
    <w:p w:rsidR="006E74B5" w:rsidRPr="003C3DDE" w:rsidRDefault="006E74B5">
      <w:pPr>
        <w:rPr>
          <w:i/>
        </w:rPr>
      </w:pPr>
    </w:p>
    <w:p w:rsidR="00A64D9A" w:rsidRDefault="00A64D9A" w:rsidP="00A64D9A">
      <w:pPr>
        <w:pStyle w:val="a3"/>
        <w:ind w:left="426"/>
      </w:pPr>
      <w:r>
        <w:t>-      Μανιάτης</w:t>
      </w:r>
      <w:r w:rsidR="0097713F">
        <w:t xml:space="preserve"> Νικόλαος</w:t>
      </w:r>
      <w:r>
        <w:t>, Συντηρητής Αρχαιοτήτων &amp; Έργων Τέχνης, Μουσειο</w:t>
      </w:r>
      <w:r w:rsidR="008E697D" w:rsidRPr="008E697D">
        <w:t xml:space="preserve"> - </w:t>
      </w:r>
      <w:r>
        <w:t xml:space="preserve">Τεχνική,     </w:t>
      </w:r>
    </w:p>
    <w:p w:rsidR="00B63A5D" w:rsidRPr="00A64D9A" w:rsidRDefault="00A64D9A" w:rsidP="00A64D9A">
      <w:pPr>
        <w:pStyle w:val="a3"/>
        <w:ind w:left="426"/>
        <w:rPr>
          <w:b/>
          <w:i/>
        </w:rPr>
      </w:pPr>
      <w:r>
        <w:t xml:space="preserve">       </w:t>
      </w:r>
      <w:r w:rsidRPr="00A64D9A">
        <w:rPr>
          <w:b/>
          <w:i/>
        </w:rPr>
        <w:t>"Παραδείγματα Έρευνας &amp; Αν</w:t>
      </w:r>
      <w:r>
        <w:rPr>
          <w:b/>
          <w:i/>
        </w:rPr>
        <w:t>ά</w:t>
      </w:r>
      <w:r w:rsidRPr="00A64D9A">
        <w:rPr>
          <w:b/>
          <w:i/>
        </w:rPr>
        <w:t xml:space="preserve">πτυξης Ανοικτής Καινοτομίας" </w:t>
      </w:r>
      <w:r w:rsidRPr="00A64D9A">
        <w:rPr>
          <w:b/>
          <w:i/>
        </w:rPr>
        <w:br/>
      </w:r>
    </w:p>
    <w:p w:rsidR="003127B7" w:rsidRDefault="002631DD" w:rsidP="00C23BAB">
      <w:pPr>
        <w:pStyle w:val="a3"/>
        <w:numPr>
          <w:ilvl w:val="0"/>
          <w:numId w:val="1"/>
        </w:numPr>
      </w:pPr>
      <w:r>
        <w:t xml:space="preserve">Λιβανός Νικόλαος, Νέος Επιχειρηματίας, </w:t>
      </w:r>
      <w:r w:rsidR="00D93B07">
        <w:rPr>
          <w:lang w:val="en-US"/>
        </w:rPr>
        <w:t>Emtech</w:t>
      </w:r>
      <w:r w:rsidR="00D93B07" w:rsidRPr="00D93B07">
        <w:t xml:space="preserve"> </w:t>
      </w:r>
      <w:r w:rsidR="00D93B07">
        <w:t>ΕΠΕ</w:t>
      </w:r>
      <w:r w:rsidR="008E3D5E" w:rsidRPr="008E3D5E">
        <w:t xml:space="preserve">, </w:t>
      </w:r>
      <w:r>
        <w:t>Ηλεκτρονική – Πληροφορική</w:t>
      </w:r>
    </w:p>
    <w:p w:rsidR="008E697D" w:rsidRPr="00B609C6" w:rsidRDefault="00B63A5D" w:rsidP="00BB5452">
      <w:pPr>
        <w:pStyle w:val="a3"/>
        <w:rPr>
          <w:b/>
          <w:i/>
        </w:rPr>
      </w:pPr>
      <w:r w:rsidRPr="00B63A5D">
        <w:rPr>
          <w:b/>
          <w:i/>
        </w:rPr>
        <w:t>‘</w:t>
      </w:r>
      <w:r w:rsidR="008E3D5E">
        <w:rPr>
          <w:b/>
          <w:i/>
        </w:rPr>
        <w:t>Καινοτομικό Υλικό και Λογισμικό ως προϋπόθεση επιτυχίας: Μια επιτυχημένη συνεργασία</w:t>
      </w:r>
    </w:p>
    <w:p w:rsidR="00BB5452" w:rsidRDefault="008E3D5E" w:rsidP="00BB5452">
      <w:pPr>
        <w:pStyle w:val="a3"/>
        <w:rPr>
          <w:b/>
          <w:i/>
        </w:rPr>
      </w:pPr>
      <w:r>
        <w:rPr>
          <w:b/>
          <w:i/>
        </w:rPr>
        <w:t xml:space="preserve"> με τ</w:t>
      </w:r>
      <w:r w:rsidR="008E697D">
        <w:rPr>
          <w:b/>
          <w:i/>
          <w:lang w:val="en-US"/>
        </w:rPr>
        <w:t>o</w:t>
      </w:r>
      <w:r w:rsidR="008E697D">
        <w:rPr>
          <w:b/>
          <w:i/>
        </w:rPr>
        <w:t>ν</w:t>
      </w:r>
      <w:r w:rsidR="008E697D" w:rsidRPr="008A2BDE">
        <w:rPr>
          <w:b/>
          <w:i/>
        </w:rPr>
        <w:t xml:space="preserve"> </w:t>
      </w:r>
      <w:r w:rsidR="008E697D">
        <w:rPr>
          <w:b/>
          <w:i/>
        </w:rPr>
        <w:t>Ευρωπαϊκό Οργανισμό Διαστήματος (</w:t>
      </w:r>
      <w:r w:rsidR="008E697D">
        <w:rPr>
          <w:b/>
          <w:i/>
          <w:lang w:val="en-US"/>
        </w:rPr>
        <w:t>ESA</w:t>
      </w:r>
      <w:r w:rsidR="008E697D" w:rsidRPr="008A2BDE">
        <w:rPr>
          <w:b/>
          <w:i/>
        </w:rPr>
        <w:t>)</w:t>
      </w:r>
      <w:r w:rsidRPr="008E3D5E">
        <w:rPr>
          <w:b/>
          <w:i/>
        </w:rPr>
        <w:t xml:space="preserve"> </w:t>
      </w:r>
      <w:r w:rsidR="00B63A5D" w:rsidRPr="00B63A5D">
        <w:rPr>
          <w:b/>
          <w:i/>
        </w:rPr>
        <w:t>’</w:t>
      </w:r>
    </w:p>
    <w:p w:rsidR="00EF700E" w:rsidRDefault="00EF700E" w:rsidP="00BB5452">
      <w:pPr>
        <w:pStyle w:val="a3"/>
      </w:pPr>
    </w:p>
    <w:p w:rsidR="002631DD" w:rsidRDefault="002631DD" w:rsidP="00C23BAB">
      <w:pPr>
        <w:pStyle w:val="a3"/>
        <w:numPr>
          <w:ilvl w:val="0"/>
          <w:numId w:val="1"/>
        </w:numPr>
      </w:pPr>
      <w:r>
        <w:t xml:space="preserve">Μαζαράκης Γεώργιος, </w:t>
      </w:r>
      <w:r w:rsidR="006778AB">
        <w:rPr>
          <w:lang w:val="en-US"/>
        </w:rPr>
        <w:t>Managing</w:t>
      </w:r>
      <w:r w:rsidR="006778AB" w:rsidRPr="006778AB">
        <w:t xml:space="preserve"> </w:t>
      </w:r>
      <w:r w:rsidR="006778AB">
        <w:rPr>
          <w:lang w:val="en-US"/>
        </w:rPr>
        <w:t>Director</w:t>
      </w:r>
      <w:r w:rsidR="006778AB" w:rsidRPr="006778AB">
        <w:t xml:space="preserve">, </w:t>
      </w:r>
      <w:r w:rsidR="006778AB">
        <w:rPr>
          <w:lang w:val="en-US"/>
        </w:rPr>
        <w:t>PCC</w:t>
      </w:r>
      <w:r w:rsidR="006778AB" w:rsidRPr="006778AB">
        <w:t xml:space="preserve"> </w:t>
      </w:r>
      <w:r w:rsidR="006778AB">
        <w:rPr>
          <w:lang w:val="en-US"/>
        </w:rPr>
        <w:t>Hellas</w:t>
      </w:r>
      <w:r>
        <w:t>, παροχή υπηρεσιών υγείας και φαρμακευτικής αγωγής</w:t>
      </w:r>
      <w:r w:rsidR="00234B5A">
        <w:t xml:space="preserve"> </w:t>
      </w:r>
    </w:p>
    <w:p w:rsidR="00BB5452" w:rsidRDefault="00B63A5D" w:rsidP="00BB5452">
      <w:pPr>
        <w:pStyle w:val="a3"/>
        <w:rPr>
          <w:b/>
          <w:i/>
        </w:rPr>
      </w:pPr>
      <w:r w:rsidRPr="00B63A5D">
        <w:rPr>
          <w:b/>
          <w:i/>
        </w:rPr>
        <w:t>‘</w:t>
      </w:r>
      <w:r w:rsidR="006778AB">
        <w:rPr>
          <w:b/>
          <w:i/>
        </w:rPr>
        <w:t>Καινοτομικές Υπηρεσίες στο χώρο του φαρμάκου</w:t>
      </w:r>
      <w:r w:rsidRPr="00B63A5D">
        <w:rPr>
          <w:b/>
          <w:i/>
        </w:rPr>
        <w:t>’</w:t>
      </w:r>
    </w:p>
    <w:p w:rsidR="00B63A5D" w:rsidRDefault="00B63A5D" w:rsidP="00BB5452">
      <w:pPr>
        <w:pStyle w:val="a3"/>
      </w:pPr>
    </w:p>
    <w:p w:rsidR="001938E8" w:rsidRPr="000B7828" w:rsidRDefault="001938E8" w:rsidP="001938E8">
      <w:pPr>
        <w:pStyle w:val="a3"/>
        <w:numPr>
          <w:ilvl w:val="0"/>
          <w:numId w:val="1"/>
        </w:numPr>
      </w:pPr>
      <w:r w:rsidRPr="000B7828">
        <w:t xml:space="preserve">Χαλαμανδάρης Αιμίλιος, </w:t>
      </w:r>
      <w:r w:rsidR="00330D36">
        <w:t>Δρ</w:t>
      </w:r>
      <w:r w:rsidR="00271382" w:rsidRPr="00271382">
        <w:t>,</w:t>
      </w:r>
      <w:r w:rsidR="00330D36">
        <w:t xml:space="preserve"> </w:t>
      </w:r>
      <w:r w:rsidRPr="000B7828">
        <w:rPr>
          <w:lang w:val="en-US"/>
        </w:rPr>
        <w:t>Innoetics</w:t>
      </w:r>
      <w:r w:rsidR="00271382" w:rsidRPr="00271382">
        <w:t xml:space="preserve"> </w:t>
      </w:r>
      <w:r w:rsidR="00271382">
        <w:t>ΕΠΕ</w:t>
      </w:r>
      <w:r w:rsidRPr="000B7828">
        <w:t xml:space="preserve">, </w:t>
      </w:r>
      <w:r w:rsidR="005E47DB">
        <w:t>Ε</w:t>
      </w:r>
      <w:r w:rsidRPr="000B7828">
        <w:t xml:space="preserve">ταιρία </w:t>
      </w:r>
      <w:r w:rsidR="00271382">
        <w:rPr>
          <w:lang w:val="en-US"/>
        </w:rPr>
        <w:t>S</w:t>
      </w:r>
      <w:r w:rsidRPr="000B7828">
        <w:rPr>
          <w:lang w:val="en-US"/>
        </w:rPr>
        <w:t>pin</w:t>
      </w:r>
      <w:r w:rsidRPr="000B7828">
        <w:t>-</w:t>
      </w:r>
      <w:r w:rsidRPr="000B7828">
        <w:rPr>
          <w:lang w:val="en-US"/>
        </w:rPr>
        <w:t>off</w:t>
      </w:r>
      <w:r w:rsidR="00271382" w:rsidRPr="00271382">
        <w:t xml:space="preserve"> </w:t>
      </w:r>
    </w:p>
    <w:p w:rsidR="001938E8" w:rsidRDefault="001938E8" w:rsidP="001938E8">
      <w:pPr>
        <w:pStyle w:val="a3"/>
        <w:rPr>
          <w:b/>
          <w:i/>
        </w:rPr>
      </w:pPr>
      <w:r w:rsidRPr="000B7828">
        <w:rPr>
          <w:b/>
          <w:i/>
        </w:rPr>
        <w:t>‘</w:t>
      </w:r>
      <w:r w:rsidR="00271382">
        <w:rPr>
          <w:b/>
          <w:i/>
          <w:lang w:val="en-US"/>
        </w:rPr>
        <w:t xml:space="preserve">Innoetics, </w:t>
      </w:r>
      <w:r w:rsidR="00271382">
        <w:rPr>
          <w:b/>
          <w:i/>
        </w:rPr>
        <w:t>Τεχνολογίες συνθετικής ομιλίας</w:t>
      </w:r>
      <w:r w:rsidRPr="000B7828">
        <w:rPr>
          <w:b/>
          <w:i/>
        </w:rPr>
        <w:t>’</w:t>
      </w:r>
    </w:p>
    <w:p w:rsidR="00B71044" w:rsidRDefault="00B71044" w:rsidP="001938E8">
      <w:pPr>
        <w:pStyle w:val="a3"/>
        <w:rPr>
          <w:b/>
          <w:i/>
        </w:rPr>
      </w:pPr>
    </w:p>
    <w:p w:rsidR="00B71044" w:rsidRDefault="00B71044" w:rsidP="00B71044">
      <w:pPr>
        <w:pStyle w:val="a3"/>
        <w:numPr>
          <w:ilvl w:val="0"/>
          <w:numId w:val="1"/>
        </w:numPr>
      </w:pPr>
      <w:r w:rsidRPr="00B71044">
        <w:t>Θεοχαράτος Χρίστος</w:t>
      </w:r>
      <w:r>
        <w:t xml:space="preserve">, </w:t>
      </w:r>
      <w:r w:rsidR="00330D36">
        <w:t xml:space="preserve">Δρ, </w:t>
      </w:r>
      <w:r>
        <w:rPr>
          <w:lang w:val="en-US"/>
        </w:rPr>
        <w:t>Irida</w:t>
      </w:r>
      <w:r w:rsidRPr="00B71044">
        <w:t xml:space="preserve"> </w:t>
      </w:r>
      <w:r>
        <w:rPr>
          <w:lang w:val="en-US"/>
        </w:rPr>
        <w:t>Labs</w:t>
      </w:r>
      <w:r>
        <w:t>, Πάτρα</w:t>
      </w:r>
    </w:p>
    <w:p w:rsidR="00B71044" w:rsidRPr="00B71044" w:rsidRDefault="00B71044" w:rsidP="00B71044">
      <w:pPr>
        <w:pStyle w:val="a3"/>
        <w:rPr>
          <w:b/>
          <w:i/>
        </w:rPr>
      </w:pPr>
      <w:r w:rsidRPr="00B71044">
        <w:rPr>
          <w:b/>
          <w:i/>
        </w:rPr>
        <w:t xml:space="preserve">‘Η σημασία των επιτυχημένων συνεργασιών με ακαδημαϊκά εργαστήρια’ </w:t>
      </w:r>
    </w:p>
    <w:p w:rsidR="00B71044" w:rsidRDefault="00B71044" w:rsidP="00B71044">
      <w:pPr>
        <w:pStyle w:val="a3"/>
      </w:pPr>
    </w:p>
    <w:p w:rsidR="00E26492" w:rsidRPr="00C72A60" w:rsidRDefault="00E26492" w:rsidP="006778AB">
      <w:pPr>
        <w:pStyle w:val="a3"/>
        <w:rPr>
          <w:i/>
        </w:rPr>
      </w:pPr>
    </w:p>
    <w:p w:rsidR="00DF644C" w:rsidRPr="00883807" w:rsidRDefault="00DF644C" w:rsidP="00DF644C">
      <w:pPr>
        <w:pStyle w:val="a3"/>
        <w:ind w:left="0"/>
        <w:rPr>
          <w:i/>
          <w:sz w:val="28"/>
          <w:szCs w:val="28"/>
        </w:rPr>
      </w:pPr>
      <w:r w:rsidRPr="00883807">
        <w:rPr>
          <w:i/>
          <w:sz w:val="28"/>
          <w:szCs w:val="28"/>
        </w:rPr>
        <w:t xml:space="preserve">11.30- 12.00: </w:t>
      </w:r>
      <w:r w:rsidR="00372117" w:rsidRPr="00883807">
        <w:rPr>
          <w:i/>
          <w:sz w:val="28"/>
          <w:szCs w:val="28"/>
        </w:rPr>
        <w:t xml:space="preserve"> </w:t>
      </w:r>
      <w:r w:rsidRPr="00883807">
        <w:rPr>
          <w:b/>
          <w:i/>
          <w:sz w:val="28"/>
          <w:szCs w:val="28"/>
        </w:rPr>
        <w:t>Διάλειμμα</w:t>
      </w:r>
      <w:r w:rsidR="001938E8" w:rsidRPr="00883807">
        <w:rPr>
          <w:b/>
          <w:i/>
          <w:sz w:val="28"/>
          <w:szCs w:val="28"/>
        </w:rPr>
        <w:t>. Καφές</w:t>
      </w:r>
      <w:r w:rsidRPr="00883807">
        <w:rPr>
          <w:i/>
          <w:sz w:val="28"/>
          <w:szCs w:val="28"/>
        </w:rPr>
        <w:t xml:space="preserve"> </w:t>
      </w:r>
    </w:p>
    <w:p w:rsidR="00DF644C" w:rsidRDefault="00DF644C" w:rsidP="006778AB">
      <w:pPr>
        <w:pStyle w:val="a3"/>
        <w:rPr>
          <w:i/>
        </w:rPr>
      </w:pPr>
    </w:p>
    <w:p w:rsidR="00776EDD" w:rsidRDefault="00776EDD" w:rsidP="006778AB">
      <w:pPr>
        <w:pStyle w:val="a3"/>
        <w:rPr>
          <w:i/>
        </w:rPr>
      </w:pPr>
    </w:p>
    <w:p w:rsidR="00883807" w:rsidRDefault="00883807" w:rsidP="006778AB">
      <w:pPr>
        <w:pStyle w:val="a3"/>
        <w:rPr>
          <w:i/>
        </w:rPr>
      </w:pPr>
    </w:p>
    <w:p w:rsidR="00776EDD" w:rsidRDefault="00776EDD" w:rsidP="006778AB">
      <w:pPr>
        <w:pStyle w:val="a3"/>
        <w:rPr>
          <w:i/>
        </w:rPr>
      </w:pPr>
    </w:p>
    <w:p w:rsidR="00785803" w:rsidRDefault="00785803" w:rsidP="006778AB">
      <w:pPr>
        <w:pStyle w:val="a3"/>
        <w:rPr>
          <w:i/>
        </w:rPr>
      </w:pPr>
    </w:p>
    <w:p w:rsidR="00DF644C" w:rsidRPr="00883807" w:rsidRDefault="00DF644C" w:rsidP="00DF644C">
      <w:pPr>
        <w:pStyle w:val="a3"/>
        <w:ind w:left="0"/>
        <w:rPr>
          <w:b/>
          <w:i/>
          <w:sz w:val="28"/>
          <w:szCs w:val="28"/>
        </w:rPr>
      </w:pPr>
      <w:r w:rsidRPr="00883807">
        <w:rPr>
          <w:i/>
          <w:sz w:val="28"/>
          <w:szCs w:val="28"/>
        </w:rPr>
        <w:lastRenderedPageBreak/>
        <w:t xml:space="preserve">12.00 – 13.30:  </w:t>
      </w:r>
      <w:r w:rsidRPr="00883807">
        <w:rPr>
          <w:b/>
          <w:i/>
          <w:sz w:val="28"/>
          <w:szCs w:val="28"/>
        </w:rPr>
        <w:t>2</w:t>
      </w:r>
      <w:r w:rsidRPr="00883807">
        <w:rPr>
          <w:b/>
          <w:i/>
          <w:sz w:val="28"/>
          <w:szCs w:val="28"/>
          <w:vertAlign w:val="superscript"/>
        </w:rPr>
        <w:t>η</w:t>
      </w:r>
      <w:r w:rsidRPr="00883807">
        <w:rPr>
          <w:b/>
          <w:i/>
          <w:sz w:val="28"/>
          <w:szCs w:val="28"/>
        </w:rPr>
        <w:t xml:space="preserve"> Συνεδρία</w:t>
      </w:r>
    </w:p>
    <w:p w:rsidR="006E74B5" w:rsidRPr="00C57D1D" w:rsidRDefault="006E74B5" w:rsidP="006E74B5">
      <w:pPr>
        <w:pStyle w:val="a3"/>
        <w:rPr>
          <w:i/>
        </w:rPr>
      </w:pPr>
      <w:r>
        <w:rPr>
          <w:b/>
          <w:i/>
        </w:rPr>
        <w:t xml:space="preserve">         </w:t>
      </w:r>
      <w:r w:rsidR="00883807">
        <w:rPr>
          <w:b/>
          <w:i/>
        </w:rPr>
        <w:t xml:space="preserve">        </w:t>
      </w:r>
      <w:r>
        <w:rPr>
          <w:b/>
          <w:i/>
        </w:rPr>
        <w:t xml:space="preserve">   </w:t>
      </w:r>
      <w:r>
        <w:rPr>
          <w:i/>
        </w:rPr>
        <w:t>Συντονιστής:  Παναγιάρης Γεώργιος</w:t>
      </w:r>
    </w:p>
    <w:p w:rsidR="00AC593D" w:rsidRDefault="006E74B5" w:rsidP="00DF644C">
      <w:pPr>
        <w:pStyle w:val="a3"/>
        <w:ind w:left="0"/>
        <w:rPr>
          <w:b/>
          <w:i/>
        </w:rPr>
      </w:pPr>
      <w:r>
        <w:rPr>
          <w:b/>
          <w:i/>
        </w:rPr>
        <w:t xml:space="preserve">   </w:t>
      </w:r>
    </w:p>
    <w:p w:rsidR="00DF644C" w:rsidRPr="00B609C6" w:rsidRDefault="00DF644C" w:rsidP="00DF644C">
      <w:pPr>
        <w:pStyle w:val="a3"/>
        <w:ind w:left="0"/>
      </w:pPr>
    </w:p>
    <w:p w:rsidR="001938E8" w:rsidRDefault="001938E8" w:rsidP="001938E8">
      <w:pPr>
        <w:pStyle w:val="a3"/>
        <w:numPr>
          <w:ilvl w:val="0"/>
          <w:numId w:val="1"/>
        </w:numPr>
      </w:pPr>
      <w:r w:rsidRPr="00C70487">
        <w:t>Φαληρέα Λία</w:t>
      </w:r>
      <w:r>
        <w:t>, Διευθύντρια Ένωσης Ξενοδόχων Αθηνών και Αττικής</w:t>
      </w:r>
    </w:p>
    <w:p w:rsidR="001938E8" w:rsidRDefault="001938E8" w:rsidP="001938E8">
      <w:pPr>
        <w:pStyle w:val="a3"/>
        <w:rPr>
          <w:b/>
        </w:rPr>
      </w:pPr>
      <w:r w:rsidRPr="00C70487">
        <w:rPr>
          <w:b/>
        </w:rPr>
        <w:t xml:space="preserve">‘Από τις σπουδές στο ΤΕΙ στην Τουριστική Επιχειρηματικότητα’ </w:t>
      </w:r>
    </w:p>
    <w:p w:rsidR="00B71044" w:rsidRDefault="00B71044" w:rsidP="001938E8">
      <w:pPr>
        <w:pStyle w:val="a3"/>
        <w:rPr>
          <w:b/>
        </w:rPr>
      </w:pPr>
    </w:p>
    <w:p w:rsidR="00B71044" w:rsidRPr="00B609C6" w:rsidRDefault="00B71044" w:rsidP="00B71044">
      <w:pPr>
        <w:pStyle w:val="a3"/>
        <w:numPr>
          <w:ilvl w:val="0"/>
          <w:numId w:val="1"/>
        </w:numPr>
      </w:pPr>
      <w:r w:rsidRPr="00B609C6">
        <w:t xml:space="preserve">Μπρούσαλης Δημοσθένης, Γενικός Διευθυντής της DASC Branding </w:t>
      </w:r>
    </w:p>
    <w:p w:rsidR="00B71044" w:rsidRDefault="00B71044" w:rsidP="00B71044">
      <w:pPr>
        <w:pStyle w:val="a3"/>
        <w:rPr>
          <w:rFonts w:eastAsia="Times New Roman"/>
          <w:b/>
          <w:i/>
        </w:rPr>
      </w:pPr>
      <w:r w:rsidRPr="00C72A60">
        <w:rPr>
          <w:rFonts w:eastAsia="Times New Roman"/>
          <w:b/>
          <w:i/>
        </w:rPr>
        <w:t>‘</w:t>
      </w:r>
      <w:r w:rsidRPr="00EA2092">
        <w:rPr>
          <w:rFonts w:eastAsia="Times New Roman"/>
          <w:b/>
          <w:i/>
        </w:rPr>
        <w:t>Εxport</w:t>
      </w:r>
      <w:r>
        <w:rPr>
          <w:rFonts w:eastAsia="Times New Roman"/>
          <w:b/>
          <w:i/>
        </w:rPr>
        <w:t xml:space="preserve"> </w:t>
      </w:r>
      <w:r w:rsidRPr="00EA2092">
        <w:rPr>
          <w:rFonts w:eastAsia="Times New Roman"/>
          <w:b/>
          <w:i/>
        </w:rPr>
        <w:t xml:space="preserve"> Branding.gr: branding, ανάπτυξη και κερδοφορία</w:t>
      </w:r>
      <w:r w:rsidRPr="00C72A60">
        <w:rPr>
          <w:rFonts w:eastAsia="Times New Roman"/>
          <w:b/>
          <w:i/>
        </w:rPr>
        <w:t>’</w:t>
      </w:r>
    </w:p>
    <w:p w:rsidR="00B71044" w:rsidRPr="00C72A60" w:rsidRDefault="00B71044" w:rsidP="00B71044">
      <w:pPr>
        <w:pStyle w:val="a3"/>
        <w:rPr>
          <w:rFonts w:eastAsia="Times New Roman"/>
          <w:b/>
          <w:i/>
        </w:rPr>
      </w:pPr>
    </w:p>
    <w:p w:rsidR="00EF700E" w:rsidRDefault="00320565" w:rsidP="00C23BAB">
      <w:pPr>
        <w:pStyle w:val="a3"/>
        <w:numPr>
          <w:ilvl w:val="0"/>
          <w:numId w:val="1"/>
        </w:numPr>
      </w:pPr>
      <w:r>
        <w:t>Γιαννούλης</w:t>
      </w:r>
      <w:r w:rsidR="00786155" w:rsidRPr="00786155">
        <w:t xml:space="preserve"> </w:t>
      </w:r>
      <w:r w:rsidR="00786155">
        <w:t>Νεκτάριος</w:t>
      </w:r>
      <w:r w:rsidR="0018156E">
        <w:t xml:space="preserve">, </w:t>
      </w:r>
      <w:r w:rsidR="00786155">
        <w:t xml:space="preserve">Καγιά Ανθή, Καγκουλίδης Πάνος, Ρίκκου Κώστας, </w:t>
      </w:r>
      <w:r w:rsidR="0018156E">
        <w:t xml:space="preserve">φοιτητές </w:t>
      </w:r>
      <w:r>
        <w:t>Πληροφορικής</w:t>
      </w:r>
      <w:r w:rsidR="00AA214F">
        <w:t>, ΤΕΙ Αθήνας</w:t>
      </w:r>
      <w:r>
        <w:t xml:space="preserve">, </w:t>
      </w:r>
      <w:r w:rsidR="0018156E">
        <w:t>βραβε</w:t>
      </w:r>
      <w:r w:rsidR="00786155">
        <w:t>υθέντες στο</w:t>
      </w:r>
      <w:r w:rsidR="0018156E">
        <w:t xml:space="preserve"> διαγωνισμό </w:t>
      </w:r>
      <w:r w:rsidR="00786155">
        <w:rPr>
          <w:lang w:val="en-US"/>
        </w:rPr>
        <w:t>Imaging</w:t>
      </w:r>
      <w:r w:rsidR="00786155" w:rsidRPr="00786155">
        <w:t xml:space="preserve"> </w:t>
      </w:r>
      <w:r w:rsidR="00786155">
        <w:rPr>
          <w:lang w:val="en-US"/>
        </w:rPr>
        <w:t>Cap</w:t>
      </w:r>
      <w:r w:rsidR="00786155" w:rsidRPr="00786155">
        <w:t xml:space="preserve"> 2011 </w:t>
      </w:r>
      <w:r w:rsidR="00786155">
        <w:t xml:space="preserve">της </w:t>
      </w:r>
      <w:r w:rsidR="00786155">
        <w:rPr>
          <w:lang w:val="en-US"/>
        </w:rPr>
        <w:t>Microsoft</w:t>
      </w:r>
      <w:r w:rsidR="00786155" w:rsidRPr="00786155">
        <w:t xml:space="preserve"> </w:t>
      </w:r>
      <w:r w:rsidR="00786155">
        <w:t xml:space="preserve">και </w:t>
      </w:r>
      <w:r w:rsidR="00786155">
        <w:rPr>
          <w:lang w:val="en-US"/>
        </w:rPr>
        <w:t>finalist</w:t>
      </w:r>
      <w:r w:rsidR="00786155" w:rsidRPr="00786155">
        <w:t xml:space="preserve"> </w:t>
      </w:r>
      <w:r w:rsidR="00786155">
        <w:t xml:space="preserve">στο </w:t>
      </w:r>
      <w:r w:rsidR="00786155">
        <w:rPr>
          <w:lang w:val="en-US"/>
        </w:rPr>
        <w:t>TEDx</w:t>
      </w:r>
      <w:r w:rsidR="00786155" w:rsidRPr="00786155">
        <w:t xml:space="preserve"> </w:t>
      </w:r>
      <w:r w:rsidR="00786155">
        <w:rPr>
          <w:lang w:val="en-US"/>
        </w:rPr>
        <w:t>Challenge</w:t>
      </w:r>
      <w:r w:rsidR="00786155" w:rsidRPr="00786155">
        <w:t xml:space="preserve"> 2011</w:t>
      </w:r>
    </w:p>
    <w:p w:rsidR="00124356" w:rsidRDefault="00124356" w:rsidP="00124356">
      <w:pPr>
        <w:pStyle w:val="a3"/>
        <w:rPr>
          <w:b/>
          <w:i/>
        </w:rPr>
      </w:pPr>
      <w:r w:rsidRPr="00124356">
        <w:rPr>
          <w:b/>
          <w:i/>
        </w:rPr>
        <w:t>‘</w:t>
      </w:r>
      <w:r w:rsidR="002661D9">
        <w:rPr>
          <w:b/>
          <w:i/>
        </w:rPr>
        <w:t xml:space="preserve">Μια καινοτόμος ιδέα: </w:t>
      </w:r>
      <w:r w:rsidR="00786155">
        <w:rPr>
          <w:b/>
          <w:i/>
        </w:rPr>
        <w:t xml:space="preserve">Σύστημα </w:t>
      </w:r>
      <w:r w:rsidR="00786155">
        <w:rPr>
          <w:b/>
          <w:i/>
          <w:lang w:val="en-US"/>
        </w:rPr>
        <w:t>Miltumedu</w:t>
      </w:r>
      <w:r w:rsidR="002661D9">
        <w:rPr>
          <w:b/>
          <w:i/>
        </w:rPr>
        <w:t xml:space="preserve">, </w:t>
      </w:r>
      <w:r w:rsidR="00786155">
        <w:rPr>
          <w:b/>
          <w:i/>
        </w:rPr>
        <w:t>Υποστήριξη ΑΜΕΑ Σπουδαστών</w:t>
      </w:r>
      <w:r w:rsidRPr="00124356">
        <w:rPr>
          <w:b/>
          <w:i/>
        </w:rPr>
        <w:t>’</w:t>
      </w:r>
    </w:p>
    <w:p w:rsidR="00DF644C" w:rsidRDefault="00DF644C" w:rsidP="00124356">
      <w:pPr>
        <w:pStyle w:val="a3"/>
        <w:rPr>
          <w:b/>
          <w:i/>
        </w:rPr>
      </w:pPr>
    </w:p>
    <w:p w:rsidR="00124356" w:rsidRDefault="00AA214F" w:rsidP="00EF700E">
      <w:pPr>
        <w:pStyle w:val="a3"/>
        <w:numPr>
          <w:ilvl w:val="0"/>
          <w:numId w:val="1"/>
        </w:numPr>
      </w:pPr>
      <w:r>
        <w:t xml:space="preserve">Πυρκόλος Τρύφωνας, </w:t>
      </w:r>
      <w:r w:rsidR="00FD7C95">
        <w:t xml:space="preserve">Παππάς Σεραφείμ, </w:t>
      </w:r>
      <w:r>
        <w:t>τελειόφοιτοι</w:t>
      </w:r>
      <w:r w:rsidR="00FD7C95">
        <w:t xml:space="preserve"> Τμήματος Ηλεκτρονικής</w:t>
      </w:r>
      <w:r>
        <w:t>, ΤΕΙ Αθήνας</w:t>
      </w:r>
    </w:p>
    <w:p w:rsidR="00124356" w:rsidRDefault="002631DD" w:rsidP="00124356">
      <w:pPr>
        <w:pStyle w:val="a3"/>
        <w:rPr>
          <w:b/>
          <w:i/>
        </w:rPr>
      </w:pPr>
      <w:r>
        <w:t xml:space="preserve"> </w:t>
      </w:r>
      <w:r w:rsidR="00124356" w:rsidRPr="00124356">
        <w:rPr>
          <w:b/>
          <w:i/>
        </w:rPr>
        <w:t>‘</w:t>
      </w:r>
      <w:r w:rsidR="00320565">
        <w:rPr>
          <w:b/>
          <w:i/>
        </w:rPr>
        <w:t>Η προσπάθεια για ίδρυση νέας καινοτομικής επιχείρησης: Αγωνίες και προβλήματα</w:t>
      </w:r>
      <w:r w:rsidR="00124356" w:rsidRPr="00124356">
        <w:rPr>
          <w:b/>
          <w:i/>
        </w:rPr>
        <w:t>’</w:t>
      </w:r>
    </w:p>
    <w:p w:rsidR="00DF644C" w:rsidRDefault="002631DD">
      <w:r>
        <w:t xml:space="preserve"> </w:t>
      </w:r>
    </w:p>
    <w:p w:rsidR="003C3DDE" w:rsidRPr="00883807" w:rsidRDefault="003C3DDE">
      <w:pPr>
        <w:rPr>
          <w:b/>
          <w:i/>
          <w:sz w:val="28"/>
          <w:szCs w:val="28"/>
        </w:rPr>
      </w:pPr>
      <w:r>
        <w:t xml:space="preserve"> </w:t>
      </w:r>
      <w:r w:rsidR="00264BE0" w:rsidRPr="00883807">
        <w:rPr>
          <w:i/>
          <w:sz w:val="28"/>
          <w:szCs w:val="28"/>
        </w:rPr>
        <w:t>13.30</w:t>
      </w:r>
      <w:r w:rsidR="00DF644C" w:rsidRPr="00883807">
        <w:rPr>
          <w:i/>
          <w:sz w:val="28"/>
          <w:szCs w:val="28"/>
        </w:rPr>
        <w:t>- 14.30</w:t>
      </w:r>
      <w:r w:rsidR="00264BE0" w:rsidRPr="00883807">
        <w:rPr>
          <w:i/>
          <w:sz w:val="28"/>
          <w:szCs w:val="28"/>
        </w:rPr>
        <w:t>:</w:t>
      </w:r>
      <w:r w:rsidR="00264BE0" w:rsidRPr="00883807">
        <w:rPr>
          <w:sz w:val="28"/>
          <w:szCs w:val="28"/>
        </w:rPr>
        <w:t xml:space="preserve">  </w:t>
      </w:r>
      <w:r w:rsidRPr="00883807">
        <w:rPr>
          <w:b/>
          <w:i/>
          <w:sz w:val="28"/>
          <w:szCs w:val="28"/>
        </w:rPr>
        <w:t>Στρογγυλό τραπέζι</w:t>
      </w:r>
    </w:p>
    <w:p w:rsidR="00AA214F" w:rsidRDefault="00532818">
      <w:pPr>
        <w:rPr>
          <w:i/>
        </w:rPr>
      </w:pPr>
      <w:r w:rsidRPr="00532818">
        <w:rPr>
          <w:i/>
        </w:rPr>
        <w:t xml:space="preserve">                         (</w:t>
      </w:r>
      <w:r w:rsidR="00AA214F">
        <w:rPr>
          <w:i/>
        </w:rPr>
        <w:t xml:space="preserve">Νασιόπουλος Αθανάσιος, Παναγιάρης Γεώργιος, Βαρδάκη Ζαμπία, Καλδής Παναγιώτης, </w:t>
      </w:r>
    </w:p>
    <w:p w:rsidR="00532818" w:rsidRPr="00532818" w:rsidRDefault="00AA214F">
      <w:pPr>
        <w:rPr>
          <w:i/>
        </w:rPr>
      </w:pPr>
      <w:r>
        <w:rPr>
          <w:i/>
        </w:rPr>
        <w:t xml:space="preserve">                          Μιαούλης Γεώργιος,  Χατζηδιάκος  Παρασκευάς)</w:t>
      </w:r>
    </w:p>
    <w:p w:rsidR="003C3DDE" w:rsidRDefault="003C3DDE" w:rsidP="003C3DDE">
      <w:pPr>
        <w:pStyle w:val="a3"/>
        <w:numPr>
          <w:ilvl w:val="0"/>
          <w:numId w:val="1"/>
        </w:numPr>
      </w:pPr>
      <w:r w:rsidRPr="003C3DDE">
        <w:t>Ερωτήσεις, Παρεμβάσεις</w:t>
      </w:r>
    </w:p>
    <w:p w:rsidR="003C3DDE" w:rsidRPr="007E57D0" w:rsidRDefault="003C3DDE" w:rsidP="003C3DDE">
      <w:pPr>
        <w:pStyle w:val="a3"/>
        <w:numPr>
          <w:ilvl w:val="0"/>
          <w:numId w:val="1"/>
        </w:numPr>
      </w:pPr>
      <w:r w:rsidRPr="007E57D0">
        <w:t>Ανακοίνωση του Διαγωνισμού ‘Φυτώριο Ιδεών’</w:t>
      </w:r>
    </w:p>
    <w:p w:rsidR="007E57D0" w:rsidRDefault="003C3DDE" w:rsidP="007E57D0">
      <w:pPr>
        <w:pStyle w:val="a3"/>
        <w:numPr>
          <w:ilvl w:val="0"/>
          <w:numId w:val="3"/>
        </w:numPr>
      </w:pPr>
      <w:r>
        <w:t>Επιχειρηματική ιδέα</w:t>
      </w:r>
    </w:p>
    <w:p w:rsidR="003C3DDE" w:rsidRDefault="003C3DDE" w:rsidP="007E57D0">
      <w:pPr>
        <w:pStyle w:val="a3"/>
        <w:numPr>
          <w:ilvl w:val="0"/>
          <w:numId w:val="3"/>
        </w:numPr>
      </w:pPr>
      <w:r>
        <w:t>Επιχειρηματικό σχέδιο</w:t>
      </w:r>
    </w:p>
    <w:p w:rsidR="00627CDD" w:rsidRDefault="00811660" w:rsidP="00C95128">
      <w:pPr>
        <w:pStyle w:val="a3"/>
        <w:ind w:left="0"/>
        <w:rPr>
          <w:b/>
          <w:i/>
          <w:lang w:val="en-US"/>
        </w:rPr>
      </w:pPr>
      <w:r w:rsidRPr="00627CDD">
        <w:rPr>
          <w:b/>
          <w:i/>
        </w:rPr>
        <w:t xml:space="preserve"> </w:t>
      </w:r>
    </w:p>
    <w:p w:rsidR="00865AAE" w:rsidRPr="00883807" w:rsidRDefault="00627CDD" w:rsidP="00C95128">
      <w:pPr>
        <w:pStyle w:val="a3"/>
        <w:ind w:left="0"/>
        <w:rPr>
          <w:b/>
          <w:i/>
          <w:sz w:val="28"/>
          <w:szCs w:val="28"/>
        </w:rPr>
      </w:pPr>
      <w:r w:rsidRPr="00883807">
        <w:rPr>
          <w:i/>
          <w:sz w:val="28"/>
          <w:szCs w:val="28"/>
        </w:rPr>
        <w:t>14.</w:t>
      </w:r>
      <w:r w:rsidR="00DF644C" w:rsidRPr="00883807">
        <w:rPr>
          <w:i/>
          <w:sz w:val="28"/>
          <w:szCs w:val="28"/>
        </w:rPr>
        <w:t>3</w:t>
      </w:r>
      <w:r w:rsidRPr="00883807">
        <w:rPr>
          <w:i/>
          <w:sz w:val="28"/>
          <w:szCs w:val="28"/>
        </w:rPr>
        <w:t>0</w:t>
      </w:r>
      <w:r w:rsidR="00DF644C" w:rsidRPr="00883807">
        <w:rPr>
          <w:i/>
          <w:sz w:val="28"/>
          <w:szCs w:val="28"/>
        </w:rPr>
        <w:t>- 15.00</w:t>
      </w:r>
      <w:r w:rsidRPr="00883807">
        <w:rPr>
          <w:i/>
          <w:sz w:val="28"/>
          <w:szCs w:val="28"/>
        </w:rPr>
        <w:t xml:space="preserve">:  </w:t>
      </w:r>
      <w:r w:rsidRPr="00883807">
        <w:rPr>
          <w:b/>
          <w:i/>
          <w:sz w:val="28"/>
          <w:szCs w:val="28"/>
        </w:rPr>
        <w:t xml:space="preserve">Κλείσιμο </w:t>
      </w:r>
      <w:r w:rsidR="00AA214F" w:rsidRPr="00883807">
        <w:rPr>
          <w:b/>
          <w:i/>
          <w:sz w:val="28"/>
          <w:szCs w:val="28"/>
        </w:rPr>
        <w:t>–</w:t>
      </w:r>
      <w:r w:rsidRPr="00883807">
        <w:rPr>
          <w:b/>
          <w:i/>
          <w:sz w:val="28"/>
          <w:szCs w:val="28"/>
        </w:rPr>
        <w:t xml:space="preserve"> Λήξη</w:t>
      </w:r>
    </w:p>
    <w:p w:rsidR="00AA214F" w:rsidRDefault="00AA214F" w:rsidP="00C95128">
      <w:pPr>
        <w:pStyle w:val="a3"/>
        <w:ind w:left="0"/>
        <w:rPr>
          <w:b/>
          <w:i/>
        </w:rPr>
      </w:pPr>
    </w:p>
    <w:p w:rsidR="00AA214F" w:rsidRPr="00627CDD" w:rsidRDefault="00AA214F" w:rsidP="00C95128">
      <w:pPr>
        <w:pStyle w:val="a3"/>
        <w:ind w:left="0"/>
        <w:rPr>
          <w:b/>
        </w:rPr>
      </w:pPr>
    </w:p>
    <w:sectPr w:rsidR="00AA214F" w:rsidRPr="00627CDD" w:rsidSect="00684FA7">
      <w:headerReference w:type="default" r:id="rId9"/>
      <w:footerReference w:type="default" r:id="rId10"/>
      <w:pgSz w:w="11906" w:h="16838"/>
      <w:pgMar w:top="1665" w:right="1416" w:bottom="1440" w:left="1134" w:header="155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797" w:rsidRDefault="00156797" w:rsidP="00CA0465">
      <w:pPr>
        <w:spacing w:after="0" w:line="240" w:lineRule="auto"/>
      </w:pPr>
      <w:r>
        <w:separator/>
      </w:r>
    </w:p>
  </w:endnote>
  <w:endnote w:type="continuationSeparator" w:id="0">
    <w:p w:rsidR="00156797" w:rsidRDefault="00156797" w:rsidP="00CA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65" w:rsidRDefault="00CA0465">
    <w:pPr>
      <w:pStyle w:val="a5"/>
    </w:pPr>
    <w:r>
      <w:rPr>
        <w:noProof/>
        <w:color w:val="0000FF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1219200</wp:posOffset>
          </wp:positionH>
          <wp:positionV relativeFrom="paragraph">
            <wp:posOffset>-63170</wp:posOffset>
          </wp:positionV>
          <wp:extent cx="3335731" cy="636043"/>
          <wp:effectExtent l="0" t="0" r="0" b="0"/>
          <wp:wrapNone/>
          <wp:docPr id="20526" name="Picture 2" descr="C:\Users\user\Desktop\Διάφορα\ΔΑΣΤΑ_ΜOΚΕ\Λογότυπα\EPEDBM GR τελικό από υπουργεί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Διάφορα\ΔΑΣΤΑ_ΜOΚΕ\Λογότυπα\EPEDBM GR τελικό από υπουργείο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5731" cy="636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465" w:rsidRDefault="0037618A">
    <w:pPr>
      <w:pStyle w:val="a5"/>
    </w:pPr>
    <w:r w:rsidRPr="0037618A">
      <w:rPr>
        <w:noProof/>
        <w:color w:val="0000FF"/>
        <w:sz w:val="18"/>
        <w:szCs w:val="18"/>
      </w:rPr>
      <w:pict>
        <v:rect id="_x0000_s4097" style="position:absolute;margin-left:-58.2pt;margin-top:39.15pt;width:598.8pt;height:9.9pt;flip:y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" fillcolor="#d4d838" stroked="f" strokeweight="2pt">
          <v:path arrowok="t"/>
          <v:textbox inset="2.78094mm,1.39044mm,2.78094mm,1.39044mm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797" w:rsidRDefault="00156797" w:rsidP="00CA0465">
      <w:pPr>
        <w:spacing w:after="0" w:line="240" w:lineRule="auto"/>
      </w:pPr>
      <w:r>
        <w:separator/>
      </w:r>
    </w:p>
  </w:footnote>
  <w:footnote w:type="continuationSeparator" w:id="0">
    <w:p w:rsidR="00156797" w:rsidRDefault="00156797" w:rsidP="00CA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65" w:rsidRDefault="00684FA7">
    <w:pPr>
      <w:pStyle w:val="a4"/>
    </w:pPr>
    <w:r w:rsidRPr="00684FA7"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-648005</wp:posOffset>
          </wp:positionV>
          <wp:extent cx="952500" cy="509905"/>
          <wp:effectExtent l="0" t="0" r="0" b="0"/>
          <wp:wrapNone/>
          <wp:docPr id="22" name="Εικόνα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Εικόνα 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 w:rsidRPr="00254CE9">
      <w:rPr>
        <w:rFonts w:eastAsia="SimSun"/>
        <w:noProof/>
        <w:sz w:val="18"/>
        <w:szCs w:val="18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-630885</wp:posOffset>
          </wp:positionV>
          <wp:extent cx="532130" cy="555625"/>
          <wp:effectExtent l="0" t="0" r="0" b="0"/>
          <wp:wrapNone/>
          <wp:docPr id="2051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618A">
      <w:rPr>
        <w:noProof/>
      </w:rPr>
      <w:pict>
        <v:rect id="Rectangle 17" o:spid="_x0000_s4098" style="position:absolute;margin-left:-58.2pt;margin-top:-77.75pt;width:598.8pt;height:9.9pt;flip:y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" fillcolor="#d4d838" stroked="f" strokeweight="2pt">
          <v:path arrowok="t"/>
          <v:textbox inset="2.78094mm,1.39044mm,2.78094mm,1.39044mm"/>
        </v:rect>
      </w:pict>
    </w:r>
    <w:r w:rsidR="00CA0465">
      <w:ptab w:relativeTo="margin" w:alignment="center" w:leader="none"/>
    </w:r>
    <w:r w:rsidR="00CA0465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2CF"/>
    <w:multiLevelType w:val="hybridMultilevel"/>
    <w:tmpl w:val="A36E58FC"/>
    <w:lvl w:ilvl="0" w:tplc="0408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">
    <w:nsid w:val="24AB7B4A"/>
    <w:multiLevelType w:val="hybridMultilevel"/>
    <w:tmpl w:val="D130A8E4"/>
    <w:lvl w:ilvl="0" w:tplc="B68498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D3CC2"/>
    <w:multiLevelType w:val="hybridMultilevel"/>
    <w:tmpl w:val="83C803FC"/>
    <w:lvl w:ilvl="0" w:tplc="B684984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27B7"/>
    <w:rsid w:val="000046FB"/>
    <w:rsid w:val="00007308"/>
    <w:rsid w:val="00061C93"/>
    <w:rsid w:val="00077A1F"/>
    <w:rsid w:val="000B7828"/>
    <w:rsid w:val="000C17D8"/>
    <w:rsid w:val="000F2A65"/>
    <w:rsid w:val="000F4E0D"/>
    <w:rsid w:val="00115BCF"/>
    <w:rsid w:val="00116B34"/>
    <w:rsid w:val="00124356"/>
    <w:rsid w:val="00135403"/>
    <w:rsid w:val="00156797"/>
    <w:rsid w:val="00161A79"/>
    <w:rsid w:val="0018156E"/>
    <w:rsid w:val="001938E8"/>
    <w:rsid w:val="001A4914"/>
    <w:rsid w:val="001A49A4"/>
    <w:rsid w:val="001B2875"/>
    <w:rsid w:val="001D3C29"/>
    <w:rsid w:val="001E01A3"/>
    <w:rsid w:val="001F7055"/>
    <w:rsid w:val="00221022"/>
    <w:rsid w:val="002263C6"/>
    <w:rsid w:val="00234B5A"/>
    <w:rsid w:val="00255412"/>
    <w:rsid w:val="002631DD"/>
    <w:rsid w:val="00264BE0"/>
    <w:rsid w:val="002661D9"/>
    <w:rsid w:val="00271382"/>
    <w:rsid w:val="00291B26"/>
    <w:rsid w:val="002A28DD"/>
    <w:rsid w:val="002A7565"/>
    <w:rsid w:val="002D259D"/>
    <w:rsid w:val="002D7A3E"/>
    <w:rsid w:val="00300441"/>
    <w:rsid w:val="00304492"/>
    <w:rsid w:val="003127B7"/>
    <w:rsid w:val="00315136"/>
    <w:rsid w:val="003166E4"/>
    <w:rsid w:val="00320565"/>
    <w:rsid w:val="00330D36"/>
    <w:rsid w:val="00345189"/>
    <w:rsid w:val="003456C4"/>
    <w:rsid w:val="00361173"/>
    <w:rsid w:val="00367F14"/>
    <w:rsid w:val="00370903"/>
    <w:rsid w:val="00372117"/>
    <w:rsid w:val="003748EE"/>
    <w:rsid w:val="0037618A"/>
    <w:rsid w:val="003B5726"/>
    <w:rsid w:val="003C3DDE"/>
    <w:rsid w:val="003E4B8A"/>
    <w:rsid w:val="00401F4E"/>
    <w:rsid w:val="00473C95"/>
    <w:rsid w:val="004B28ED"/>
    <w:rsid w:val="004B7963"/>
    <w:rsid w:val="004C3D3C"/>
    <w:rsid w:val="004D3BA9"/>
    <w:rsid w:val="004D612B"/>
    <w:rsid w:val="004D7CE9"/>
    <w:rsid w:val="00502C9D"/>
    <w:rsid w:val="00532818"/>
    <w:rsid w:val="00547A51"/>
    <w:rsid w:val="0055569E"/>
    <w:rsid w:val="00560BD6"/>
    <w:rsid w:val="00561D04"/>
    <w:rsid w:val="0057495D"/>
    <w:rsid w:val="005928A8"/>
    <w:rsid w:val="0059518B"/>
    <w:rsid w:val="005D1C41"/>
    <w:rsid w:val="005E47DB"/>
    <w:rsid w:val="00624D09"/>
    <w:rsid w:val="00627CDD"/>
    <w:rsid w:val="00637B81"/>
    <w:rsid w:val="00662698"/>
    <w:rsid w:val="006647EE"/>
    <w:rsid w:val="006778AB"/>
    <w:rsid w:val="00684FA7"/>
    <w:rsid w:val="00687451"/>
    <w:rsid w:val="006D77C9"/>
    <w:rsid w:val="006E33A2"/>
    <w:rsid w:val="006E74B5"/>
    <w:rsid w:val="006F6099"/>
    <w:rsid w:val="00730812"/>
    <w:rsid w:val="00776EDD"/>
    <w:rsid w:val="00782F2A"/>
    <w:rsid w:val="00785803"/>
    <w:rsid w:val="00786155"/>
    <w:rsid w:val="00787C70"/>
    <w:rsid w:val="00792DC6"/>
    <w:rsid w:val="007B5855"/>
    <w:rsid w:val="007C5464"/>
    <w:rsid w:val="007C6EA8"/>
    <w:rsid w:val="007E4A3E"/>
    <w:rsid w:val="007E57D0"/>
    <w:rsid w:val="00811660"/>
    <w:rsid w:val="0081243F"/>
    <w:rsid w:val="00817259"/>
    <w:rsid w:val="008339CE"/>
    <w:rsid w:val="0084291C"/>
    <w:rsid w:val="00865AAE"/>
    <w:rsid w:val="008664CE"/>
    <w:rsid w:val="0087640A"/>
    <w:rsid w:val="00883807"/>
    <w:rsid w:val="00886330"/>
    <w:rsid w:val="008A27F4"/>
    <w:rsid w:val="008A2BDE"/>
    <w:rsid w:val="008A38B9"/>
    <w:rsid w:val="008C2475"/>
    <w:rsid w:val="008E02AC"/>
    <w:rsid w:val="008E3D5E"/>
    <w:rsid w:val="008E697D"/>
    <w:rsid w:val="008F3ECE"/>
    <w:rsid w:val="00905723"/>
    <w:rsid w:val="00906F5D"/>
    <w:rsid w:val="00921B74"/>
    <w:rsid w:val="00932426"/>
    <w:rsid w:val="00936F46"/>
    <w:rsid w:val="00946038"/>
    <w:rsid w:val="0097713F"/>
    <w:rsid w:val="00993886"/>
    <w:rsid w:val="009A53E1"/>
    <w:rsid w:val="009F48F4"/>
    <w:rsid w:val="00A15D6D"/>
    <w:rsid w:val="00A27D20"/>
    <w:rsid w:val="00A4203B"/>
    <w:rsid w:val="00A64D9A"/>
    <w:rsid w:val="00A95FDB"/>
    <w:rsid w:val="00AA214F"/>
    <w:rsid w:val="00AC1A3A"/>
    <w:rsid w:val="00AC593D"/>
    <w:rsid w:val="00AD31F3"/>
    <w:rsid w:val="00AE4D9B"/>
    <w:rsid w:val="00B010B0"/>
    <w:rsid w:val="00B02D21"/>
    <w:rsid w:val="00B609C6"/>
    <w:rsid w:val="00B63A5D"/>
    <w:rsid w:val="00B71044"/>
    <w:rsid w:val="00B7496D"/>
    <w:rsid w:val="00B82D12"/>
    <w:rsid w:val="00BB4964"/>
    <w:rsid w:val="00BB4DDB"/>
    <w:rsid w:val="00BB5452"/>
    <w:rsid w:val="00BC6370"/>
    <w:rsid w:val="00BF7CB4"/>
    <w:rsid w:val="00C037B2"/>
    <w:rsid w:val="00C108E1"/>
    <w:rsid w:val="00C211CD"/>
    <w:rsid w:val="00C23BAB"/>
    <w:rsid w:val="00C301A6"/>
    <w:rsid w:val="00C351A7"/>
    <w:rsid w:val="00C44DFB"/>
    <w:rsid w:val="00C573DF"/>
    <w:rsid w:val="00C57D1D"/>
    <w:rsid w:val="00C70487"/>
    <w:rsid w:val="00C72A60"/>
    <w:rsid w:val="00C758C8"/>
    <w:rsid w:val="00C76ED9"/>
    <w:rsid w:val="00C8438A"/>
    <w:rsid w:val="00C87DBF"/>
    <w:rsid w:val="00C87E70"/>
    <w:rsid w:val="00C90173"/>
    <w:rsid w:val="00C95128"/>
    <w:rsid w:val="00CA0465"/>
    <w:rsid w:val="00CC0B55"/>
    <w:rsid w:val="00CC7090"/>
    <w:rsid w:val="00D17FB9"/>
    <w:rsid w:val="00D35A0E"/>
    <w:rsid w:val="00D66E43"/>
    <w:rsid w:val="00D93B07"/>
    <w:rsid w:val="00DC17BA"/>
    <w:rsid w:val="00DF44BF"/>
    <w:rsid w:val="00DF644C"/>
    <w:rsid w:val="00E10BCA"/>
    <w:rsid w:val="00E25629"/>
    <w:rsid w:val="00E25D7B"/>
    <w:rsid w:val="00E26492"/>
    <w:rsid w:val="00E54F6C"/>
    <w:rsid w:val="00E6120E"/>
    <w:rsid w:val="00E74448"/>
    <w:rsid w:val="00E839FC"/>
    <w:rsid w:val="00EA2092"/>
    <w:rsid w:val="00EF5BB5"/>
    <w:rsid w:val="00EF700E"/>
    <w:rsid w:val="00F21067"/>
    <w:rsid w:val="00F427EE"/>
    <w:rsid w:val="00FB26A6"/>
    <w:rsid w:val="00FB5454"/>
    <w:rsid w:val="00FD7801"/>
    <w:rsid w:val="00FD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7B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61D0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A0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A0465"/>
  </w:style>
  <w:style w:type="paragraph" w:styleId="a5">
    <w:name w:val="footer"/>
    <w:basedOn w:val="a"/>
    <w:link w:val="Char0"/>
    <w:uiPriority w:val="99"/>
    <w:unhideWhenUsed/>
    <w:rsid w:val="00CA0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A0465"/>
  </w:style>
  <w:style w:type="paragraph" w:styleId="a6">
    <w:name w:val="Balloon Text"/>
    <w:basedOn w:val="a"/>
    <w:link w:val="Char1"/>
    <w:uiPriority w:val="99"/>
    <w:semiHidden/>
    <w:unhideWhenUsed/>
    <w:rsid w:val="00CA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A046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684F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7B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61D0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A0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A0465"/>
  </w:style>
  <w:style w:type="paragraph" w:styleId="a5">
    <w:name w:val="footer"/>
    <w:basedOn w:val="a"/>
    <w:link w:val="Char0"/>
    <w:uiPriority w:val="99"/>
    <w:unhideWhenUsed/>
    <w:rsid w:val="00CA0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A0465"/>
  </w:style>
  <w:style w:type="paragraph" w:styleId="a6">
    <w:name w:val="Balloon Text"/>
    <w:basedOn w:val="a"/>
    <w:link w:val="Char1"/>
    <w:uiPriority w:val="99"/>
    <w:semiHidden/>
    <w:unhideWhenUsed/>
    <w:rsid w:val="00CA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A046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684F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F324-7CD4-45F7-8AAA-74F0D47B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1046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RDTL</dc:creator>
  <cp:lastModifiedBy>RDTL</cp:lastModifiedBy>
  <cp:revision>269</cp:revision>
  <cp:lastPrinted>2012-03-06T14:12:00Z</cp:lastPrinted>
  <dcterms:created xsi:type="dcterms:W3CDTF">2012-03-02T08:14:00Z</dcterms:created>
  <dcterms:modified xsi:type="dcterms:W3CDTF">2012-03-08T09:24:00Z</dcterms:modified>
</cp:coreProperties>
</file>