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48" w:rsidRPr="00270159" w:rsidRDefault="00A33E48" w:rsidP="006A013F">
      <w:pPr>
        <w:spacing w:before="100" w:beforeAutospacing="1" w:after="100" w:afterAutospacing="1" w:line="240" w:lineRule="auto"/>
        <w:jc w:val="both"/>
        <w:rPr>
          <w:rFonts w:ascii="Verdana" w:hAnsi="Verdana" w:cs="Verdana"/>
          <w:color w:val="0F243E"/>
          <w:sz w:val="16"/>
          <w:szCs w:val="16"/>
          <w:lang w:eastAsia="el-GR"/>
        </w:rPr>
      </w:pPr>
      <w:bookmarkStart w:id="0" w:name="OLE_LINK1"/>
      <w:bookmarkEnd w:id="0"/>
      <w:r w:rsidRPr="00270159">
        <w:rPr>
          <w:rFonts w:ascii="Verdana" w:hAnsi="Verdana" w:cs="Verdana"/>
          <w:i/>
          <w:iCs/>
          <w:vanish/>
          <w:color w:val="0F243E"/>
          <w:sz w:val="16"/>
          <w:szCs w:val="16"/>
          <w:lang w:eastAsia="el-GR"/>
        </w:rPr>
        <w:t>What do you envision for your future?</w:t>
      </w:r>
      <w:r w:rsidRPr="00270159">
        <w:rPr>
          <w:rFonts w:ascii="Verdana" w:hAnsi="Verdana" w:cs="Verdana"/>
          <w:i/>
          <w:iCs/>
          <w:color w:val="0F243E"/>
          <w:sz w:val="16"/>
          <w:szCs w:val="16"/>
          <w:lang w:eastAsia="el-GR"/>
        </w:rPr>
        <w:t>Τι προβλέπετε για το μέλλον σας;</w:t>
      </w:r>
      <w:r w:rsidRPr="00270159">
        <w:rPr>
          <w:rFonts w:ascii="Verdana" w:hAnsi="Verdana" w:cs="Verdana"/>
          <w:color w:val="0F243E"/>
          <w:sz w:val="16"/>
          <w:szCs w:val="16"/>
          <w:lang w:eastAsia="el-GR"/>
        </w:rPr>
        <w:t xml:space="preserve"> </w:t>
      </w:r>
      <w:r w:rsidRPr="00270159">
        <w:rPr>
          <w:rFonts w:ascii="Verdana" w:hAnsi="Verdana" w:cs="Verdana"/>
          <w:i/>
          <w:iCs/>
          <w:vanish/>
          <w:color w:val="0F243E"/>
          <w:sz w:val="16"/>
          <w:szCs w:val="16"/>
          <w:lang w:eastAsia="el-GR"/>
        </w:rPr>
        <w:t>At GE Healthcare, our vision involves looking at Healthcare in a completely new way.</w:t>
      </w:r>
      <w:r w:rsidRPr="00270159">
        <w:rPr>
          <w:rFonts w:ascii="Verdana" w:hAnsi="Verdana" w:cs="Verdana"/>
          <w:color w:val="0F243E"/>
          <w:sz w:val="16"/>
          <w:szCs w:val="16"/>
          <w:lang w:eastAsia="el-GR"/>
        </w:rPr>
        <w:t xml:space="preserve"> </w:t>
      </w:r>
      <w:r w:rsidRPr="00270159">
        <w:rPr>
          <w:rFonts w:ascii="Verdana" w:hAnsi="Verdana" w:cs="Verdana"/>
          <w:i/>
          <w:iCs/>
          <w:color w:val="0F243E"/>
          <w:sz w:val="16"/>
          <w:szCs w:val="16"/>
          <w:lang w:eastAsia="el-GR"/>
        </w:rPr>
        <w:t>Στην GE Healthcare, το όραμά μας περιλαμβάνει την εξέταση της υγειονομικής περίθαλψης με ένα εντελώς νέο τρόπ</w:t>
      </w:r>
      <w:r w:rsidRPr="00270159">
        <w:rPr>
          <w:rFonts w:ascii="Verdana" w:hAnsi="Verdana" w:cs="Verdana"/>
          <w:i/>
          <w:iCs/>
          <w:color w:val="0F243E"/>
          <w:sz w:val="16"/>
          <w:szCs w:val="16"/>
          <w:lang w:val="en-US" w:eastAsia="el-GR"/>
        </w:rPr>
        <w:t>o</w:t>
      </w:r>
      <w:r w:rsidRPr="00270159">
        <w:rPr>
          <w:rFonts w:ascii="Verdana" w:hAnsi="Verdana" w:cs="Verdana"/>
          <w:i/>
          <w:iCs/>
          <w:color w:val="0F243E"/>
          <w:sz w:val="16"/>
          <w:szCs w:val="16"/>
          <w:lang w:eastAsia="el-GR"/>
        </w:rPr>
        <w:t xml:space="preserve">: </w:t>
      </w:r>
      <w:r w:rsidRPr="00270159">
        <w:rPr>
          <w:rFonts w:ascii="Verdana" w:hAnsi="Verdana" w:cs="Verdana"/>
          <w:i/>
          <w:iCs/>
          <w:vanish/>
          <w:color w:val="0F243E"/>
          <w:sz w:val="16"/>
          <w:szCs w:val="16"/>
          <w:lang w:eastAsia="el-GR"/>
        </w:rPr>
        <w:t>Focusing on earlier, pre-symptomatic disease detection and prevention, instead of late diagnosis.</w:t>
      </w:r>
      <w:r w:rsidRPr="00270159">
        <w:rPr>
          <w:rFonts w:ascii="Verdana" w:hAnsi="Verdana" w:cs="Verdana"/>
          <w:i/>
          <w:iCs/>
          <w:color w:val="0F243E"/>
          <w:sz w:val="16"/>
          <w:szCs w:val="16"/>
          <w:lang w:eastAsia="el-GR"/>
        </w:rPr>
        <w:t>Εστιάζοντας στη έγκαιρη διάγνωση της κάθε νόσου και την πρόληψή της, αντί για την καθυστερημένη διάγνωσή της.</w:t>
      </w:r>
      <w:r w:rsidRPr="00270159">
        <w:rPr>
          <w:rFonts w:ascii="Verdana" w:hAnsi="Verdana" w:cs="Verdana"/>
          <w:color w:val="0F243E"/>
          <w:sz w:val="16"/>
          <w:szCs w:val="16"/>
          <w:lang w:eastAsia="el-GR"/>
        </w:rPr>
        <w:t xml:space="preserve"> </w:t>
      </w:r>
      <w:r w:rsidRPr="00270159">
        <w:rPr>
          <w:rFonts w:ascii="Verdana" w:hAnsi="Verdana" w:cs="Verdana"/>
          <w:i/>
          <w:iCs/>
          <w:vanish/>
          <w:color w:val="0F243E"/>
          <w:sz w:val="16"/>
          <w:szCs w:val="16"/>
          <w:lang w:eastAsia="el-GR"/>
        </w:rPr>
        <w:t>Helping clinicians access more information and intervene sooner with targeted treatments so their patients can leave longer, fuller lives.</w:t>
      </w:r>
      <w:r w:rsidRPr="00270159">
        <w:rPr>
          <w:rFonts w:ascii="Verdana" w:hAnsi="Verdana" w:cs="Verdana"/>
          <w:color w:val="0F243E"/>
          <w:sz w:val="16"/>
          <w:szCs w:val="16"/>
          <w:lang w:eastAsia="el-GR"/>
        </w:rPr>
        <w:t xml:space="preserve"> </w:t>
      </w:r>
      <w:r w:rsidRPr="00270159">
        <w:rPr>
          <w:rFonts w:ascii="Verdana" w:hAnsi="Verdana" w:cs="Verdana"/>
          <w:i/>
          <w:iCs/>
          <w:color w:val="0F243E"/>
          <w:sz w:val="16"/>
          <w:szCs w:val="16"/>
          <w:lang w:eastAsia="el-GR"/>
        </w:rPr>
        <w:t>Βοηθώντας τους γιατρούς στο να έχουν πρόσβαση σε περισσότερες πληροφορίες για να παρεμβαίνουν εγκαίρως σε στοχευμένες θεραπείες, ώστε οι ασθενείς τους να έχουν μία υγιή ζωή.</w:t>
      </w:r>
      <w:r w:rsidRPr="00270159">
        <w:rPr>
          <w:rFonts w:ascii="Verdana" w:hAnsi="Verdana" w:cs="Verdana"/>
          <w:color w:val="0F243E"/>
          <w:sz w:val="16"/>
          <w:szCs w:val="16"/>
          <w:lang w:eastAsia="el-GR"/>
        </w:rPr>
        <w:t xml:space="preserve">  </w:t>
      </w:r>
    </w:p>
    <w:p w:rsidR="00A33E48" w:rsidRPr="00270159" w:rsidRDefault="00A33E48" w:rsidP="006A013F">
      <w:pPr>
        <w:spacing w:before="100" w:beforeAutospacing="1" w:after="100" w:afterAutospacing="1" w:line="240" w:lineRule="auto"/>
        <w:jc w:val="both"/>
        <w:rPr>
          <w:rFonts w:ascii="Verdana" w:hAnsi="Verdana" w:cs="Verdana"/>
          <w:color w:val="0F243E"/>
          <w:sz w:val="16"/>
          <w:szCs w:val="16"/>
          <w:lang w:eastAsia="el-GR"/>
        </w:rPr>
      </w:pPr>
      <w:r w:rsidRPr="00270159">
        <w:rPr>
          <w:rFonts w:ascii="Verdana" w:hAnsi="Verdana" w:cs="Verdana"/>
          <w:i/>
          <w:iCs/>
          <w:vanish/>
          <w:color w:val="0F243E"/>
          <w:sz w:val="16"/>
          <w:szCs w:val="16"/>
          <w:lang w:eastAsia="el-GR"/>
        </w:rPr>
        <w:t>We believe we can help make that happen – and we'd like you to be a part of our mission.</w:t>
      </w:r>
      <w:r w:rsidRPr="00270159">
        <w:rPr>
          <w:rFonts w:ascii="Verdana" w:hAnsi="Verdana" w:cs="Verdana"/>
          <w:i/>
          <w:iCs/>
          <w:color w:val="0F243E"/>
          <w:sz w:val="16"/>
          <w:szCs w:val="16"/>
          <w:lang w:eastAsia="el-GR"/>
        </w:rPr>
        <w:t>Πιστεύουμε ότι μπορούμε να βοηθήσουμε στο να συμβεί αυτό - και θα θέλαμε να είσα κι εσύ ένα μέρος της αποστολής αυτής.</w:t>
      </w:r>
      <w:r w:rsidRPr="00270159">
        <w:rPr>
          <w:rFonts w:ascii="Verdana" w:hAnsi="Verdana" w:cs="Verdana"/>
          <w:color w:val="0F243E"/>
          <w:sz w:val="16"/>
          <w:szCs w:val="16"/>
          <w:lang w:eastAsia="el-GR"/>
        </w:rPr>
        <w:t xml:space="preserve"> </w:t>
      </w:r>
      <w:r w:rsidRPr="00270159">
        <w:rPr>
          <w:rFonts w:ascii="Verdana" w:hAnsi="Verdana" w:cs="Verdana"/>
          <w:i/>
          <w:iCs/>
          <w:vanish/>
          <w:color w:val="0F243E"/>
          <w:sz w:val="16"/>
          <w:szCs w:val="16"/>
          <w:lang w:eastAsia="el-GR"/>
        </w:rPr>
        <w:t>As a global leader, GE can bring together the best in science, technology, business and human resources to redefine the frontiers of healthcare.</w:t>
      </w:r>
      <w:r w:rsidRPr="00270159">
        <w:rPr>
          <w:rFonts w:ascii="Verdana" w:hAnsi="Verdana" w:cs="Verdana"/>
          <w:color w:val="0F243E"/>
          <w:sz w:val="16"/>
          <w:szCs w:val="16"/>
          <w:lang w:eastAsia="el-GR"/>
        </w:rPr>
        <w:t xml:space="preserve"> </w:t>
      </w:r>
      <w:r w:rsidRPr="00270159">
        <w:rPr>
          <w:rFonts w:ascii="Verdana" w:hAnsi="Verdana" w:cs="Verdana"/>
          <w:i/>
          <w:iCs/>
          <w:color w:val="0F243E"/>
          <w:sz w:val="16"/>
          <w:szCs w:val="16"/>
          <w:lang w:eastAsia="el-GR"/>
        </w:rPr>
        <w:t>Ως παγκόσμιος ηγέτης, η GE μπορεί να φέρει σε επαφή τους καλύτερους στον τομέα της επιστήμης, της τεχνολογίας, των επιχειρήσεων και του ανθρώπινου δυναμικού, για τον επαναπροσδιορισμό των συνόρων της υγειονομικής περίθαλψης.</w:t>
      </w:r>
      <w:r w:rsidRPr="00270159">
        <w:rPr>
          <w:rFonts w:ascii="Verdana" w:hAnsi="Verdana" w:cs="Verdana"/>
          <w:color w:val="0F243E"/>
          <w:sz w:val="16"/>
          <w:szCs w:val="16"/>
          <w:lang w:eastAsia="el-GR"/>
        </w:rPr>
        <w:t xml:space="preserve"> </w:t>
      </w:r>
      <w:r w:rsidRPr="00270159">
        <w:rPr>
          <w:rFonts w:ascii="Verdana" w:hAnsi="Verdana" w:cs="Verdana"/>
          <w:i/>
          <w:iCs/>
          <w:vanish/>
          <w:color w:val="0F243E"/>
          <w:sz w:val="16"/>
          <w:szCs w:val="16"/>
          <w:lang w:eastAsia="el-GR"/>
        </w:rPr>
        <w:t>Something remarkable happens when you bring together people who are driven to make a difference – they do.</w:t>
      </w:r>
      <w:r w:rsidRPr="00270159">
        <w:rPr>
          <w:rFonts w:ascii="Verdana" w:hAnsi="Verdana" w:cs="Verdana"/>
          <w:color w:val="0F243E"/>
          <w:sz w:val="16"/>
          <w:szCs w:val="16"/>
          <w:lang w:eastAsia="el-GR"/>
        </w:rPr>
        <w:t xml:space="preserve"> </w:t>
      </w:r>
      <w:r w:rsidRPr="00270159">
        <w:rPr>
          <w:rFonts w:ascii="Verdana" w:hAnsi="Verdana" w:cs="Verdana"/>
          <w:i/>
          <w:iCs/>
          <w:color w:val="0F243E"/>
          <w:sz w:val="16"/>
          <w:szCs w:val="16"/>
          <w:lang w:eastAsia="el-GR"/>
        </w:rPr>
        <w:t>Κάτι αξιοσημείωτο συμβαίνει όταν φέρνει σε επαφή ανθρώπους που οδηγούνται από την ανάγκη τους να κάνουν τη διαφορά – την πραγματοποιούν.</w:t>
      </w:r>
    </w:p>
    <w:p w:rsidR="00A33E48" w:rsidRPr="002B14F8" w:rsidRDefault="00A33E48" w:rsidP="006A013F">
      <w:pPr>
        <w:jc w:val="center"/>
        <w:rPr>
          <w:rFonts w:ascii="Verdana" w:hAnsi="Verdana" w:cs="Verdana"/>
          <w:i/>
          <w:iCs/>
          <w:color w:val="0F243E"/>
          <w:sz w:val="16"/>
          <w:szCs w:val="16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seed hands iStock_000000188455Small" style="position:absolute;left:0;text-align:left;margin-left:329.85pt;margin-top:13.4pt;width:115.15pt;height:86.05pt;z-index:251658240;visibility:visible">
            <v:imagedata r:id="rId7" o:title=""/>
          </v:shape>
        </w:pict>
      </w:r>
      <w:r w:rsidRPr="00270159">
        <w:rPr>
          <w:rFonts w:ascii="Verdana" w:hAnsi="Verdana" w:cs="Verdana"/>
          <w:i/>
          <w:iCs/>
          <w:vanish/>
          <w:color w:val="0F243E"/>
          <w:sz w:val="16"/>
          <w:szCs w:val="16"/>
          <w:lang w:val="en-US" w:eastAsia="el-GR"/>
        </w:rPr>
        <w:t>---Your Life.</w:t>
      </w:r>
      <w:r w:rsidRPr="00270159">
        <w:rPr>
          <w:rFonts w:ascii="Verdana" w:hAnsi="Verdana" w:cs="Verdana"/>
          <w:i/>
          <w:iCs/>
          <w:color w:val="0F243E"/>
          <w:sz w:val="16"/>
          <w:szCs w:val="16"/>
          <w:lang w:val="en-GB"/>
        </w:rPr>
        <w:t>--</w:t>
      </w:r>
      <w:r w:rsidRPr="00270159">
        <w:rPr>
          <w:rFonts w:ascii="Verdana" w:hAnsi="Verdana" w:cs="Verdana"/>
          <w:i/>
          <w:iCs/>
          <w:color w:val="0F243E"/>
          <w:sz w:val="16"/>
          <w:szCs w:val="16"/>
          <w:lang w:val="en-US"/>
        </w:rPr>
        <w:t xml:space="preserve"> </w:t>
      </w:r>
      <w:r w:rsidRPr="00270159">
        <w:rPr>
          <w:rFonts w:ascii="Verdana" w:hAnsi="Verdana" w:cs="Verdana"/>
          <w:i/>
          <w:iCs/>
          <w:color w:val="0F243E"/>
          <w:sz w:val="16"/>
          <w:szCs w:val="16"/>
          <w:lang w:val="en-GB"/>
        </w:rPr>
        <w:t xml:space="preserve">Your Life.  Your </w:t>
      </w:r>
      <w:r w:rsidRPr="00270159">
        <w:rPr>
          <w:rFonts w:ascii="Verdana" w:hAnsi="Verdana" w:cs="Verdana"/>
          <w:i/>
          <w:iCs/>
          <w:color w:val="0F243E"/>
          <w:sz w:val="16"/>
          <w:szCs w:val="16"/>
          <w:lang w:val="en-US"/>
        </w:rPr>
        <w:t>C</w:t>
      </w:r>
      <w:r w:rsidRPr="00270159">
        <w:rPr>
          <w:rFonts w:ascii="Verdana" w:hAnsi="Verdana" w:cs="Verdana"/>
          <w:i/>
          <w:iCs/>
          <w:color w:val="0F243E"/>
          <w:sz w:val="16"/>
          <w:szCs w:val="16"/>
          <w:lang w:val="en-GB"/>
        </w:rPr>
        <w:t>ar</w:t>
      </w:r>
      <w:r w:rsidRPr="00270159">
        <w:rPr>
          <w:rFonts w:ascii="Verdana" w:hAnsi="Verdana" w:cs="Verdana"/>
          <w:i/>
          <w:iCs/>
          <w:color w:val="0F243E"/>
          <w:sz w:val="16"/>
          <w:szCs w:val="16"/>
          <w:lang w:val="en-US"/>
        </w:rPr>
        <w:t>e</w:t>
      </w:r>
      <w:r w:rsidRPr="00270159">
        <w:rPr>
          <w:rFonts w:ascii="Verdana" w:hAnsi="Verdana" w:cs="Verdana"/>
          <w:i/>
          <w:iCs/>
          <w:color w:val="0F243E"/>
          <w:sz w:val="16"/>
          <w:szCs w:val="16"/>
          <w:lang w:val="en-GB"/>
        </w:rPr>
        <w:t>er. Your Purpose.  Re</w:t>
      </w:r>
      <w:r w:rsidRPr="002B14F8">
        <w:rPr>
          <w:rFonts w:ascii="Verdana" w:hAnsi="Verdana" w:cs="Verdana"/>
          <w:i/>
          <w:iCs/>
          <w:color w:val="0F243E"/>
          <w:sz w:val="16"/>
          <w:szCs w:val="16"/>
        </w:rPr>
        <w:t>-</w:t>
      </w:r>
      <w:r w:rsidRPr="00270159">
        <w:rPr>
          <w:rFonts w:ascii="Verdana" w:hAnsi="Verdana" w:cs="Verdana"/>
          <w:i/>
          <w:iCs/>
          <w:color w:val="0F243E"/>
          <w:sz w:val="16"/>
          <w:szCs w:val="16"/>
          <w:lang w:val="en-GB"/>
        </w:rPr>
        <w:t>imagined</w:t>
      </w:r>
      <w:r w:rsidRPr="002B14F8">
        <w:rPr>
          <w:rFonts w:ascii="Verdana" w:hAnsi="Verdana" w:cs="Verdana"/>
          <w:i/>
          <w:iCs/>
          <w:color w:val="0F243E"/>
          <w:sz w:val="16"/>
          <w:szCs w:val="16"/>
        </w:rPr>
        <w:t xml:space="preserve"> -</w:t>
      </w:r>
      <w:bookmarkStart w:id="1" w:name="graphic02"/>
      <w:bookmarkEnd w:id="1"/>
      <w:r w:rsidRPr="002B14F8">
        <w:rPr>
          <w:rFonts w:ascii="Verdana" w:hAnsi="Verdana" w:cs="Verdana"/>
          <w:i/>
          <w:iCs/>
          <w:color w:val="0F243E"/>
          <w:sz w:val="16"/>
          <w:szCs w:val="16"/>
        </w:rPr>
        <w:t>-</w:t>
      </w:r>
    </w:p>
    <w:p w:rsidR="00A33E48" w:rsidRPr="003D395C" w:rsidRDefault="00A33E48" w:rsidP="006A013F">
      <w:pPr>
        <w:spacing w:before="100" w:beforeAutospacing="1" w:after="100" w:afterAutospacing="1" w:line="240" w:lineRule="auto"/>
        <w:outlineLvl w:val="3"/>
        <w:rPr>
          <w:rFonts w:ascii="Verdana" w:hAnsi="Verdana" w:cs="Verdana"/>
          <w:i/>
          <w:iCs/>
          <w:color w:val="00B0F0"/>
          <w:sz w:val="20"/>
          <w:szCs w:val="20"/>
          <w:lang w:eastAsia="el-GR"/>
        </w:rPr>
      </w:pPr>
      <w:r w:rsidRPr="003D395C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val="en-GB" w:eastAsia="el-GR"/>
        </w:rPr>
        <w:t>GE</w:t>
      </w:r>
      <w:r w:rsidRPr="003D395C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eastAsia="el-GR"/>
        </w:rPr>
        <w:t xml:space="preserve"> </w:t>
      </w:r>
      <w:r w:rsidRPr="003D395C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val="en-GB" w:eastAsia="el-GR"/>
        </w:rPr>
        <w:t>Healthcare</w:t>
      </w:r>
      <w:r w:rsidRPr="003D395C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eastAsia="el-GR"/>
        </w:rPr>
        <w:t xml:space="preserve"> </w:t>
      </w:r>
      <w:r w:rsidRPr="003D395C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val="en-GB" w:eastAsia="el-GR"/>
        </w:rPr>
        <w:t>Greece</w:t>
      </w:r>
      <w:r w:rsidRPr="003D395C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eastAsia="el-GR"/>
        </w:rPr>
        <w:t xml:space="preserve"> </w:t>
      </w:r>
      <w:r w:rsidRPr="003D395C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val="en-GB" w:eastAsia="el-GR"/>
        </w:rPr>
        <w:t>is</w:t>
      </w:r>
      <w:r w:rsidRPr="003D395C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eastAsia="el-GR"/>
        </w:rPr>
        <w:t xml:space="preserve"> </w:t>
      </w:r>
      <w:r w:rsidRPr="003D395C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val="en-GB" w:eastAsia="el-GR"/>
        </w:rPr>
        <w:t>currently</w:t>
      </w:r>
      <w:r w:rsidRPr="003D395C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eastAsia="el-GR"/>
        </w:rPr>
        <w:t xml:space="preserve"> </w:t>
      </w:r>
      <w:r w:rsidRPr="003D395C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val="en-GB" w:eastAsia="el-GR"/>
        </w:rPr>
        <w:t>looking</w:t>
      </w:r>
      <w:r w:rsidRPr="003D395C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eastAsia="el-GR"/>
        </w:rPr>
        <w:t xml:space="preserve"> </w:t>
      </w:r>
      <w:r w:rsidRPr="003D395C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val="en-GB" w:eastAsia="el-GR"/>
        </w:rPr>
        <w:t>for</w:t>
      </w:r>
      <w:r w:rsidRPr="003D395C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eastAsia="el-GR"/>
        </w:rPr>
        <w:t xml:space="preserve"> </w:t>
      </w:r>
      <w:r w:rsidRPr="003D395C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val="en-GB" w:eastAsia="el-GR"/>
        </w:rPr>
        <w:t>an</w:t>
      </w:r>
      <w:r w:rsidRPr="003D395C">
        <w:rPr>
          <w:rFonts w:ascii="Verdana" w:hAnsi="Verdana" w:cs="Verdana"/>
          <w:b/>
          <w:bCs/>
          <w:color w:val="00B0F0"/>
          <w:sz w:val="24"/>
          <w:szCs w:val="24"/>
          <w:lang w:eastAsia="el-GR"/>
        </w:rPr>
        <w:t xml:space="preserve">              </w:t>
      </w:r>
      <w:r w:rsidRPr="003D395C">
        <w:rPr>
          <w:rFonts w:ascii="Verdana" w:hAnsi="Verdana" w:cs="Verdana"/>
          <w:i/>
          <w:iCs/>
          <w:color w:val="00B0F0"/>
          <w:sz w:val="20"/>
          <w:szCs w:val="20"/>
          <w:lang w:eastAsia="el-GR"/>
        </w:rPr>
        <w:t xml:space="preserve">Η </w:t>
      </w:r>
      <w:r w:rsidRPr="003D395C">
        <w:rPr>
          <w:rFonts w:ascii="Verdana" w:hAnsi="Verdana" w:cs="Verdana"/>
          <w:i/>
          <w:iCs/>
          <w:color w:val="00B0F0"/>
          <w:sz w:val="20"/>
          <w:szCs w:val="20"/>
          <w:lang w:val="en-US" w:eastAsia="el-GR"/>
        </w:rPr>
        <w:t>G</w:t>
      </w:r>
      <w:r w:rsidRPr="003D395C">
        <w:rPr>
          <w:rFonts w:ascii="Verdana" w:hAnsi="Verdana" w:cs="Verdana"/>
          <w:i/>
          <w:iCs/>
          <w:color w:val="00B0F0"/>
          <w:sz w:val="20"/>
          <w:szCs w:val="20"/>
          <w:lang w:val="en-GB" w:eastAsia="el-GR"/>
        </w:rPr>
        <w:t>E</w:t>
      </w:r>
      <w:r w:rsidRPr="003D395C">
        <w:rPr>
          <w:rFonts w:ascii="Verdana" w:hAnsi="Verdana" w:cs="Verdana"/>
          <w:i/>
          <w:iCs/>
          <w:color w:val="00B0F0"/>
          <w:sz w:val="20"/>
          <w:szCs w:val="20"/>
          <w:lang w:eastAsia="el-GR"/>
        </w:rPr>
        <w:t xml:space="preserve"> </w:t>
      </w:r>
      <w:r w:rsidRPr="003D395C">
        <w:rPr>
          <w:rFonts w:ascii="Verdana" w:hAnsi="Verdana" w:cs="Verdana"/>
          <w:i/>
          <w:iCs/>
          <w:color w:val="00B0F0"/>
          <w:sz w:val="20"/>
          <w:szCs w:val="20"/>
          <w:lang w:val="en-GB" w:eastAsia="el-GR"/>
        </w:rPr>
        <w:t>Healthcare</w:t>
      </w:r>
      <w:r w:rsidRPr="003D395C">
        <w:rPr>
          <w:rFonts w:ascii="Verdana" w:hAnsi="Verdana" w:cs="Verdana"/>
          <w:i/>
          <w:iCs/>
          <w:color w:val="00B0F0"/>
          <w:sz w:val="20"/>
          <w:szCs w:val="20"/>
          <w:lang w:eastAsia="el-GR"/>
        </w:rPr>
        <w:t xml:space="preserve"> Ελλάδας ψάχνει για μία</w:t>
      </w:r>
    </w:p>
    <w:p w:rsidR="00A33E48" w:rsidRPr="003D395C" w:rsidRDefault="00A33E48" w:rsidP="004A5779">
      <w:pPr>
        <w:spacing w:before="100" w:beforeAutospacing="1" w:after="100" w:afterAutospacing="1" w:line="240" w:lineRule="auto"/>
        <w:outlineLvl w:val="3"/>
        <w:rPr>
          <w:rFonts w:ascii="Verdana" w:hAnsi="Verdana" w:cs="Verdana"/>
          <w:b/>
          <w:bCs/>
          <w:i/>
          <w:iCs/>
          <w:color w:val="00B0F0"/>
          <w:sz w:val="20"/>
          <w:szCs w:val="20"/>
          <w:lang w:val="en-US" w:eastAsia="el-GR"/>
        </w:rPr>
      </w:pPr>
      <w:r w:rsidRPr="003D395C">
        <w:rPr>
          <w:rFonts w:ascii="Verdana" w:hAnsi="Verdana" w:cs="Verdana"/>
          <w:b/>
          <w:bCs/>
          <w:i/>
          <w:iCs/>
          <w:color w:val="00B0F0"/>
          <w:sz w:val="20"/>
          <w:szCs w:val="20"/>
          <w:lang w:eastAsia="el-GR"/>
        </w:rPr>
        <w:t xml:space="preserve">                   ΠΡΑΚΤΙΚΗ</w:t>
      </w:r>
      <w:r w:rsidRPr="003D395C">
        <w:rPr>
          <w:rFonts w:ascii="Verdana" w:hAnsi="Verdana" w:cs="Verdana"/>
          <w:b/>
          <w:bCs/>
          <w:i/>
          <w:iCs/>
          <w:color w:val="00B0F0"/>
          <w:sz w:val="20"/>
          <w:szCs w:val="20"/>
          <w:lang w:val="en-US" w:eastAsia="el-GR"/>
        </w:rPr>
        <w:t xml:space="preserve"> </w:t>
      </w:r>
      <w:r w:rsidRPr="003D395C">
        <w:rPr>
          <w:rFonts w:ascii="Verdana" w:hAnsi="Verdana" w:cs="Verdana"/>
          <w:b/>
          <w:bCs/>
          <w:i/>
          <w:iCs/>
          <w:color w:val="00B0F0"/>
          <w:sz w:val="20"/>
          <w:szCs w:val="20"/>
          <w:lang w:eastAsia="el-GR"/>
        </w:rPr>
        <w:t>ΑΣΚΗΣΗ</w:t>
      </w:r>
      <w:r w:rsidRPr="003D395C">
        <w:rPr>
          <w:rFonts w:ascii="Verdana" w:hAnsi="Verdana" w:cs="Verdana"/>
          <w:b/>
          <w:bCs/>
          <w:i/>
          <w:iCs/>
          <w:color w:val="00B0F0"/>
          <w:sz w:val="20"/>
          <w:szCs w:val="20"/>
          <w:lang w:val="en-US" w:eastAsia="el-GR"/>
        </w:rPr>
        <w:t xml:space="preserve"> </w:t>
      </w:r>
      <w:r w:rsidRPr="003D395C">
        <w:rPr>
          <w:rFonts w:ascii="Verdana" w:hAnsi="Verdana" w:cs="Verdana"/>
          <w:b/>
          <w:bCs/>
          <w:i/>
          <w:iCs/>
          <w:color w:val="00B0F0"/>
          <w:sz w:val="20"/>
          <w:szCs w:val="20"/>
          <w:lang w:eastAsia="el-GR"/>
        </w:rPr>
        <w:t>ΤΕΙ</w:t>
      </w:r>
      <w:r w:rsidRPr="003D395C">
        <w:rPr>
          <w:rFonts w:ascii="Verdana" w:hAnsi="Verdana" w:cs="Verdana"/>
          <w:b/>
          <w:bCs/>
          <w:i/>
          <w:iCs/>
          <w:color w:val="00B0F0"/>
          <w:sz w:val="20"/>
          <w:szCs w:val="20"/>
          <w:lang w:val="en-US" w:eastAsia="el-GR"/>
        </w:rPr>
        <w:t xml:space="preserve"> </w:t>
      </w:r>
      <w:r w:rsidRPr="003D395C">
        <w:rPr>
          <w:rFonts w:ascii="Verdana" w:hAnsi="Verdana" w:cs="Verdana"/>
          <w:b/>
          <w:bCs/>
          <w:i/>
          <w:iCs/>
          <w:color w:val="00B0F0"/>
          <w:sz w:val="20"/>
          <w:szCs w:val="20"/>
          <w:lang w:eastAsia="el-GR"/>
        </w:rPr>
        <w:t>στο</w:t>
      </w:r>
      <w:r w:rsidRPr="003D395C">
        <w:rPr>
          <w:rFonts w:ascii="Verdana" w:hAnsi="Verdana" w:cs="Verdana"/>
          <w:b/>
          <w:bCs/>
          <w:i/>
          <w:iCs/>
          <w:color w:val="00B0F0"/>
          <w:sz w:val="20"/>
          <w:szCs w:val="20"/>
          <w:lang w:val="en-US" w:eastAsia="el-GR"/>
        </w:rPr>
        <w:t xml:space="preserve"> </w:t>
      </w:r>
      <w:r w:rsidRPr="003D395C">
        <w:rPr>
          <w:rFonts w:ascii="Verdana" w:hAnsi="Verdana" w:cs="Verdana"/>
          <w:b/>
          <w:bCs/>
          <w:i/>
          <w:iCs/>
          <w:color w:val="00B0F0"/>
          <w:sz w:val="20"/>
          <w:szCs w:val="20"/>
          <w:lang w:eastAsia="el-GR"/>
        </w:rPr>
        <w:t>τμήμα</w:t>
      </w:r>
      <w:r w:rsidRPr="003D395C">
        <w:rPr>
          <w:rFonts w:ascii="Verdana" w:hAnsi="Verdana" w:cs="Verdana"/>
          <w:b/>
          <w:bCs/>
          <w:i/>
          <w:iCs/>
          <w:color w:val="00B0F0"/>
          <w:sz w:val="20"/>
          <w:szCs w:val="20"/>
          <w:lang w:val="en-US" w:eastAsia="el-GR"/>
        </w:rPr>
        <w:t xml:space="preserve"> </w:t>
      </w:r>
    </w:p>
    <w:p w:rsidR="00A33E48" w:rsidRPr="003D395C" w:rsidRDefault="00A33E48" w:rsidP="00536491">
      <w:pPr>
        <w:pStyle w:val="Heading2"/>
        <w:jc w:val="left"/>
        <w:rPr>
          <w:i/>
          <w:iCs/>
          <w:color w:val="00B0F0"/>
          <w:sz w:val="20"/>
          <w:szCs w:val="20"/>
        </w:rPr>
      </w:pPr>
      <w:r w:rsidRPr="003D395C">
        <w:rPr>
          <w:rFonts w:ascii="GE Inspira" w:hAnsi="GE Inspira" w:cs="GE Inspira"/>
          <w:i/>
          <w:iCs/>
          <w:color w:val="00B0F0"/>
          <w:sz w:val="20"/>
          <w:szCs w:val="20"/>
        </w:rPr>
        <w:t xml:space="preserve">    </w:t>
      </w:r>
      <w:r w:rsidRPr="003D395C">
        <w:rPr>
          <w:i/>
          <w:iCs/>
          <w:color w:val="00B0F0"/>
          <w:sz w:val="20"/>
          <w:szCs w:val="20"/>
        </w:rPr>
        <w:t>Service center_ Business Administration _ EHS - Support</w:t>
      </w:r>
    </w:p>
    <w:p w:rsidR="00A33E48" w:rsidRPr="004D4BF1" w:rsidRDefault="00A33E48" w:rsidP="004A5779">
      <w:pPr>
        <w:spacing w:before="100" w:beforeAutospacing="1" w:after="100" w:afterAutospacing="1" w:line="240" w:lineRule="auto"/>
        <w:outlineLvl w:val="3"/>
        <w:rPr>
          <w:rFonts w:ascii="Verdana" w:hAnsi="Verdana" w:cs="Verdana"/>
          <w:b/>
          <w:bCs/>
          <w:color w:val="00B0F0"/>
          <w:sz w:val="24"/>
          <w:szCs w:val="24"/>
          <w:lang w:eastAsia="el-GR"/>
        </w:rPr>
      </w:pPr>
      <w:r w:rsidRPr="00057308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val="en-US" w:eastAsia="el-GR"/>
        </w:rPr>
        <w:t>INTERN</w:t>
      </w:r>
      <w:r w:rsidRPr="004D4BF1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eastAsia="el-GR"/>
        </w:rPr>
        <w:t xml:space="preserve"> – </w:t>
      </w:r>
      <w:r w:rsidRPr="00057308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val="en-US" w:eastAsia="el-GR"/>
        </w:rPr>
        <w:t>Environmental</w:t>
      </w:r>
      <w:r w:rsidRPr="004D4BF1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eastAsia="el-GR"/>
        </w:rPr>
        <w:t xml:space="preserve"> </w:t>
      </w:r>
      <w:r w:rsidRPr="00057308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val="en-US" w:eastAsia="el-GR"/>
        </w:rPr>
        <w:t>Health</w:t>
      </w:r>
      <w:r w:rsidRPr="004D4BF1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eastAsia="el-GR"/>
        </w:rPr>
        <w:t xml:space="preserve"> </w:t>
      </w:r>
      <w:r w:rsidRPr="00057308">
        <w:rPr>
          <w:rFonts w:ascii="Verdana" w:hAnsi="Verdana" w:cs="Verdana"/>
          <w:b/>
          <w:bCs/>
          <w:i/>
          <w:iCs/>
          <w:vanish/>
          <w:color w:val="00B0F0"/>
          <w:sz w:val="20"/>
          <w:szCs w:val="20"/>
          <w:lang w:val="en-US" w:eastAsia="el-GR"/>
        </w:rPr>
        <w:t>Services</w:t>
      </w:r>
      <w:r w:rsidRPr="00270159">
        <w:rPr>
          <w:rFonts w:ascii="Verdana" w:hAnsi="Verdana" w:cs="Verdana"/>
          <w:b/>
          <w:bCs/>
          <w:vanish/>
          <w:color w:val="0F243E"/>
          <w:sz w:val="18"/>
          <w:szCs w:val="18"/>
          <w:lang w:eastAsia="el-GR"/>
        </w:rPr>
        <w:t>Description:</w:t>
      </w:r>
      <w:r>
        <w:rPr>
          <w:rFonts w:ascii="Verdana" w:hAnsi="Verdana" w:cs="Verdana"/>
          <w:b/>
          <w:bCs/>
          <w:color w:val="0F243E"/>
          <w:sz w:val="18"/>
          <w:szCs w:val="18"/>
          <w:lang w:eastAsia="el-GR"/>
        </w:rPr>
        <w:t>Π</w:t>
      </w:r>
      <w:r w:rsidRPr="00270159">
        <w:rPr>
          <w:rFonts w:ascii="Verdana" w:hAnsi="Verdana" w:cs="Verdana"/>
          <w:b/>
          <w:bCs/>
          <w:color w:val="0F243E"/>
          <w:sz w:val="18"/>
          <w:szCs w:val="18"/>
          <w:lang w:eastAsia="el-GR"/>
        </w:rPr>
        <w:t>εριγραφή:</w:t>
      </w: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 xml:space="preserve"> </w:t>
      </w:r>
    </w:p>
    <w:p w:rsidR="00A33E48" w:rsidRPr="00270159" w:rsidRDefault="00A33E48" w:rsidP="006A013F">
      <w:pPr>
        <w:spacing w:before="100" w:beforeAutospacing="1" w:after="100" w:afterAutospacing="1" w:line="240" w:lineRule="auto"/>
        <w:rPr>
          <w:rFonts w:ascii="Verdana" w:hAnsi="Verdana" w:cs="Verdana"/>
          <w:color w:val="0F243E"/>
          <w:sz w:val="18"/>
          <w:szCs w:val="18"/>
          <w:lang w:eastAsia="el-GR"/>
        </w:rPr>
      </w:pP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>GE Healthcare is looking for a EHS Intern, who will work together with the Health &amp; Safety department.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h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 xml:space="preserve"> φφδσγφδηγφγη</w:t>
      </w: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 xml:space="preserve">Η </w:t>
      </w:r>
      <w:r>
        <w:rPr>
          <w:rFonts w:ascii="Verdana" w:hAnsi="Verdana" w:cs="Verdana"/>
          <w:color w:val="0F243E"/>
          <w:sz w:val="18"/>
          <w:szCs w:val="18"/>
          <w:lang w:eastAsia="el-GR"/>
        </w:rPr>
        <w:t xml:space="preserve">πρακτική μπορεί να ξεκινήσει άμεσα, </w:t>
      </w: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>έχει έδρα στο Μαρούσι και βοηθάει</w:t>
      </w:r>
      <w:r>
        <w:rPr>
          <w:rFonts w:ascii="Verdana" w:hAnsi="Verdana" w:cs="Verdana"/>
          <w:color w:val="0F243E"/>
          <w:sz w:val="18"/>
          <w:szCs w:val="18"/>
          <w:lang w:eastAsia="el-GR"/>
        </w:rPr>
        <w:t xml:space="preserve"> την ομάδα Τμήματος</w:t>
      </w:r>
      <w:r w:rsidRPr="004A5779">
        <w:rPr>
          <w:rFonts w:ascii="Verdana" w:hAnsi="Verdana" w:cs="Verdana"/>
          <w:color w:val="0F243E"/>
          <w:sz w:val="18"/>
          <w:szCs w:val="18"/>
          <w:lang w:eastAsia="el-GR"/>
        </w:rPr>
        <w:t xml:space="preserve"> </w:t>
      </w:r>
      <w:r>
        <w:rPr>
          <w:rFonts w:ascii="Verdana" w:hAnsi="Verdana" w:cs="Verdana"/>
          <w:color w:val="0F243E"/>
          <w:sz w:val="18"/>
          <w:szCs w:val="18"/>
          <w:lang w:val="en-US" w:eastAsia="el-GR"/>
        </w:rPr>
        <w:t>Service</w:t>
      </w:r>
      <w:r w:rsidRPr="004A5779">
        <w:rPr>
          <w:rFonts w:ascii="Verdana" w:hAnsi="Verdana" w:cs="Verdana"/>
          <w:color w:val="0F243E"/>
          <w:sz w:val="18"/>
          <w:szCs w:val="18"/>
          <w:lang w:eastAsia="el-GR"/>
        </w:rPr>
        <w:t xml:space="preserve"> &amp; </w:t>
      </w:r>
      <w:r>
        <w:rPr>
          <w:rFonts w:ascii="Verdana" w:hAnsi="Verdana" w:cs="Verdana"/>
          <w:color w:val="0F243E"/>
          <w:sz w:val="18"/>
          <w:szCs w:val="18"/>
          <w:lang w:val="en-US" w:eastAsia="el-GR"/>
        </w:rPr>
        <w:t>Environmental</w:t>
      </w:r>
      <w:r w:rsidRPr="004A5779">
        <w:rPr>
          <w:rFonts w:ascii="Verdana" w:hAnsi="Verdana" w:cs="Verdana"/>
          <w:color w:val="0F243E"/>
          <w:sz w:val="18"/>
          <w:szCs w:val="18"/>
          <w:lang w:eastAsia="el-GR"/>
        </w:rPr>
        <w:t xml:space="preserve"> </w:t>
      </w:r>
      <w:r>
        <w:rPr>
          <w:rFonts w:ascii="Verdana" w:hAnsi="Verdana" w:cs="Verdana"/>
          <w:color w:val="0F243E"/>
          <w:sz w:val="18"/>
          <w:szCs w:val="18"/>
          <w:lang w:val="en-US" w:eastAsia="el-GR"/>
        </w:rPr>
        <w:t>Health</w:t>
      </w:r>
      <w:r w:rsidRPr="004A5779">
        <w:rPr>
          <w:rFonts w:ascii="Verdana" w:hAnsi="Verdana" w:cs="Verdana"/>
          <w:color w:val="0F243E"/>
          <w:sz w:val="18"/>
          <w:szCs w:val="18"/>
          <w:lang w:eastAsia="el-GR"/>
        </w:rPr>
        <w:t xml:space="preserve"> &amp; </w:t>
      </w:r>
      <w:r>
        <w:rPr>
          <w:rFonts w:ascii="Verdana" w:hAnsi="Verdana" w:cs="Verdana"/>
          <w:color w:val="0F243E"/>
          <w:sz w:val="18"/>
          <w:szCs w:val="18"/>
          <w:lang w:val="en-US" w:eastAsia="el-GR"/>
        </w:rPr>
        <w:t>Safety</w:t>
      </w: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 xml:space="preserve"> </w:t>
      </w:r>
    </w:p>
    <w:p w:rsidR="00A33E48" w:rsidRPr="00270159" w:rsidRDefault="00A33E48" w:rsidP="006A013F">
      <w:pPr>
        <w:spacing w:before="100" w:beforeAutospacing="1" w:after="100" w:afterAutospacing="1" w:line="240" w:lineRule="auto"/>
        <w:rPr>
          <w:rFonts w:ascii="Verdana" w:hAnsi="Verdana" w:cs="Verdana"/>
          <w:color w:val="0F243E"/>
          <w:sz w:val="18"/>
          <w:szCs w:val="18"/>
          <w:lang w:eastAsia="el-GR"/>
        </w:rPr>
      </w:pPr>
      <w:r w:rsidRPr="00270159">
        <w:rPr>
          <w:rFonts w:ascii="Verdana" w:hAnsi="Verdana" w:cs="Verdana"/>
          <w:b/>
          <w:bCs/>
          <w:vanish/>
          <w:color w:val="0F243E"/>
          <w:sz w:val="18"/>
          <w:szCs w:val="18"/>
          <w:lang w:eastAsia="el-GR"/>
        </w:rPr>
        <w:t>Key responsibilities include:</w:t>
      </w: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 xml:space="preserve"> </w:t>
      </w:r>
      <w:r w:rsidRPr="00270159">
        <w:rPr>
          <w:rFonts w:ascii="Verdana" w:hAnsi="Verdana" w:cs="Verdana"/>
          <w:b/>
          <w:bCs/>
          <w:color w:val="0F243E"/>
          <w:sz w:val="18"/>
          <w:szCs w:val="18"/>
          <w:lang w:eastAsia="el-GR"/>
        </w:rPr>
        <w:t>Βασικές αρμοδιότητες:</w:t>
      </w: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 xml:space="preserve"> </w:t>
      </w:r>
    </w:p>
    <w:p w:rsidR="00A33E48" w:rsidRDefault="00A33E48" w:rsidP="00CF41F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0F243E"/>
          <w:sz w:val="18"/>
          <w:szCs w:val="18"/>
          <w:lang w:eastAsia="el-GR"/>
        </w:rPr>
      </w:pP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 xml:space="preserve">Υποστήριξη ομάδας στις καθημερινές εργασίες </w:t>
      </w:r>
      <w:r>
        <w:rPr>
          <w:rFonts w:ascii="Verdana" w:hAnsi="Verdana" w:cs="Verdana"/>
          <w:color w:val="0F243E"/>
          <w:sz w:val="18"/>
          <w:szCs w:val="18"/>
          <w:lang w:eastAsia="el-GR"/>
        </w:rPr>
        <w:t>και διαδικασίες , δ</w:t>
      </w:r>
      <w:r w:rsidRPr="001A1F0F">
        <w:rPr>
          <w:rFonts w:ascii="Verdana" w:hAnsi="Verdana" w:cs="Verdana"/>
          <w:color w:val="0F243E"/>
          <w:sz w:val="18"/>
          <w:szCs w:val="18"/>
          <w:lang w:eastAsia="el-GR"/>
        </w:rPr>
        <w:t>ημιουργία παρουσιάσεων PowerPoint και ανάλυση δεδομένων με Excel ή άλλα προγράμματα</w:t>
      </w:r>
    </w:p>
    <w:p w:rsidR="00A33E48" w:rsidRPr="003D395C" w:rsidRDefault="00A33E48" w:rsidP="003D395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0F243E"/>
          <w:sz w:val="18"/>
          <w:szCs w:val="18"/>
          <w:lang w:eastAsia="el-GR"/>
        </w:rPr>
      </w:pPr>
      <w:r w:rsidRPr="001A1F0F">
        <w:rPr>
          <w:rFonts w:ascii="Verdana" w:hAnsi="Verdana" w:cs="Verdana"/>
          <w:color w:val="0F243E"/>
          <w:sz w:val="18"/>
          <w:szCs w:val="18"/>
          <w:lang w:eastAsia="el-GR"/>
        </w:rPr>
        <w:t>Λήψη εισερχόμενων κλήσεων από πελάτες και μηχανικούς εταιρείας</w:t>
      </w:r>
    </w:p>
    <w:p w:rsidR="00A33E48" w:rsidRPr="00270159" w:rsidRDefault="00A33E48" w:rsidP="00CF41F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0F243E"/>
          <w:sz w:val="18"/>
          <w:szCs w:val="18"/>
          <w:lang w:eastAsia="el-GR"/>
        </w:rPr>
      </w:pP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>Διατήρηση ενημερωμένης βάσης δεδομένων στο ηλεκτρονικό σύστημα, αλλά και στο αρχείο</w:t>
      </w:r>
    </w:p>
    <w:p w:rsidR="00A33E48" w:rsidRPr="00270159" w:rsidRDefault="00A33E48" w:rsidP="00CF41F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0F243E"/>
          <w:sz w:val="18"/>
          <w:szCs w:val="18"/>
          <w:lang w:eastAsia="el-GR"/>
        </w:rPr>
      </w:pP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>Οργάνωση, ανάθεση και αποστολή μηχανικών στις υπηρεσίες τους</w:t>
      </w:r>
    </w:p>
    <w:p w:rsidR="00A33E48" w:rsidRPr="00270159" w:rsidRDefault="00A33E48" w:rsidP="00CF41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0F243E"/>
          <w:sz w:val="18"/>
          <w:szCs w:val="18"/>
          <w:lang w:eastAsia="el-GR"/>
        </w:rPr>
      </w:pP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>Δημιουργία παρουσιάσεων PowerPoint και ανάλυση δεδομένων με Excel ή άλλα προγράμματα</w:t>
      </w:r>
    </w:p>
    <w:p w:rsidR="00A33E48" w:rsidRPr="00270159" w:rsidRDefault="00A33E48" w:rsidP="00CF41F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0F243E"/>
          <w:sz w:val="18"/>
          <w:szCs w:val="18"/>
          <w:lang w:eastAsia="el-GR"/>
        </w:rPr>
      </w:pP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>Γνωριμία και συμμόρφωση με το Συστημα Διαχείρισης, την Πολιτική και το Εγχειρίδιο Ποιότητας της Εταιρείας, και τους νόμους που τους διέπουν ώς προς την συγκεκριμένη θέση</w:t>
      </w:r>
    </w:p>
    <w:p w:rsidR="00A33E48" w:rsidRDefault="00A33E48" w:rsidP="00CE76C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0F243E"/>
          <w:sz w:val="18"/>
          <w:szCs w:val="18"/>
          <w:lang w:eastAsia="el-GR"/>
        </w:rPr>
      </w:pPr>
      <w:r>
        <w:rPr>
          <w:rFonts w:ascii="Verdana" w:hAnsi="Verdana" w:cs="Verdana"/>
          <w:color w:val="0F243E"/>
          <w:sz w:val="18"/>
          <w:szCs w:val="18"/>
          <w:lang w:eastAsia="el-GR"/>
        </w:rPr>
        <w:t xml:space="preserve">Σύνταξη πρακτικών των συναντήσεων αναφορικά με την πολιτική Ασφάλειας και Υγιεινής της εταιρείας. </w:t>
      </w:r>
    </w:p>
    <w:p w:rsidR="00A33E48" w:rsidRDefault="00A33E48" w:rsidP="00CE76C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0F243E"/>
          <w:sz w:val="18"/>
          <w:szCs w:val="18"/>
          <w:lang w:eastAsia="el-GR"/>
        </w:rPr>
      </w:pPr>
      <w:r>
        <w:rPr>
          <w:rFonts w:ascii="Verdana" w:hAnsi="Verdana" w:cs="Verdana"/>
          <w:color w:val="0F243E"/>
          <w:sz w:val="18"/>
          <w:szCs w:val="18"/>
          <w:lang w:eastAsia="el-GR"/>
        </w:rPr>
        <w:t>Ενημέρωση αρχών σχετικά με την κατάσταση διαδικασίας ανακύκλωσης</w:t>
      </w:r>
    </w:p>
    <w:p w:rsidR="00A33E48" w:rsidRPr="00270159" w:rsidRDefault="00A33E48" w:rsidP="00CE76C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 w:cs="Verdana"/>
          <w:color w:val="0F243E"/>
          <w:sz w:val="18"/>
          <w:szCs w:val="18"/>
          <w:lang w:eastAsia="el-GR"/>
        </w:rPr>
      </w:pPr>
      <w:r>
        <w:rPr>
          <w:rFonts w:ascii="Verdana" w:hAnsi="Verdana" w:cs="Verdana"/>
          <w:color w:val="0F243E"/>
          <w:sz w:val="18"/>
          <w:szCs w:val="18"/>
          <w:lang w:eastAsia="el-GR"/>
        </w:rPr>
        <w:t>Παρακολούθηση διαδικασίας διάθεσης και αντικατάστασης δοσίμετρων των μηχανικών της εταιρείας.</w:t>
      </w:r>
    </w:p>
    <w:p w:rsidR="00A33E48" w:rsidRPr="00270159" w:rsidRDefault="00A33E48" w:rsidP="00CE76C0">
      <w:pPr>
        <w:spacing w:before="100" w:beforeAutospacing="1" w:after="100" w:afterAutospacing="1" w:line="240" w:lineRule="auto"/>
        <w:rPr>
          <w:rFonts w:ascii="Verdana" w:hAnsi="Verdana" w:cs="Verdana"/>
          <w:color w:val="0F243E"/>
          <w:sz w:val="18"/>
          <w:szCs w:val="18"/>
          <w:lang w:eastAsia="el-GR"/>
        </w:rPr>
      </w:pP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>Support department into maintaining the business strategy of the Health &amp; Safety programs</w:t>
      </w:r>
      <w:r w:rsidRPr="00270159">
        <w:rPr>
          <w:rFonts w:ascii="Verdana" w:hAnsi="Verdana" w:cs="Verdana"/>
          <w:b/>
          <w:bCs/>
          <w:vanish/>
          <w:color w:val="0F243E"/>
          <w:sz w:val="18"/>
          <w:szCs w:val="18"/>
          <w:lang w:eastAsia="el-GR"/>
        </w:rPr>
        <w:t>Required Qualifications:</w:t>
      </w:r>
      <w:r w:rsidRPr="00270159">
        <w:rPr>
          <w:rFonts w:ascii="Verdana" w:hAnsi="Verdana" w:cs="Verdana"/>
          <w:b/>
          <w:bCs/>
          <w:color w:val="0F243E"/>
          <w:sz w:val="18"/>
          <w:szCs w:val="18"/>
          <w:lang w:eastAsia="el-GR"/>
        </w:rPr>
        <w:t>Απαιτούμενα προσόντα:</w:t>
      </w: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 xml:space="preserve"> </w:t>
      </w:r>
    </w:p>
    <w:p w:rsidR="00A33E48" w:rsidRPr="00270159" w:rsidRDefault="00A33E48" w:rsidP="006A01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 w:cs="Verdana"/>
          <w:color w:val="0F243E"/>
          <w:sz w:val="18"/>
          <w:szCs w:val="18"/>
          <w:lang w:eastAsia="el-GR"/>
        </w:rPr>
      </w:pP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>High School Diploma, GED or local equivalent</w:t>
      </w: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 xml:space="preserve">Απολυτήριο Λυκείου </w:t>
      </w:r>
    </w:p>
    <w:p w:rsidR="00A33E48" w:rsidRPr="00270159" w:rsidRDefault="00A33E48" w:rsidP="006A01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 w:cs="Verdana"/>
          <w:color w:val="0F243E"/>
          <w:sz w:val="18"/>
          <w:szCs w:val="18"/>
          <w:lang w:eastAsia="el-GR"/>
        </w:rPr>
      </w:pP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>Current enrollment in a degree program that will lead to a bachelors or technical degree or equivalent in the function (or similar) in which the intern will workFluency in English and Greek</w:t>
      </w: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 xml:space="preserve">Πολύ καλή γνώση της Αγγλικής γλώσσας </w:t>
      </w:r>
    </w:p>
    <w:p w:rsidR="00A33E48" w:rsidRPr="00270159" w:rsidRDefault="00A33E48" w:rsidP="006A01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 w:cs="Verdana"/>
          <w:color w:val="0F243E"/>
          <w:sz w:val="18"/>
          <w:szCs w:val="18"/>
          <w:lang w:val="en-US" w:eastAsia="el-GR"/>
        </w:rPr>
      </w:pP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Proficiency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 xml:space="preserve"> 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in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 xml:space="preserve"> 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PowerPoint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 xml:space="preserve">, 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Word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 xml:space="preserve">, 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Excel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 xml:space="preserve"> 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and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 xml:space="preserve"> 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Outlook</w:t>
      </w: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>Χειρισμός</w:t>
      </w:r>
      <w:r w:rsidRPr="00270159">
        <w:rPr>
          <w:rFonts w:ascii="Verdana" w:hAnsi="Verdana" w:cs="Verdana"/>
          <w:color w:val="0F243E"/>
          <w:sz w:val="18"/>
          <w:szCs w:val="18"/>
          <w:lang w:val="en-US" w:eastAsia="el-GR"/>
        </w:rPr>
        <w:t xml:space="preserve"> </w:t>
      </w: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 xml:space="preserve">προγραμμάτων </w:t>
      </w:r>
      <w:r w:rsidRPr="00270159">
        <w:rPr>
          <w:rFonts w:ascii="Verdana" w:hAnsi="Verdana" w:cs="Verdana"/>
          <w:color w:val="0F243E"/>
          <w:sz w:val="18"/>
          <w:szCs w:val="18"/>
          <w:lang w:val="en-US" w:eastAsia="el-GR"/>
        </w:rPr>
        <w:t xml:space="preserve">PowerPoint, Word, Excel </w:t>
      </w: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>και</w:t>
      </w:r>
      <w:r w:rsidRPr="00270159">
        <w:rPr>
          <w:rFonts w:ascii="Verdana" w:hAnsi="Verdana" w:cs="Verdana"/>
          <w:color w:val="0F243E"/>
          <w:sz w:val="18"/>
          <w:szCs w:val="18"/>
          <w:lang w:val="en-US" w:eastAsia="el-GR"/>
        </w:rPr>
        <w:t xml:space="preserve"> Outlook </w:t>
      </w:r>
    </w:p>
    <w:p w:rsidR="00A33E48" w:rsidRPr="00270159" w:rsidRDefault="00A33E48" w:rsidP="006A01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 w:cs="Verdana"/>
          <w:color w:val="0F243E"/>
          <w:sz w:val="18"/>
          <w:szCs w:val="18"/>
          <w:lang w:eastAsia="el-GR"/>
        </w:rPr>
      </w:pP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Effective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 xml:space="preserve"> 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time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 xml:space="preserve"> 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management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 xml:space="preserve"> 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and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 xml:space="preserve"> 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organizational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 xml:space="preserve"> 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skills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 xml:space="preserve">; 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able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 xml:space="preserve"> 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to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 xml:space="preserve"> 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balance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 xml:space="preserve"> 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multiple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 xml:space="preserve"> </w:t>
      </w:r>
      <w:r w:rsidRPr="00270159">
        <w:rPr>
          <w:rFonts w:ascii="Verdana" w:hAnsi="Verdana" w:cs="Verdana"/>
          <w:vanish/>
          <w:color w:val="0F243E"/>
          <w:sz w:val="18"/>
          <w:szCs w:val="18"/>
          <w:lang w:val="en-US" w:eastAsia="el-GR"/>
        </w:rPr>
        <w:t>priorities</w:t>
      </w: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 xml:space="preserve">Αποτελεσματική διαχείριση χρόνου και οργανωτικές ικανότητες </w:t>
      </w:r>
    </w:p>
    <w:p w:rsidR="00A33E48" w:rsidRPr="00167C09" w:rsidRDefault="00A33E48" w:rsidP="00167C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 w:cs="Verdana"/>
          <w:color w:val="0F243E"/>
          <w:sz w:val="18"/>
          <w:szCs w:val="18"/>
          <w:lang w:eastAsia="el-GR"/>
        </w:rPr>
      </w:pPr>
      <w:r w:rsidRPr="00270159">
        <w:rPr>
          <w:rFonts w:ascii="Verdana" w:hAnsi="Verdana" w:cs="Verdana"/>
          <w:vanish/>
          <w:color w:val="0F243E"/>
          <w:sz w:val="18"/>
          <w:szCs w:val="18"/>
          <w:lang w:eastAsia="el-GR"/>
        </w:rPr>
        <w:t>Excellent interpersonal, verbal and written communications skills</w:t>
      </w:r>
      <w:r w:rsidRPr="00270159">
        <w:rPr>
          <w:rFonts w:ascii="Verdana" w:hAnsi="Verdana" w:cs="Verdana"/>
          <w:color w:val="0F243E"/>
          <w:sz w:val="18"/>
          <w:szCs w:val="18"/>
          <w:lang w:eastAsia="el-GR"/>
        </w:rPr>
        <w:t>Δεξιότητες επικοινωνίας και ομαδικότητας, ικανότητες σωστής ιεράρχησης θεμάτων,            δημιουργία λύσεων και τήρηση προθεσμιών</w:t>
      </w:r>
    </w:p>
    <w:p w:rsidR="00A33E48" w:rsidRPr="003D395C" w:rsidRDefault="00A33E48" w:rsidP="006A013F">
      <w:pPr>
        <w:spacing w:before="100" w:beforeAutospacing="1" w:after="100" w:afterAutospacing="1" w:line="240" w:lineRule="auto"/>
        <w:jc w:val="center"/>
        <w:rPr>
          <w:rFonts w:ascii="Verdana" w:hAnsi="Verdana" w:cs="Verdana"/>
          <w:color w:val="00B0F0"/>
          <w:sz w:val="18"/>
          <w:szCs w:val="18"/>
          <w:lang w:eastAsia="el-GR"/>
        </w:rPr>
      </w:pPr>
      <w:r w:rsidRPr="003D395C">
        <w:rPr>
          <w:rFonts w:ascii="Verdana" w:hAnsi="Verdana" w:cs="Verdana"/>
          <w:b/>
          <w:bCs/>
          <w:i/>
          <w:iCs/>
          <w:vanish/>
          <w:color w:val="00B0F0"/>
          <w:sz w:val="18"/>
          <w:szCs w:val="18"/>
          <w:lang w:eastAsia="el-GR"/>
        </w:rPr>
        <w:t>If you are interested in this opportunity,</w:t>
      </w:r>
      <w:r w:rsidRPr="003D395C">
        <w:rPr>
          <w:rFonts w:ascii="Verdana" w:hAnsi="Verdana" w:cs="Verdana"/>
          <w:color w:val="00B0F0"/>
          <w:sz w:val="18"/>
          <w:szCs w:val="18"/>
          <w:lang w:eastAsia="el-GR"/>
        </w:rPr>
        <w:t xml:space="preserve"> </w:t>
      </w:r>
      <w:r w:rsidRPr="003D395C">
        <w:rPr>
          <w:rFonts w:ascii="Verdana" w:hAnsi="Verdana" w:cs="Verdana"/>
          <w:b/>
          <w:bCs/>
          <w:color w:val="00B0F0"/>
          <w:sz w:val="18"/>
          <w:szCs w:val="18"/>
          <w:lang w:eastAsia="el-GR"/>
        </w:rPr>
        <w:t>Αν σας ενδιαφέρει αυτή η ευκαιρία,</w:t>
      </w:r>
      <w:r w:rsidRPr="003D395C">
        <w:rPr>
          <w:rFonts w:ascii="Verdana" w:hAnsi="Verdana" w:cs="Verdana"/>
          <w:color w:val="00B0F0"/>
          <w:sz w:val="18"/>
          <w:szCs w:val="18"/>
          <w:lang w:eastAsia="el-GR"/>
        </w:rPr>
        <w:t xml:space="preserve"> </w:t>
      </w:r>
    </w:p>
    <w:p w:rsidR="00A33E48" w:rsidRPr="003D395C" w:rsidRDefault="00A33E48" w:rsidP="006A013F">
      <w:pPr>
        <w:spacing w:before="100" w:beforeAutospacing="1" w:after="100" w:afterAutospacing="1" w:line="240" w:lineRule="auto"/>
        <w:jc w:val="center"/>
        <w:rPr>
          <w:rFonts w:ascii="Verdana" w:hAnsi="Verdana" w:cs="Verdana"/>
          <w:color w:val="00B0F0"/>
          <w:sz w:val="18"/>
          <w:szCs w:val="18"/>
          <w:lang w:eastAsia="el-GR"/>
        </w:rPr>
      </w:pPr>
      <w:r w:rsidRPr="003D395C">
        <w:rPr>
          <w:rFonts w:ascii="Verdana" w:hAnsi="Verdana" w:cs="Verdana"/>
          <w:b/>
          <w:bCs/>
          <w:vanish/>
          <w:color w:val="00B0F0"/>
          <w:sz w:val="18"/>
          <w:szCs w:val="18"/>
          <w:lang w:eastAsia="el-GR"/>
        </w:rPr>
        <w:t>please send your CV to</w:t>
      </w:r>
      <w:r w:rsidRPr="003D395C">
        <w:rPr>
          <w:rFonts w:ascii="Verdana" w:hAnsi="Verdana" w:cs="Verdana"/>
          <w:color w:val="00B0F0"/>
          <w:sz w:val="18"/>
          <w:szCs w:val="18"/>
          <w:lang w:eastAsia="el-GR"/>
        </w:rPr>
        <w:t xml:space="preserve"> </w:t>
      </w:r>
      <w:r w:rsidRPr="003D395C">
        <w:rPr>
          <w:rFonts w:ascii="Verdana" w:hAnsi="Verdana" w:cs="Verdana"/>
          <w:b/>
          <w:bCs/>
          <w:color w:val="00B0F0"/>
          <w:sz w:val="18"/>
          <w:szCs w:val="18"/>
          <w:lang w:eastAsia="el-GR"/>
        </w:rPr>
        <w:t>παρακαλούμε στείλτε το βιογραφικό σας στο</w:t>
      </w:r>
      <w:r w:rsidRPr="003D395C">
        <w:rPr>
          <w:rFonts w:ascii="Verdana" w:hAnsi="Verdana" w:cs="Verdana"/>
          <w:color w:val="00B0F0"/>
          <w:sz w:val="18"/>
          <w:szCs w:val="18"/>
          <w:lang w:eastAsia="el-GR"/>
        </w:rPr>
        <w:t xml:space="preserve"> </w:t>
      </w:r>
    </w:p>
    <w:p w:rsidR="00A33E48" w:rsidRPr="003D395C" w:rsidRDefault="00A33E48" w:rsidP="00270159">
      <w:pPr>
        <w:spacing w:before="100" w:beforeAutospacing="1" w:after="100" w:afterAutospacing="1" w:line="240" w:lineRule="auto"/>
        <w:jc w:val="center"/>
        <w:rPr>
          <w:rFonts w:ascii="Verdana" w:hAnsi="Verdana" w:cs="Verdana"/>
          <w:b/>
          <w:bCs/>
          <w:color w:val="00B0F0"/>
          <w:sz w:val="18"/>
          <w:szCs w:val="18"/>
          <w:lang w:eastAsia="el-GR"/>
        </w:rPr>
      </w:pPr>
      <w:r w:rsidRPr="003D395C">
        <w:rPr>
          <w:rFonts w:ascii="Verdana" w:hAnsi="Verdana" w:cs="Verdana"/>
          <w:b/>
          <w:bCs/>
          <w:vanish/>
          <w:color w:val="00B0F0"/>
          <w:sz w:val="18"/>
          <w:szCs w:val="18"/>
          <w:lang w:eastAsia="el-GR"/>
        </w:rPr>
        <w:t>barbara.iakovidou@ge.com</w:t>
      </w:r>
      <w:r w:rsidRPr="003D395C">
        <w:rPr>
          <w:rFonts w:ascii="Verdana" w:hAnsi="Verdana" w:cs="Verdana"/>
          <w:color w:val="00B0F0"/>
          <w:sz w:val="18"/>
          <w:szCs w:val="18"/>
          <w:lang w:eastAsia="el-GR"/>
        </w:rPr>
        <w:t xml:space="preserve"> </w:t>
      </w:r>
      <w:r w:rsidRPr="003D395C">
        <w:rPr>
          <w:rFonts w:ascii="Verdana" w:hAnsi="Verdana" w:cs="Verdana"/>
          <w:b/>
          <w:bCs/>
          <w:vanish/>
          <w:color w:val="00B0F0"/>
          <w:sz w:val="18"/>
          <w:szCs w:val="18"/>
          <w:lang w:eastAsia="el-GR"/>
        </w:rPr>
        <w:t>barbara.iakovidou@ge.com</w:t>
      </w:r>
      <w:r w:rsidRPr="003D395C">
        <w:rPr>
          <w:rFonts w:ascii="Verdana" w:hAnsi="Verdana" w:cs="Verdana"/>
          <w:color w:val="00B0F0"/>
          <w:sz w:val="18"/>
          <w:szCs w:val="18"/>
          <w:lang w:eastAsia="el-GR"/>
        </w:rPr>
        <w:t xml:space="preserve"> </w:t>
      </w:r>
      <w:hyperlink r:id="rId8" w:history="1">
        <w:r w:rsidRPr="003D395C">
          <w:rPr>
            <w:rStyle w:val="Hyperlink"/>
            <w:rFonts w:ascii="Verdana" w:hAnsi="Verdana" w:cs="Verdana"/>
            <w:b/>
            <w:bCs/>
            <w:color w:val="00B0F0"/>
            <w:sz w:val="18"/>
            <w:szCs w:val="18"/>
            <w:u w:val="none"/>
            <w:lang w:val="en-US" w:eastAsia="el-GR"/>
          </w:rPr>
          <w:t>yanna</w:t>
        </w:r>
        <w:r w:rsidRPr="003D395C">
          <w:rPr>
            <w:rStyle w:val="Hyperlink"/>
            <w:rFonts w:ascii="Verdana" w:hAnsi="Verdana" w:cs="Verdana"/>
            <w:b/>
            <w:bCs/>
            <w:color w:val="00B0F0"/>
            <w:sz w:val="18"/>
            <w:szCs w:val="18"/>
            <w:u w:val="none"/>
            <w:lang w:eastAsia="el-GR"/>
          </w:rPr>
          <w:t>.</w:t>
        </w:r>
        <w:r w:rsidRPr="003D395C">
          <w:rPr>
            <w:rStyle w:val="Hyperlink"/>
            <w:rFonts w:ascii="Verdana" w:hAnsi="Verdana" w:cs="Verdana"/>
            <w:b/>
            <w:bCs/>
            <w:color w:val="00B0F0"/>
            <w:sz w:val="18"/>
            <w:szCs w:val="18"/>
            <w:u w:val="none"/>
            <w:lang w:val="en-US" w:eastAsia="el-GR"/>
          </w:rPr>
          <w:t>triantafyllou</w:t>
        </w:r>
        <w:r w:rsidRPr="003D395C">
          <w:rPr>
            <w:rStyle w:val="Hyperlink"/>
            <w:rFonts w:ascii="Verdana" w:hAnsi="Verdana" w:cs="Verdana"/>
            <w:b/>
            <w:bCs/>
            <w:color w:val="00B0F0"/>
            <w:sz w:val="18"/>
            <w:szCs w:val="18"/>
            <w:u w:val="none"/>
            <w:lang w:eastAsia="el-GR"/>
          </w:rPr>
          <w:t>@ge.com</w:t>
        </w:r>
      </w:hyperlink>
      <w:r w:rsidRPr="003D395C">
        <w:rPr>
          <w:rFonts w:ascii="Verdana" w:hAnsi="Verdana" w:cs="Verdana"/>
          <w:b/>
          <w:bCs/>
          <w:color w:val="00B0F0"/>
          <w:sz w:val="18"/>
          <w:szCs w:val="18"/>
          <w:lang w:eastAsia="el-GR"/>
        </w:rPr>
        <w:t xml:space="preserve"> </w:t>
      </w:r>
    </w:p>
    <w:p w:rsidR="00A33E48" w:rsidRPr="003D395C" w:rsidRDefault="00A33E48" w:rsidP="00167C09">
      <w:pPr>
        <w:spacing w:before="100" w:beforeAutospacing="1" w:after="100" w:afterAutospacing="1" w:line="240" w:lineRule="auto"/>
        <w:jc w:val="center"/>
        <w:rPr>
          <w:rFonts w:ascii="Verdana" w:hAnsi="Verdana" w:cs="Verdana"/>
          <w:b/>
          <w:bCs/>
          <w:color w:val="00B0F0"/>
          <w:sz w:val="18"/>
          <w:szCs w:val="18"/>
          <w:lang w:eastAsia="el-GR"/>
        </w:rPr>
      </w:pPr>
      <w:r w:rsidRPr="003D395C">
        <w:rPr>
          <w:rFonts w:ascii="Verdana" w:hAnsi="Verdana" w:cs="Verdana"/>
          <w:b/>
          <w:bCs/>
          <w:color w:val="00B0F0"/>
          <w:sz w:val="18"/>
          <w:szCs w:val="18"/>
          <w:lang w:eastAsia="el-GR"/>
        </w:rPr>
        <w:t xml:space="preserve">αναγράφοντας στο «θέμα» του </w:t>
      </w:r>
      <w:r w:rsidRPr="003D395C">
        <w:rPr>
          <w:rFonts w:ascii="Verdana" w:hAnsi="Verdana" w:cs="Verdana"/>
          <w:b/>
          <w:bCs/>
          <w:color w:val="00B0F0"/>
          <w:sz w:val="18"/>
          <w:szCs w:val="18"/>
          <w:lang w:val="en-US" w:eastAsia="el-GR"/>
        </w:rPr>
        <w:t>email</w:t>
      </w:r>
      <w:r w:rsidRPr="003D395C">
        <w:rPr>
          <w:rFonts w:ascii="Verdana" w:hAnsi="Verdana" w:cs="Verdana"/>
          <w:b/>
          <w:bCs/>
          <w:color w:val="00B0F0"/>
          <w:sz w:val="18"/>
          <w:szCs w:val="18"/>
          <w:lang w:eastAsia="el-GR"/>
        </w:rPr>
        <w:t xml:space="preserve"> τον κωδικό </w:t>
      </w:r>
      <w:r w:rsidRPr="003D395C">
        <w:rPr>
          <w:rFonts w:ascii="Verdana" w:hAnsi="Verdana" w:cs="Verdana"/>
          <w:b/>
          <w:bCs/>
          <w:color w:val="00B0F0"/>
          <w:sz w:val="18"/>
          <w:szCs w:val="18"/>
          <w:lang w:val="en-US" w:eastAsia="el-GR"/>
        </w:rPr>
        <w:t>INT</w:t>
      </w:r>
      <w:r w:rsidRPr="003D395C">
        <w:rPr>
          <w:rFonts w:ascii="Verdana" w:hAnsi="Verdana" w:cs="Verdana"/>
          <w:b/>
          <w:bCs/>
          <w:color w:val="00B0F0"/>
          <w:sz w:val="18"/>
          <w:szCs w:val="18"/>
          <w:lang w:eastAsia="el-GR"/>
        </w:rPr>
        <w:t>-</w:t>
      </w:r>
      <w:r w:rsidRPr="003D395C">
        <w:rPr>
          <w:rFonts w:ascii="Verdana" w:hAnsi="Verdana" w:cs="Verdana"/>
          <w:b/>
          <w:bCs/>
          <w:color w:val="00B0F0"/>
          <w:sz w:val="18"/>
          <w:szCs w:val="18"/>
          <w:lang w:val="en-US" w:eastAsia="el-GR"/>
        </w:rPr>
        <w:t>DEC</w:t>
      </w:r>
      <w:r w:rsidRPr="003D395C">
        <w:rPr>
          <w:rFonts w:ascii="Verdana" w:hAnsi="Verdana" w:cs="Verdana"/>
          <w:b/>
          <w:bCs/>
          <w:color w:val="00B0F0"/>
          <w:sz w:val="18"/>
          <w:szCs w:val="18"/>
          <w:lang w:eastAsia="el-GR"/>
        </w:rPr>
        <w:t>-</w:t>
      </w:r>
      <w:r w:rsidRPr="003D395C">
        <w:rPr>
          <w:rFonts w:ascii="Verdana" w:hAnsi="Verdana" w:cs="Verdana"/>
          <w:b/>
          <w:bCs/>
          <w:color w:val="00B0F0"/>
          <w:sz w:val="18"/>
          <w:szCs w:val="18"/>
          <w:lang w:val="en-US" w:eastAsia="el-GR"/>
        </w:rPr>
        <w:t>KZ</w:t>
      </w:r>
    </w:p>
    <w:sectPr w:rsidR="00A33E48" w:rsidRPr="003D395C" w:rsidSect="003D395C">
      <w:headerReference w:type="default" r:id="rId9"/>
      <w:footerReference w:type="default" r:id="rId10"/>
      <w:pgSz w:w="11906" w:h="16838"/>
      <w:pgMar w:top="709" w:right="1133" w:bottom="0" w:left="1134" w:header="708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E48" w:rsidRDefault="00A33E48" w:rsidP="004F342D">
      <w:pPr>
        <w:spacing w:after="0" w:line="240" w:lineRule="auto"/>
      </w:pPr>
      <w:r>
        <w:separator/>
      </w:r>
    </w:p>
  </w:endnote>
  <w:endnote w:type="continuationSeparator" w:id="0">
    <w:p w:rsidR="00A33E48" w:rsidRDefault="00A33E48" w:rsidP="004F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GE Inspira">
    <w:altName w:val="Calibri"/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48" w:rsidRDefault="00A33E48">
    <w:pPr>
      <w:pStyle w:val="Footer"/>
    </w:pPr>
    <w:r>
      <w:t xml:space="preserve"> </w:t>
    </w:r>
  </w:p>
  <w:p w:rsidR="00A33E48" w:rsidRDefault="00A33E48" w:rsidP="0011672C">
    <w:pPr>
      <w:pStyle w:val="Footer"/>
      <w:ind w:left="-567"/>
    </w:pPr>
    <w:r>
      <w:rPr>
        <w:rFonts w:ascii="Arial" w:hAnsi="Arial" w:cs="Arial"/>
        <w:noProof/>
        <w:sz w:val="20"/>
        <w:szCs w:val="20"/>
        <w:lang w:eastAsia="el-GR"/>
      </w:rPr>
      <w:t xml:space="preserve">       </w:t>
    </w:r>
    <w:r w:rsidRPr="002D75E8">
      <w:rPr>
        <w:rFonts w:ascii="Arial" w:hAnsi="Arial" w:cs="Arial"/>
        <w:noProof/>
        <w:sz w:val="20"/>
        <w:szCs w:val="20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i1028" type="#_x0000_t75" alt="..\..\..\My Pictures\GE Branding\GE_IAW_cyan.jpg" style="width:160.5pt;height:37.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E48" w:rsidRDefault="00A33E48" w:rsidP="004F342D">
      <w:pPr>
        <w:spacing w:after="0" w:line="240" w:lineRule="auto"/>
      </w:pPr>
      <w:r>
        <w:separator/>
      </w:r>
    </w:p>
  </w:footnote>
  <w:footnote w:type="continuationSeparator" w:id="0">
    <w:p w:rsidR="00A33E48" w:rsidRDefault="00A33E48" w:rsidP="004F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48" w:rsidRDefault="00A33E48" w:rsidP="0011672C">
    <w:pPr>
      <w:pStyle w:val="Header"/>
      <w:ind w:left="-567"/>
    </w:pPr>
    <w:r>
      <w:t xml:space="preserve">       </w:t>
    </w:r>
    <w:r w:rsidRPr="002D75E8">
      <w:rPr>
        <w:rFonts w:ascii="Arial" w:hAnsi="Arial" w:cs="Arial"/>
        <w:noProof/>
        <w:sz w:val="20"/>
        <w:szCs w:val="20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GEHC_lockupstk_cyan" style="width:121.5pt;height:72.75pt;visibility:visible">
          <v:imagedata r:id="rId1" o:title=""/>
        </v:shape>
      </w:pict>
    </w:r>
  </w:p>
  <w:p w:rsidR="00A33E48" w:rsidRDefault="00A33E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6E82"/>
    <w:multiLevelType w:val="hybridMultilevel"/>
    <w:tmpl w:val="9D5408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742096"/>
    <w:multiLevelType w:val="multilevel"/>
    <w:tmpl w:val="BF30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54C7FC4"/>
    <w:multiLevelType w:val="multilevel"/>
    <w:tmpl w:val="CA92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79E4C04"/>
    <w:multiLevelType w:val="hybridMultilevel"/>
    <w:tmpl w:val="F14ED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EDA5633"/>
    <w:multiLevelType w:val="hybridMultilevel"/>
    <w:tmpl w:val="72C6A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D14"/>
    <w:rsid w:val="00056867"/>
    <w:rsid w:val="00057308"/>
    <w:rsid w:val="000B6100"/>
    <w:rsid w:val="0011672C"/>
    <w:rsid w:val="00122C28"/>
    <w:rsid w:val="00167C09"/>
    <w:rsid w:val="00187D14"/>
    <w:rsid w:val="001A1F0F"/>
    <w:rsid w:val="001F4FFC"/>
    <w:rsid w:val="00264125"/>
    <w:rsid w:val="00270159"/>
    <w:rsid w:val="002A29C2"/>
    <w:rsid w:val="002B14F8"/>
    <w:rsid w:val="002B2BC8"/>
    <w:rsid w:val="002D75E8"/>
    <w:rsid w:val="002E5159"/>
    <w:rsid w:val="002F2C34"/>
    <w:rsid w:val="00341A1D"/>
    <w:rsid w:val="003D395C"/>
    <w:rsid w:val="004A5779"/>
    <w:rsid w:val="004D4BF1"/>
    <w:rsid w:val="004F342D"/>
    <w:rsid w:val="00514B46"/>
    <w:rsid w:val="00536491"/>
    <w:rsid w:val="005861ED"/>
    <w:rsid w:val="0059668E"/>
    <w:rsid w:val="005C35E1"/>
    <w:rsid w:val="005D6F10"/>
    <w:rsid w:val="006A013F"/>
    <w:rsid w:val="00730584"/>
    <w:rsid w:val="007775E9"/>
    <w:rsid w:val="007B667F"/>
    <w:rsid w:val="0084516D"/>
    <w:rsid w:val="00895798"/>
    <w:rsid w:val="00955DC2"/>
    <w:rsid w:val="00A33E48"/>
    <w:rsid w:val="00AB4BBC"/>
    <w:rsid w:val="00AC1D5B"/>
    <w:rsid w:val="00AC4F8B"/>
    <w:rsid w:val="00AC6E7F"/>
    <w:rsid w:val="00B71E8F"/>
    <w:rsid w:val="00BF63B8"/>
    <w:rsid w:val="00C76F0E"/>
    <w:rsid w:val="00CE76C0"/>
    <w:rsid w:val="00CF41FC"/>
    <w:rsid w:val="00D300FA"/>
    <w:rsid w:val="00E2318B"/>
    <w:rsid w:val="00E6608F"/>
    <w:rsid w:val="00E90B75"/>
    <w:rsid w:val="00E94A4F"/>
    <w:rsid w:val="00EA2084"/>
    <w:rsid w:val="00F7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13F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5779"/>
    <w:pPr>
      <w:keepNext/>
      <w:tabs>
        <w:tab w:val="left" w:pos="1620"/>
        <w:tab w:val="left" w:pos="5760"/>
        <w:tab w:val="left" w:pos="6570"/>
      </w:tabs>
      <w:spacing w:after="0" w:line="240" w:lineRule="auto"/>
      <w:jc w:val="center"/>
      <w:outlineLvl w:val="1"/>
    </w:pPr>
    <w:rPr>
      <w:rFonts w:ascii="Verdana" w:eastAsia="Times New Roman" w:hAnsi="Verdana" w:cs="Verdana"/>
      <w:b/>
      <w:bCs/>
      <w:color w:val="339966"/>
      <w:sz w:val="18"/>
      <w:szCs w:val="1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A5779"/>
    <w:rPr>
      <w:rFonts w:ascii="Verdana" w:hAnsi="Verdana" w:cs="Verdana"/>
      <w:b/>
      <w:bCs/>
      <w:color w:val="339966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4F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34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F34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42D"/>
  </w:style>
  <w:style w:type="paragraph" w:styleId="Footer">
    <w:name w:val="footer"/>
    <w:basedOn w:val="Normal"/>
    <w:link w:val="FooterChar"/>
    <w:uiPriority w:val="99"/>
    <w:rsid w:val="004F34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342D"/>
  </w:style>
  <w:style w:type="paragraph" w:styleId="ListParagraph">
    <w:name w:val="List Paragraph"/>
    <w:basedOn w:val="Normal"/>
    <w:uiPriority w:val="99"/>
    <w:qFormat/>
    <w:rsid w:val="00B71E8F"/>
    <w:pPr>
      <w:ind w:left="720"/>
    </w:pPr>
  </w:style>
  <w:style w:type="character" w:customStyle="1" w:styleId="hps">
    <w:name w:val="hps"/>
    <w:basedOn w:val="DefaultParagraphFont"/>
    <w:uiPriority w:val="99"/>
    <w:rsid w:val="00CF41FC"/>
  </w:style>
  <w:style w:type="character" w:styleId="Hyperlink">
    <w:name w:val="Hyperlink"/>
    <w:basedOn w:val="DefaultParagraphFont"/>
    <w:uiPriority w:val="99"/>
    <w:rsid w:val="00167C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na.triantafyllou@g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677</Words>
  <Characters>3657</Characters>
  <Application>Microsoft Office Outlook</Application>
  <DocSecurity>0</DocSecurity>
  <Lines>0</Lines>
  <Paragraphs>0</Paragraphs>
  <ScaleCrop>false</ScaleCrop>
  <Company>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Τι προβλέπετε για το μέλλον σας;  Στην GE Healthcare, το όραμά μας περιλαμβάνει την εξέταση της υγειονομικής περίθαλψης με ένα εντελώς νέο τρόπo: Εστιάζοντας στη έγκαιρη διάγνωση της κάθε νόσου και την πρόληψή της, αντί για την καθυστερημένη διάγνωσή της</dc:title>
  <dc:subject/>
  <dc:creator>Triantafyllou, Yanna</dc:creator>
  <cp:keywords/>
  <dc:description/>
  <cp:lastModifiedBy>NONA</cp:lastModifiedBy>
  <cp:revision>2</cp:revision>
  <cp:lastPrinted>2011-09-13T13:23:00Z</cp:lastPrinted>
  <dcterms:created xsi:type="dcterms:W3CDTF">2011-11-30T08:20:00Z</dcterms:created>
  <dcterms:modified xsi:type="dcterms:W3CDTF">2011-11-30T08:20:00Z</dcterms:modified>
</cp:coreProperties>
</file>