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80" w:rsidRDefault="00446980" w:rsidP="00446980">
      <w:pPr>
        <w:ind w:firstLine="720"/>
        <w:rPr>
          <w:rFonts w:ascii="Arial Narrow" w:hAnsi="Arial Narrow"/>
          <w:color w:val="002060"/>
          <w:sz w:val="28"/>
          <w:szCs w:val="28"/>
        </w:rPr>
      </w:pPr>
      <w:bookmarkStart w:id="0" w:name="_GoBack"/>
      <w:bookmarkEnd w:id="0"/>
    </w:p>
    <w:p w:rsidR="00446980" w:rsidRDefault="00446980" w:rsidP="00446980">
      <w:pPr>
        <w:ind w:firstLine="720"/>
        <w:rPr>
          <w:rFonts w:ascii="Arial Narrow" w:hAnsi="Arial Narrow"/>
          <w:color w:val="002060"/>
          <w:sz w:val="28"/>
          <w:szCs w:val="28"/>
        </w:rPr>
      </w:pPr>
      <w:r w:rsidRPr="00446980">
        <w:rPr>
          <w:rFonts w:ascii="Arial Narrow" w:hAnsi="Arial Narrow"/>
          <w:color w:val="002060"/>
          <w:sz w:val="28"/>
          <w:szCs w:val="28"/>
        </w:rPr>
        <w:t xml:space="preserve">Αίτημα για Πρακτική </w:t>
      </w:r>
      <w:proofErr w:type="spellStart"/>
      <w:r w:rsidRPr="00446980">
        <w:rPr>
          <w:rFonts w:ascii="Arial Narrow" w:hAnsi="Arial Narrow"/>
          <w:color w:val="002060"/>
          <w:sz w:val="28"/>
          <w:szCs w:val="28"/>
        </w:rPr>
        <w:t>Ασκηση,Universal</w:t>
      </w:r>
      <w:proofErr w:type="spellEnd"/>
      <w:r w:rsidRPr="00446980">
        <w:rPr>
          <w:rFonts w:ascii="Arial Narrow" w:hAnsi="Arial Narrow"/>
          <w:color w:val="002060"/>
          <w:sz w:val="28"/>
          <w:szCs w:val="28"/>
        </w:rPr>
        <w:t xml:space="preserve"> </w:t>
      </w:r>
      <w:proofErr w:type="spellStart"/>
      <w:r w:rsidRPr="00446980">
        <w:rPr>
          <w:rFonts w:ascii="Arial Narrow" w:hAnsi="Arial Narrow"/>
          <w:color w:val="002060"/>
          <w:sz w:val="28"/>
          <w:szCs w:val="28"/>
        </w:rPr>
        <w:t>Media</w:t>
      </w:r>
      <w:proofErr w:type="spellEnd"/>
      <w:r w:rsidRPr="00446980">
        <w:rPr>
          <w:rFonts w:ascii="Arial Narrow" w:hAnsi="Arial Narrow"/>
          <w:color w:val="002060"/>
          <w:sz w:val="28"/>
          <w:szCs w:val="28"/>
        </w:rPr>
        <w:t xml:space="preserve"> Διαφημιστική ΑΕ</w:t>
      </w:r>
    </w:p>
    <w:p w:rsidR="00446980" w:rsidRDefault="00446980" w:rsidP="00446980">
      <w:pPr>
        <w:ind w:firstLine="720"/>
        <w:rPr>
          <w:rFonts w:ascii="Arial Narrow" w:hAnsi="Arial Narrow"/>
          <w:color w:val="002060"/>
          <w:sz w:val="28"/>
          <w:szCs w:val="28"/>
        </w:rPr>
      </w:pPr>
    </w:p>
    <w:p w:rsidR="00446980" w:rsidRDefault="00446980" w:rsidP="00446980">
      <w:pPr>
        <w:ind w:firstLine="720"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Καθημερινή εκπαίδευση στην:</w:t>
      </w:r>
    </w:p>
    <w:p w:rsidR="00446980" w:rsidRDefault="00446980" w:rsidP="00446980">
      <w:pPr>
        <w:pStyle w:val="a3"/>
        <w:numPr>
          <w:ilvl w:val="0"/>
          <w:numId w:val="1"/>
        </w:num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Διαμόρφωση, υλοποίηση και παρακολούθηση των TV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plans</w:t>
      </w:r>
      <w:proofErr w:type="spellEnd"/>
      <w:r>
        <w:rPr>
          <w:rFonts w:ascii="Arial Narrow" w:hAnsi="Arial Narrow"/>
          <w:color w:val="002060"/>
          <w:sz w:val="28"/>
          <w:szCs w:val="28"/>
        </w:rPr>
        <w:t>.</w:t>
      </w:r>
    </w:p>
    <w:p w:rsidR="00446980" w:rsidRDefault="00446980" w:rsidP="00446980">
      <w:pPr>
        <w:pStyle w:val="a3"/>
        <w:numPr>
          <w:ilvl w:val="0"/>
          <w:numId w:val="1"/>
        </w:num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Επικοινωνία και διαπραγμάτευση με τους τηλεοπτικούς σταθμούς.</w:t>
      </w:r>
    </w:p>
    <w:p w:rsidR="00446980" w:rsidRDefault="00446980" w:rsidP="00446980">
      <w:pPr>
        <w:pStyle w:val="a3"/>
        <w:numPr>
          <w:ilvl w:val="0"/>
          <w:numId w:val="1"/>
        </w:num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Σύνταξη διαφόρων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reports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τηλεοπτικής δαπάνης.</w:t>
      </w:r>
    </w:p>
    <w:p w:rsidR="00446980" w:rsidRDefault="00446980" w:rsidP="00446980">
      <w:pPr>
        <w:pStyle w:val="a3"/>
        <w:numPr>
          <w:ilvl w:val="0"/>
          <w:numId w:val="1"/>
        </w:num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Καταγραφή και ανάλυση του τηλεοπτικού περιβάλλοντος</w:t>
      </w:r>
    </w:p>
    <w:p w:rsidR="00446980" w:rsidRDefault="00446980" w:rsidP="00446980">
      <w:pPr>
        <w:pStyle w:val="a3"/>
        <w:numPr>
          <w:ilvl w:val="0"/>
          <w:numId w:val="1"/>
        </w:num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Επικοινωνία και υποστήριξη αναγκών διαφημιζομένων.</w:t>
      </w:r>
    </w:p>
    <w:p w:rsidR="00446980" w:rsidRDefault="00446980" w:rsidP="00446980">
      <w:pPr>
        <w:ind w:firstLine="720"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Απαραίτητη προϋπόθεση : Πολύ καλό επίπεδο αγγλικής γλώσσας.</w:t>
      </w:r>
    </w:p>
    <w:p w:rsidR="00446980" w:rsidRDefault="00446980" w:rsidP="00446980">
      <w:pPr>
        <w:rPr>
          <w:rFonts w:ascii="Arial Narrow" w:hAnsi="Arial Narrow"/>
          <w:color w:val="002060"/>
        </w:rPr>
      </w:pPr>
    </w:p>
    <w:p w:rsidR="00446980" w:rsidRDefault="00446980" w:rsidP="00446980">
      <w:pPr>
        <w:rPr>
          <w:rFonts w:ascii="Arial Narrow" w:hAnsi="Arial Narrow"/>
        </w:rPr>
      </w:pPr>
      <w:r>
        <w:rPr>
          <w:rFonts w:ascii="Arial Narrow" w:hAnsi="Arial Narrow"/>
        </w:rPr>
        <w:t>Είμαι στην διάθεση σας για όποια επιπλέον πληροφορία χρειαστείτε.</w:t>
      </w:r>
    </w:p>
    <w:p w:rsidR="00446980" w:rsidRDefault="00446980" w:rsidP="004469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Περιμένω νέα σας </w:t>
      </w:r>
    </w:p>
    <w:p w:rsidR="00446980" w:rsidRDefault="00446980" w:rsidP="00446980">
      <w:pPr>
        <w:rPr>
          <w:color w:val="002060"/>
          <w:lang w:eastAsia="el-GR"/>
        </w:rPr>
      </w:pPr>
    </w:p>
    <w:p w:rsidR="00446980" w:rsidRDefault="00446980" w:rsidP="00446980">
      <w:pPr>
        <w:rPr>
          <w:color w:val="002060"/>
          <w:lang w:eastAsia="el-GR"/>
        </w:rPr>
      </w:pPr>
    </w:p>
    <w:p w:rsidR="00446980" w:rsidRDefault="00446980" w:rsidP="00446980">
      <w:pPr>
        <w:rPr>
          <w:rFonts w:ascii="Arial Narrow" w:hAnsi="Arial Narrow"/>
        </w:rPr>
      </w:pPr>
      <w:r>
        <w:rPr>
          <w:rFonts w:ascii="Arial Narrow" w:hAnsi="Arial Narrow"/>
        </w:rPr>
        <w:t>Με εκτίμηση</w:t>
      </w: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79375</wp:posOffset>
            </wp:positionV>
            <wp:extent cx="3296285" cy="1176655"/>
            <wp:effectExtent l="0" t="0" r="0" b="0"/>
            <wp:wrapNone/>
            <wp:docPr id="2" name="Εικόνα 2" descr="Chrisa Milonaki | HR Accounting Executive | GREECE&#10;IPG Mediabrands S.A.&#10;Business Plaza – Ktirio 2&#10;89-91, Ethnikis Antistaseos str. &amp; 1-3, Tzavella str. &#10;152 31 Halandri, Athens&#10;P: (+30) 210 67 98 739 | F: (+30) 210 67 73 538&#10;E: chrisa.milonaki@mbww.com&#10;&#10;&#10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a Milonaki | HR Accounting Executive | GREECE&#10;IPG Mediabrands S.A.&#10;Business Plaza – Ktirio 2&#10;89-91, Ethnikis Antistaseos str. &amp; 1-3, Tzavella str. &#10;152 31 Halandri, Athens&#10;P: (+30) 210 67 98 739 | F: (+30) 210 67 73 538&#10;E: chrisa.milonaki@mbww.com&#10;&#10;&#10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159385</wp:posOffset>
            </wp:positionV>
            <wp:extent cx="806450" cy="947420"/>
            <wp:effectExtent l="0" t="0" r="0" b="5080"/>
            <wp:wrapNone/>
            <wp:docPr id="1" name="Εικόνα 1" descr="IPG_Mediabrands_logo_black_on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G_Mediabrands_logo_black_on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9950" r="15578" b="7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446980" w:rsidRDefault="00446980" w:rsidP="00446980">
      <w:pPr>
        <w:rPr>
          <w:color w:val="002060"/>
          <w:sz w:val="20"/>
          <w:szCs w:val="20"/>
          <w:lang w:eastAsia="el-GR"/>
        </w:rPr>
      </w:pPr>
    </w:p>
    <w:p w:rsidR="00DD6320" w:rsidRDefault="00DD6320"/>
    <w:sectPr w:rsidR="00DD6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8B8"/>
    <w:multiLevelType w:val="hybridMultilevel"/>
    <w:tmpl w:val="AFACE054"/>
    <w:lvl w:ilvl="0" w:tplc="AC6E7B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0"/>
    <w:rsid w:val="00446980"/>
    <w:rsid w:val="00DD6320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213C-6441-4EE9-A4CE-F9F3A19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chrisa.milonaki@mbww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2015-03-10T09:13:00Z</dcterms:created>
  <dcterms:modified xsi:type="dcterms:W3CDTF">2015-03-10T09:13:00Z</dcterms:modified>
</cp:coreProperties>
</file>