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122" w:rsidRDefault="0060793C" w:rsidP="005A148C">
      <w:pPr>
        <w:ind w:left="-425"/>
        <w:rPr>
          <w:rFonts w:ascii="Palatino Linotype" w:hAnsi="Palatino Linotype" w:cs="Calibri"/>
          <w:b/>
          <w:sz w:val="20"/>
          <w:szCs w:val="20"/>
          <w:lang w:val="el-GR"/>
        </w:rPr>
      </w:pPr>
      <w:r>
        <w:rPr>
          <w:rFonts w:ascii="Palatino Linotype" w:hAnsi="Palatino Linotype" w:cs="Calibri"/>
          <w:b/>
          <w:sz w:val="20"/>
          <w:szCs w:val="20"/>
          <w:lang w:val="el-GR"/>
        </w:rPr>
        <w:t>ΜΑΘΗΜΑ:</w:t>
      </w:r>
      <w:r w:rsidR="00661BA5" w:rsidRPr="00661BA5">
        <w:rPr>
          <w:rFonts w:ascii="Palatino Linotype" w:hAnsi="Palatino Linotype" w:cs="Calibri"/>
          <w:b/>
          <w:sz w:val="20"/>
          <w:szCs w:val="20"/>
          <w:lang w:val="el-GR"/>
        </w:rPr>
        <w:t>Διαχείριση Χρονίων Τραυμάτων και Ελκών - Διαβητικό Πόδι</w:t>
      </w:r>
      <w:r w:rsidR="0033673C">
        <w:rPr>
          <w:rFonts w:ascii="Palatino Linotype" w:hAnsi="Palatino Linotype" w:cs="Calibri"/>
          <w:b/>
          <w:sz w:val="20"/>
          <w:szCs w:val="20"/>
          <w:lang w:val="el-GR"/>
        </w:rPr>
        <w:t xml:space="preserve"> </w:t>
      </w:r>
      <w:r w:rsidR="00080D48">
        <w:rPr>
          <w:rFonts w:ascii="Palatino Linotype" w:hAnsi="Palatino Linotype" w:cs="Calibri"/>
          <w:b/>
          <w:sz w:val="20"/>
          <w:szCs w:val="20"/>
          <w:lang w:val="el-GR"/>
        </w:rPr>
        <w:t xml:space="preserve">                                                                          </w:t>
      </w:r>
      <w:r w:rsidR="0033673C">
        <w:rPr>
          <w:rFonts w:ascii="Palatino Linotype" w:hAnsi="Palatino Linotype" w:cs="Calibri"/>
          <w:b/>
          <w:sz w:val="20"/>
          <w:szCs w:val="20"/>
          <w:lang w:val="el-GR"/>
        </w:rPr>
        <w:t>Εξάμηνο</w:t>
      </w:r>
      <w:r w:rsidR="003E14C0" w:rsidRPr="00661BA5">
        <w:rPr>
          <w:rFonts w:ascii="Palatino Linotype" w:hAnsi="Palatino Linotype" w:cs="Calibri"/>
          <w:b/>
          <w:sz w:val="20"/>
          <w:szCs w:val="20"/>
          <w:lang w:val="el-GR"/>
        </w:rPr>
        <w:t>:</w:t>
      </w:r>
      <w:r w:rsidR="0033673C">
        <w:rPr>
          <w:rFonts w:ascii="Palatino Linotype" w:hAnsi="Palatino Linotype" w:cs="Calibri"/>
          <w:b/>
          <w:sz w:val="20"/>
          <w:szCs w:val="20"/>
          <w:lang w:val="el-GR"/>
        </w:rPr>
        <w:t xml:space="preserve"> Γ</w:t>
      </w:r>
    </w:p>
    <w:p w:rsidR="00080D48" w:rsidRPr="00710BF5" w:rsidRDefault="00080D48" w:rsidP="005A148C">
      <w:pPr>
        <w:ind w:left="-425"/>
        <w:rPr>
          <w:rFonts w:ascii="Palatino Linotype" w:hAnsi="Palatino Linotype" w:cs="Calibri"/>
          <w:b/>
          <w:sz w:val="20"/>
          <w:szCs w:val="20"/>
          <w:lang w:val="el-GR"/>
        </w:rPr>
      </w:pPr>
    </w:p>
    <w:p w:rsidR="00CA741B" w:rsidRPr="00B63AD3" w:rsidRDefault="007E1DE9" w:rsidP="00212E5F">
      <w:pPr>
        <w:ind w:left="-426"/>
        <w:jc w:val="both"/>
        <w:rPr>
          <w:rFonts w:ascii="Palatino Linotype" w:hAnsi="Palatino Linotype" w:cs="Calibri"/>
          <w:b/>
          <w:sz w:val="20"/>
          <w:szCs w:val="20"/>
          <w:lang w:val="el-GR"/>
        </w:rPr>
      </w:pPr>
      <w:r>
        <w:rPr>
          <w:rFonts w:ascii="Palatino Linotype" w:hAnsi="Palatino Linotype" w:cs="Calibri"/>
          <w:b/>
          <w:sz w:val="20"/>
          <w:szCs w:val="20"/>
          <w:lang w:val="el-GR"/>
        </w:rPr>
        <w:t>Επιστημονικά Υπεύθυνος:</w:t>
      </w:r>
      <w:r w:rsidR="00080D48">
        <w:rPr>
          <w:rFonts w:ascii="Palatino Linotype" w:hAnsi="Palatino Linotype" w:cs="Calibri"/>
          <w:b/>
          <w:sz w:val="20"/>
          <w:szCs w:val="20"/>
          <w:lang w:val="el-GR"/>
        </w:rPr>
        <w:t xml:space="preserve">          </w:t>
      </w:r>
      <w:r w:rsidR="005F3685">
        <w:rPr>
          <w:rFonts w:ascii="Palatino Linotype" w:hAnsi="Palatino Linotype" w:cs="Calibri"/>
          <w:b/>
          <w:sz w:val="20"/>
          <w:szCs w:val="20"/>
          <w:lang w:val="el-GR"/>
        </w:rPr>
        <w:t xml:space="preserve">Ιωάννης </w:t>
      </w:r>
      <w:proofErr w:type="spellStart"/>
      <w:r w:rsidR="005F3685">
        <w:rPr>
          <w:rFonts w:ascii="Palatino Linotype" w:hAnsi="Palatino Linotype" w:cs="Calibri"/>
          <w:b/>
          <w:sz w:val="20"/>
          <w:szCs w:val="20"/>
          <w:lang w:val="el-GR"/>
        </w:rPr>
        <w:t>Καλεμικεράκης</w:t>
      </w:r>
      <w:proofErr w:type="spellEnd"/>
      <w:r w:rsidR="005F3685">
        <w:rPr>
          <w:rFonts w:ascii="Palatino Linotype" w:hAnsi="Palatino Linotype" w:cs="Calibri"/>
          <w:b/>
          <w:sz w:val="20"/>
          <w:szCs w:val="20"/>
          <w:lang w:val="el-GR"/>
        </w:rPr>
        <w:t xml:space="preserve">, Καθηγητής Εφαρμογών    </w:t>
      </w:r>
    </w:p>
    <w:p w:rsidR="005A148C" w:rsidRDefault="005A148C" w:rsidP="00212E5F">
      <w:pPr>
        <w:ind w:left="-426"/>
        <w:jc w:val="both"/>
        <w:rPr>
          <w:rFonts w:ascii="Palatino Linotype" w:hAnsi="Palatino Linotype" w:cs="Calibri"/>
          <w:b/>
          <w:sz w:val="20"/>
          <w:szCs w:val="20"/>
          <w:lang w:val="el-GR"/>
        </w:rPr>
      </w:pPr>
      <w:r w:rsidRPr="005A148C">
        <w:rPr>
          <w:rFonts w:ascii="Palatino Linotype" w:hAnsi="Palatino Linotype" w:cs="Calibri"/>
          <w:b/>
          <w:sz w:val="20"/>
          <w:szCs w:val="20"/>
          <w:lang w:val="el-GR"/>
        </w:rPr>
        <w:t>Ημέρα:</w:t>
      </w:r>
      <w:r w:rsidR="00851210">
        <w:rPr>
          <w:rFonts w:ascii="Palatino Linotype" w:hAnsi="Palatino Linotype" w:cs="Calibri"/>
          <w:b/>
          <w:sz w:val="20"/>
          <w:szCs w:val="20"/>
          <w:lang w:val="el-GR"/>
        </w:rPr>
        <w:t xml:space="preserve"> </w:t>
      </w:r>
      <w:r w:rsidR="00CA741B">
        <w:rPr>
          <w:rFonts w:ascii="Palatino Linotype" w:hAnsi="Palatino Linotype" w:cs="Calibri"/>
          <w:b/>
          <w:sz w:val="20"/>
          <w:szCs w:val="20"/>
          <w:lang w:val="el-GR"/>
        </w:rPr>
        <w:t>Δευτέρα</w:t>
      </w:r>
      <w:r w:rsidR="00080D48">
        <w:rPr>
          <w:rFonts w:ascii="Palatino Linotype" w:hAnsi="Palatino Linotype" w:cs="Calibri"/>
          <w:b/>
          <w:sz w:val="20"/>
          <w:szCs w:val="20"/>
          <w:lang w:val="en-US"/>
        </w:rPr>
        <w:t xml:space="preserve">                                                </w:t>
      </w:r>
      <w:r w:rsidR="00080D48">
        <w:rPr>
          <w:rFonts w:ascii="Palatino Linotype" w:hAnsi="Palatino Linotype" w:cs="Calibri"/>
          <w:b/>
          <w:sz w:val="20"/>
          <w:szCs w:val="20"/>
          <w:lang w:val="el-GR"/>
        </w:rPr>
        <w:t xml:space="preserve">                                                                                                                                    </w:t>
      </w:r>
      <w:r w:rsidRPr="005A148C">
        <w:rPr>
          <w:rFonts w:ascii="Palatino Linotype" w:hAnsi="Palatino Linotype" w:cs="Calibri"/>
          <w:b/>
          <w:sz w:val="20"/>
          <w:szCs w:val="20"/>
          <w:lang w:val="el-GR"/>
        </w:rPr>
        <w:t>Ώρα:</w:t>
      </w:r>
      <w:r w:rsidR="00080D48">
        <w:rPr>
          <w:rFonts w:ascii="Palatino Linotype" w:hAnsi="Palatino Linotype" w:cs="Calibri"/>
          <w:b/>
          <w:sz w:val="20"/>
          <w:szCs w:val="20"/>
          <w:lang w:val="en-US"/>
        </w:rPr>
        <w:t xml:space="preserve">17:00-19:00 </w:t>
      </w:r>
      <w:proofErr w:type="spellStart"/>
      <w:r w:rsidR="00080D48">
        <w:rPr>
          <w:rFonts w:ascii="Palatino Linotype" w:hAnsi="Palatino Linotype" w:cs="Calibri"/>
          <w:b/>
          <w:sz w:val="20"/>
          <w:szCs w:val="20"/>
          <w:lang w:val="el-GR"/>
        </w:rPr>
        <w:t>μμ</w:t>
      </w:r>
      <w:proofErr w:type="spellEnd"/>
    </w:p>
    <w:p w:rsidR="00080D48" w:rsidRPr="00080D48" w:rsidRDefault="00080D48" w:rsidP="00212E5F">
      <w:pPr>
        <w:ind w:left="-426"/>
        <w:jc w:val="both"/>
        <w:rPr>
          <w:rFonts w:ascii="Palatino Linotype" w:hAnsi="Palatino Linotype" w:cs="Calibri"/>
          <w:sz w:val="20"/>
          <w:szCs w:val="20"/>
          <w:lang w:val="el-GR"/>
        </w:rPr>
      </w:pPr>
    </w:p>
    <w:tbl>
      <w:tblPr>
        <w:tblStyle w:val="a7"/>
        <w:tblW w:w="5000" w:type="pct"/>
        <w:tblInd w:w="-113" w:type="dxa"/>
        <w:tblLook w:val="04A0" w:firstRow="1" w:lastRow="0" w:firstColumn="1" w:lastColumn="0" w:noHBand="0" w:noVBand="1"/>
      </w:tblPr>
      <w:tblGrid>
        <w:gridCol w:w="572"/>
        <w:gridCol w:w="1478"/>
        <w:gridCol w:w="9967"/>
        <w:gridCol w:w="2378"/>
      </w:tblGrid>
      <w:tr w:rsidR="00547715" w:rsidRPr="00080D48" w:rsidTr="00080D48">
        <w:trPr>
          <w:trHeight w:val="316"/>
        </w:trPr>
        <w:tc>
          <w:tcPr>
            <w:tcW w:w="199" w:type="pct"/>
            <w:vAlign w:val="center"/>
          </w:tcPr>
          <w:p w:rsidR="00547715" w:rsidRPr="00080D48" w:rsidRDefault="00547715" w:rsidP="00080D48">
            <w:pPr>
              <w:pStyle w:val="aa"/>
              <w:rPr>
                <w:b/>
                <w:lang w:val="el-GR"/>
              </w:rPr>
            </w:pPr>
            <w:r w:rsidRPr="00080D48">
              <w:rPr>
                <w:b/>
                <w:lang w:val="el-GR"/>
              </w:rPr>
              <w:t>α/α</w:t>
            </w:r>
          </w:p>
        </w:tc>
        <w:tc>
          <w:tcPr>
            <w:tcW w:w="513" w:type="pct"/>
            <w:vAlign w:val="center"/>
          </w:tcPr>
          <w:p w:rsidR="00547715" w:rsidRPr="00080D48" w:rsidRDefault="00547715" w:rsidP="00080D48">
            <w:pPr>
              <w:pStyle w:val="aa"/>
              <w:rPr>
                <w:b/>
                <w:lang w:val="el-GR"/>
              </w:rPr>
            </w:pPr>
            <w:r w:rsidRPr="00080D48">
              <w:rPr>
                <w:b/>
                <w:lang w:val="el-GR"/>
              </w:rPr>
              <w:t>Ημερομηνία</w:t>
            </w:r>
          </w:p>
        </w:tc>
        <w:tc>
          <w:tcPr>
            <w:tcW w:w="3462" w:type="pct"/>
            <w:vAlign w:val="center"/>
          </w:tcPr>
          <w:p w:rsidR="00547715" w:rsidRPr="00080D48" w:rsidRDefault="00547715" w:rsidP="00080D48">
            <w:pPr>
              <w:pStyle w:val="aa"/>
              <w:rPr>
                <w:b/>
                <w:lang w:val="el-GR"/>
              </w:rPr>
            </w:pPr>
            <w:r w:rsidRPr="00080D48">
              <w:rPr>
                <w:b/>
                <w:lang w:val="el-GR"/>
              </w:rPr>
              <w:t>Θεματική Ενότητα</w:t>
            </w:r>
          </w:p>
        </w:tc>
        <w:tc>
          <w:tcPr>
            <w:tcW w:w="826" w:type="pct"/>
            <w:vAlign w:val="center"/>
          </w:tcPr>
          <w:p w:rsidR="00547715" w:rsidRPr="00080D48" w:rsidRDefault="00CA741B" w:rsidP="00080D48">
            <w:pPr>
              <w:pStyle w:val="aa"/>
              <w:rPr>
                <w:b/>
                <w:lang w:val="el-GR"/>
              </w:rPr>
            </w:pPr>
            <w:r w:rsidRPr="00080D48">
              <w:rPr>
                <w:b/>
                <w:lang w:val="el-GR"/>
              </w:rPr>
              <w:t>Εισηγητές</w:t>
            </w:r>
          </w:p>
        </w:tc>
      </w:tr>
      <w:tr w:rsidR="00D67305" w:rsidRPr="00080D48" w:rsidTr="00080D48">
        <w:tc>
          <w:tcPr>
            <w:tcW w:w="199" w:type="pct"/>
            <w:vAlign w:val="center"/>
          </w:tcPr>
          <w:p w:rsidR="00D67305" w:rsidRPr="00080D48" w:rsidRDefault="00D67305" w:rsidP="00080D48">
            <w:pPr>
              <w:pStyle w:val="aa"/>
              <w:numPr>
                <w:ilvl w:val="0"/>
                <w:numId w:val="22"/>
              </w:numPr>
              <w:rPr>
                <w:lang w:val="el-GR"/>
              </w:rPr>
            </w:pPr>
          </w:p>
        </w:tc>
        <w:tc>
          <w:tcPr>
            <w:tcW w:w="513" w:type="pct"/>
          </w:tcPr>
          <w:p w:rsidR="00D67305" w:rsidRPr="00080D48" w:rsidRDefault="00D67305" w:rsidP="00080D48">
            <w:pPr>
              <w:pStyle w:val="aa"/>
            </w:pPr>
            <w:r w:rsidRPr="00080D48">
              <w:t>09</w:t>
            </w:r>
            <w:r w:rsidRPr="00080D48">
              <w:rPr>
                <w:lang w:val="el-GR"/>
              </w:rPr>
              <w:t>-10-1</w:t>
            </w:r>
            <w:r w:rsidRPr="00080D48">
              <w:t>7</w:t>
            </w:r>
          </w:p>
        </w:tc>
        <w:tc>
          <w:tcPr>
            <w:tcW w:w="3462" w:type="pct"/>
            <w:vAlign w:val="center"/>
          </w:tcPr>
          <w:p w:rsidR="00D67305" w:rsidRPr="00080D48" w:rsidRDefault="00D67305" w:rsidP="00080D48">
            <w:pPr>
              <w:pStyle w:val="aa"/>
              <w:rPr>
                <w:lang w:val="el-GR"/>
              </w:rPr>
            </w:pPr>
            <w:r w:rsidRPr="00080D48">
              <w:rPr>
                <w:lang w:val="el-GR"/>
              </w:rPr>
              <w:t>Επιδημιολογία και Παθοφυσιολογία Διαβητικών ελκών</w:t>
            </w:r>
          </w:p>
        </w:tc>
        <w:tc>
          <w:tcPr>
            <w:tcW w:w="826" w:type="pct"/>
            <w:vAlign w:val="center"/>
          </w:tcPr>
          <w:p w:rsidR="00D67305" w:rsidRPr="00080D48" w:rsidRDefault="00D67305" w:rsidP="00080D48">
            <w:pPr>
              <w:pStyle w:val="aa"/>
              <w:rPr>
                <w:lang w:val="el-GR"/>
              </w:rPr>
            </w:pPr>
            <w:r w:rsidRPr="00080D48">
              <w:rPr>
                <w:lang w:val="el-GR"/>
              </w:rPr>
              <w:t>Ι. Καλεμικεράκης</w:t>
            </w:r>
          </w:p>
        </w:tc>
      </w:tr>
      <w:tr w:rsidR="00D67305" w:rsidRPr="00080D48" w:rsidTr="00080D48">
        <w:tc>
          <w:tcPr>
            <w:tcW w:w="199" w:type="pct"/>
            <w:vAlign w:val="center"/>
          </w:tcPr>
          <w:p w:rsidR="00D67305" w:rsidRPr="00080D48" w:rsidRDefault="00D67305" w:rsidP="00080D48">
            <w:pPr>
              <w:pStyle w:val="aa"/>
              <w:numPr>
                <w:ilvl w:val="0"/>
                <w:numId w:val="22"/>
              </w:numPr>
              <w:rPr>
                <w:lang w:val="el-GR"/>
              </w:rPr>
            </w:pPr>
          </w:p>
        </w:tc>
        <w:tc>
          <w:tcPr>
            <w:tcW w:w="513" w:type="pct"/>
          </w:tcPr>
          <w:p w:rsidR="00D67305" w:rsidRPr="00080D48" w:rsidRDefault="00D67305" w:rsidP="00080D48">
            <w:pPr>
              <w:pStyle w:val="aa"/>
            </w:pPr>
            <w:r w:rsidRPr="00080D48">
              <w:t>16</w:t>
            </w:r>
            <w:r w:rsidRPr="00080D48">
              <w:rPr>
                <w:lang w:val="el-GR"/>
              </w:rPr>
              <w:t>-10-1</w:t>
            </w:r>
            <w:r w:rsidRPr="00080D48">
              <w:t>7</w:t>
            </w:r>
          </w:p>
        </w:tc>
        <w:tc>
          <w:tcPr>
            <w:tcW w:w="3462" w:type="pct"/>
            <w:shd w:val="clear" w:color="auto" w:fill="auto"/>
            <w:vAlign w:val="center"/>
          </w:tcPr>
          <w:p w:rsidR="00D67305" w:rsidRPr="00080D48" w:rsidRDefault="00A307AF" w:rsidP="00080D48">
            <w:pPr>
              <w:pStyle w:val="aa"/>
              <w:rPr>
                <w:lang w:val="el-GR"/>
              </w:rPr>
            </w:pPr>
            <w:r w:rsidRPr="00080D48">
              <w:rPr>
                <w:lang w:val="el-GR"/>
              </w:rPr>
              <w:t xml:space="preserve"> Εκπαίδευση στην </w:t>
            </w:r>
            <w:r w:rsidR="00D67305" w:rsidRPr="00080D48">
              <w:rPr>
                <w:lang w:val="el-GR"/>
              </w:rPr>
              <w:t xml:space="preserve"> Πρόληψη</w:t>
            </w:r>
            <w:r w:rsidRPr="00080D48">
              <w:rPr>
                <w:lang w:val="el-GR"/>
              </w:rPr>
              <w:t xml:space="preserve"> και στην φροντίδα  διαβητικού ποδιού – Επιλογή κατάλληλων Υποδημάτων </w:t>
            </w:r>
            <w:r w:rsidR="00970A56" w:rsidRPr="00080D48">
              <w:rPr>
                <w:lang w:val="el-GR"/>
              </w:rPr>
              <w:t xml:space="preserve"> ( θεραπευτικών)</w:t>
            </w:r>
          </w:p>
        </w:tc>
        <w:tc>
          <w:tcPr>
            <w:tcW w:w="826" w:type="pct"/>
          </w:tcPr>
          <w:p w:rsidR="00D67305" w:rsidRPr="00080D48" w:rsidRDefault="00D67305" w:rsidP="00080D48">
            <w:pPr>
              <w:pStyle w:val="aa"/>
              <w:rPr>
                <w:lang w:val="el-GR"/>
              </w:rPr>
            </w:pPr>
            <w:r w:rsidRPr="00080D48">
              <w:rPr>
                <w:lang w:val="el-GR"/>
              </w:rPr>
              <w:t>Χ. Νταφογιάννη</w:t>
            </w:r>
          </w:p>
        </w:tc>
      </w:tr>
      <w:tr w:rsidR="00D67305" w:rsidRPr="00080D48" w:rsidTr="00080D48">
        <w:tc>
          <w:tcPr>
            <w:tcW w:w="199" w:type="pct"/>
            <w:vAlign w:val="center"/>
          </w:tcPr>
          <w:p w:rsidR="00D67305" w:rsidRPr="00080D48" w:rsidRDefault="00D67305" w:rsidP="00080D48">
            <w:pPr>
              <w:pStyle w:val="aa"/>
              <w:numPr>
                <w:ilvl w:val="0"/>
                <w:numId w:val="22"/>
              </w:numPr>
              <w:rPr>
                <w:lang w:val="el-GR"/>
              </w:rPr>
            </w:pPr>
          </w:p>
        </w:tc>
        <w:tc>
          <w:tcPr>
            <w:tcW w:w="513" w:type="pct"/>
          </w:tcPr>
          <w:p w:rsidR="00D67305" w:rsidRPr="00080D48" w:rsidRDefault="00D67305" w:rsidP="00080D48">
            <w:pPr>
              <w:pStyle w:val="aa"/>
            </w:pPr>
            <w:r w:rsidRPr="00080D48">
              <w:t>23</w:t>
            </w:r>
            <w:r w:rsidRPr="00080D48">
              <w:rPr>
                <w:lang w:val="el-GR"/>
              </w:rPr>
              <w:t>-10-1</w:t>
            </w:r>
            <w:r w:rsidRPr="00080D48">
              <w:t>7</w:t>
            </w:r>
          </w:p>
        </w:tc>
        <w:tc>
          <w:tcPr>
            <w:tcW w:w="3462" w:type="pct"/>
            <w:shd w:val="clear" w:color="auto" w:fill="auto"/>
            <w:vAlign w:val="center"/>
          </w:tcPr>
          <w:p w:rsidR="00D67305" w:rsidRPr="00080D48" w:rsidRDefault="00D67305" w:rsidP="00080D48">
            <w:pPr>
              <w:pStyle w:val="aa"/>
              <w:rPr>
                <w:lang w:val="el-GR"/>
              </w:rPr>
            </w:pPr>
            <w:r w:rsidRPr="00080D48">
              <w:rPr>
                <w:lang w:val="el-GR"/>
              </w:rPr>
              <w:t xml:space="preserve">Μέθοδοι ταξινόμησης διαβητικού ποδιού &amp; έλκους </w:t>
            </w:r>
          </w:p>
        </w:tc>
        <w:tc>
          <w:tcPr>
            <w:tcW w:w="826" w:type="pct"/>
          </w:tcPr>
          <w:p w:rsidR="00D67305" w:rsidRPr="00080D48" w:rsidRDefault="00D67305" w:rsidP="00080D48">
            <w:pPr>
              <w:pStyle w:val="aa"/>
              <w:rPr>
                <w:lang w:val="el-GR"/>
              </w:rPr>
            </w:pPr>
            <w:r w:rsidRPr="00080D48">
              <w:rPr>
                <w:lang w:val="el-GR"/>
              </w:rPr>
              <w:t>Ι. Καλεμικεράκης</w:t>
            </w:r>
          </w:p>
        </w:tc>
      </w:tr>
      <w:tr w:rsidR="00D67305" w:rsidRPr="00080D48" w:rsidTr="00080D48">
        <w:tc>
          <w:tcPr>
            <w:tcW w:w="199" w:type="pct"/>
            <w:vAlign w:val="center"/>
          </w:tcPr>
          <w:p w:rsidR="00D67305" w:rsidRPr="00080D48" w:rsidRDefault="00D67305" w:rsidP="00080D48">
            <w:pPr>
              <w:pStyle w:val="aa"/>
              <w:numPr>
                <w:ilvl w:val="0"/>
                <w:numId w:val="22"/>
              </w:numPr>
              <w:rPr>
                <w:lang w:val="el-GR"/>
              </w:rPr>
            </w:pPr>
          </w:p>
        </w:tc>
        <w:tc>
          <w:tcPr>
            <w:tcW w:w="513" w:type="pct"/>
          </w:tcPr>
          <w:p w:rsidR="00D67305" w:rsidRPr="00080D48" w:rsidRDefault="00D67305" w:rsidP="00080D48">
            <w:pPr>
              <w:pStyle w:val="aa"/>
            </w:pPr>
            <w:r w:rsidRPr="00080D48">
              <w:t>30</w:t>
            </w:r>
            <w:r w:rsidRPr="00080D48">
              <w:rPr>
                <w:lang w:val="el-GR"/>
              </w:rPr>
              <w:t>-10-1</w:t>
            </w:r>
            <w:r w:rsidRPr="00080D48">
              <w:t>7</w:t>
            </w:r>
          </w:p>
        </w:tc>
        <w:tc>
          <w:tcPr>
            <w:tcW w:w="3462" w:type="pct"/>
            <w:shd w:val="clear" w:color="auto" w:fill="auto"/>
            <w:vAlign w:val="center"/>
          </w:tcPr>
          <w:p w:rsidR="00D67305" w:rsidRPr="00080D48" w:rsidRDefault="00D67305" w:rsidP="00080D48">
            <w:pPr>
              <w:pStyle w:val="aa"/>
              <w:rPr>
                <w:lang w:val="el-GR"/>
              </w:rPr>
            </w:pPr>
            <w:proofErr w:type="spellStart"/>
            <w:r w:rsidRPr="00080D48">
              <w:rPr>
                <w:lang w:val="el-GR"/>
              </w:rPr>
              <w:t>Πελματογραφικός</w:t>
            </w:r>
            <w:proofErr w:type="spellEnd"/>
            <w:r w:rsidRPr="00080D48">
              <w:rPr>
                <w:lang w:val="el-GR"/>
              </w:rPr>
              <w:t xml:space="preserve"> έλεγχος και τεχνικές αποφόρτισης διαβητικού ποδιού</w:t>
            </w:r>
          </w:p>
        </w:tc>
        <w:tc>
          <w:tcPr>
            <w:tcW w:w="826" w:type="pct"/>
          </w:tcPr>
          <w:p w:rsidR="00D67305" w:rsidRPr="00080D48" w:rsidRDefault="00D67305" w:rsidP="00080D48">
            <w:pPr>
              <w:pStyle w:val="aa"/>
            </w:pPr>
            <w:r w:rsidRPr="00080D48">
              <w:rPr>
                <w:lang w:val="el-GR"/>
              </w:rPr>
              <w:t>Ι. Καλεμικεράκης</w:t>
            </w:r>
          </w:p>
        </w:tc>
      </w:tr>
      <w:tr w:rsidR="00D67305" w:rsidRPr="00080D48" w:rsidTr="00080D48">
        <w:tc>
          <w:tcPr>
            <w:tcW w:w="199" w:type="pct"/>
            <w:vAlign w:val="center"/>
          </w:tcPr>
          <w:p w:rsidR="00D67305" w:rsidRPr="00080D48" w:rsidRDefault="00D67305" w:rsidP="00080D48">
            <w:pPr>
              <w:pStyle w:val="aa"/>
              <w:numPr>
                <w:ilvl w:val="0"/>
                <w:numId w:val="22"/>
              </w:numPr>
              <w:rPr>
                <w:lang w:val="el-GR"/>
              </w:rPr>
            </w:pPr>
          </w:p>
        </w:tc>
        <w:tc>
          <w:tcPr>
            <w:tcW w:w="513" w:type="pct"/>
          </w:tcPr>
          <w:p w:rsidR="00D67305" w:rsidRPr="00080D48" w:rsidRDefault="00D67305" w:rsidP="00080D48">
            <w:pPr>
              <w:pStyle w:val="aa"/>
            </w:pPr>
            <w:r w:rsidRPr="00080D48">
              <w:t>6</w:t>
            </w:r>
            <w:r w:rsidRPr="00080D48">
              <w:rPr>
                <w:lang w:val="el-GR"/>
              </w:rPr>
              <w:t>-11-1</w:t>
            </w:r>
            <w:r w:rsidRPr="00080D48">
              <w:t>7</w:t>
            </w:r>
          </w:p>
        </w:tc>
        <w:tc>
          <w:tcPr>
            <w:tcW w:w="3462" w:type="pct"/>
            <w:shd w:val="clear" w:color="auto" w:fill="auto"/>
            <w:vAlign w:val="center"/>
          </w:tcPr>
          <w:p w:rsidR="00D67305" w:rsidRPr="00080D48" w:rsidRDefault="00D67305" w:rsidP="00080D48">
            <w:pPr>
              <w:pStyle w:val="aa"/>
              <w:rPr>
                <w:lang w:val="el-GR"/>
              </w:rPr>
            </w:pPr>
            <w:r w:rsidRPr="00080D48">
              <w:rPr>
                <w:lang w:val="el-GR"/>
              </w:rPr>
              <w:t>Ο ρόλος των επιθεμάτων στη φροντίδα του διαβητικού έλκους</w:t>
            </w:r>
          </w:p>
        </w:tc>
        <w:tc>
          <w:tcPr>
            <w:tcW w:w="826" w:type="pct"/>
          </w:tcPr>
          <w:p w:rsidR="00D67305" w:rsidRPr="00080D48" w:rsidRDefault="00D67305" w:rsidP="00080D48">
            <w:pPr>
              <w:pStyle w:val="aa"/>
            </w:pPr>
            <w:r w:rsidRPr="00080D48">
              <w:rPr>
                <w:lang w:val="el-GR"/>
              </w:rPr>
              <w:t>Ι. Καλεμικεράκης</w:t>
            </w:r>
          </w:p>
        </w:tc>
      </w:tr>
      <w:tr w:rsidR="00D67305" w:rsidRPr="00080D48" w:rsidTr="00080D48">
        <w:tc>
          <w:tcPr>
            <w:tcW w:w="199" w:type="pct"/>
            <w:vAlign w:val="center"/>
          </w:tcPr>
          <w:p w:rsidR="00D67305" w:rsidRPr="00080D48" w:rsidRDefault="00D67305" w:rsidP="00080D48">
            <w:pPr>
              <w:pStyle w:val="aa"/>
              <w:numPr>
                <w:ilvl w:val="0"/>
                <w:numId w:val="22"/>
              </w:numPr>
              <w:rPr>
                <w:lang w:val="el-GR"/>
              </w:rPr>
            </w:pPr>
          </w:p>
        </w:tc>
        <w:tc>
          <w:tcPr>
            <w:tcW w:w="513" w:type="pct"/>
          </w:tcPr>
          <w:p w:rsidR="00D67305" w:rsidRPr="00080D48" w:rsidRDefault="00D67305" w:rsidP="00080D48">
            <w:pPr>
              <w:pStyle w:val="aa"/>
            </w:pPr>
            <w:r w:rsidRPr="00080D48">
              <w:t>13-11-17</w:t>
            </w:r>
          </w:p>
        </w:tc>
        <w:tc>
          <w:tcPr>
            <w:tcW w:w="3462" w:type="pct"/>
            <w:shd w:val="clear" w:color="auto" w:fill="auto"/>
            <w:vAlign w:val="center"/>
          </w:tcPr>
          <w:p w:rsidR="00D67305" w:rsidRPr="00080D48" w:rsidRDefault="00D67305" w:rsidP="00080D48">
            <w:pPr>
              <w:pStyle w:val="aa"/>
              <w:rPr>
                <w:lang w:val="el-GR"/>
              </w:rPr>
            </w:pPr>
            <w:r w:rsidRPr="00080D48">
              <w:rPr>
                <w:lang w:val="el-GR"/>
              </w:rPr>
              <w:t>Αυξητικοί π</w:t>
            </w:r>
            <w:r w:rsidR="00080D48" w:rsidRPr="00080D48">
              <w:rPr>
                <w:lang w:val="el-GR"/>
              </w:rPr>
              <w:t xml:space="preserve">αράγοντες, αναστολείς </w:t>
            </w:r>
            <w:proofErr w:type="spellStart"/>
            <w:r w:rsidR="00080D48" w:rsidRPr="00080D48">
              <w:rPr>
                <w:lang w:val="el-GR"/>
              </w:rPr>
              <w:t>πρωτεασών</w:t>
            </w:r>
            <w:proofErr w:type="spellEnd"/>
            <w:r w:rsidR="00080D48" w:rsidRPr="00080D48">
              <w:rPr>
                <w:lang w:val="el-GR"/>
              </w:rPr>
              <w:t>.</w:t>
            </w:r>
            <w:r w:rsidRPr="00080D48">
              <w:rPr>
                <w:lang w:val="el-GR"/>
              </w:rPr>
              <w:t xml:space="preserve"> </w:t>
            </w:r>
            <w:proofErr w:type="spellStart"/>
            <w:r w:rsidRPr="00080D48">
              <w:rPr>
                <w:lang w:val="el-GR"/>
              </w:rPr>
              <w:t>Υπερβαρικό</w:t>
            </w:r>
            <w:proofErr w:type="spellEnd"/>
            <w:r w:rsidRPr="00080D48">
              <w:rPr>
                <w:lang w:val="el-GR"/>
              </w:rPr>
              <w:t xml:space="preserve"> οξυγόνο</w:t>
            </w:r>
          </w:p>
        </w:tc>
        <w:tc>
          <w:tcPr>
            <w:tcW w:w="826" w:type="pct"/>
          </w:tcPr>
          <w:p w:rsidR="00D67305" w:rsidRPr="00080D48" w:rsidRDefault="00D67305" w:rsidP="00080D48">
            <w:pPr>
              <w:pStyle w:val="aa"/>
              <w:rPr>
                <w:lang w:val="el-GR"/>
              </w:rPr>
            </w:pPr>
            <w:r w:rsidRPr="00080D48">
              <w:rPr>
                <w:lang w:val="el-GR"/>
              </w:rPr>
              <w:t xml:space="preserve">Ι. </w:t>
            </w:r>
            <w:proofErr w:type="spellStart"/>
            <w:r w:rsidRPr="00080D48">
              <w:rPr>
                <w:lang w:val="el-GR"/>
              </w:rPr>
              <w:t>Καλεμικεράκης</w:t>
            </w:r>
            <w:proofErr w:type="spellEnd"/>
          </w:p>
        </w:tc>
      </w:tr>
      <w:tr w:rsidR="00D67305" w:rsidRPr="00080D48" w:rsidTr="00080D48">
        <w:tc>
          <w:tcPr>
            <w:tcW w:w="199" w:type="pct"/>
            <w:vAlign w:val="center"/>
          </w:tcPr>
          <w:p w:rsidR="00D67305" w:rsidRPr="00080D48" w:rsidRDefault="00D67305" w:rsidP="00080D48">
            <w:pPr>
              <w:pStyle w:val="aa"/>
              <w:numPr>
                <w:ilvl w:val="0"/>
                <w:numId w:val="22"/>
              </w:numPr>
              <w:rPr>
                <w:lang w:val="el-GR"/>
              </w:rPr>
            </w:pPr>
          </w:p>
        </w:tc>
        <w:tc>
          <w:tcPr>
            <w:tcW w:w="513" w:type="pct"/>
          </w:tcPr>
          <w:p w:rsidR="00D67305" w:rsidRPr="00080D48" w:rsidRDefault="00D67305" w:rsidP="00080D48">
            <w:pPr>
              <w:pStyle w:val="aa"/>
              <w:rPr>
                <w:lang w:val="el-GR"/>
              </w:rPr>
            </w:pPr>
            <w:r w:rsidRPr="00080D48">
              <w:rPr>
                <w:lang w:val="el-GR"/>
              </w:rPr>
              <w:t>20-11-17</w:t>
            </w:r>
          </w:p>
        </w:tc>
        <w:tc>
          <w:tcPr>
            <w:tcW w:w="3462" w:type="pct"/>
            <w:shd w:val="clear" w:color="auto" w:fill="auto"/>
            <w:vAlign w:val="center"/>
          </w:tcPr>
          <w:p w:rsidR="00D67305" w:rsidRPr="00080D48" w:rsidRDefault="00D67305" w:rsidP="00080D48">
            <w:pPr>
              <w:pStyle w:val="aa"/>
              <w:rPr>
                <w:lang w:val="el-GR"/>
              </w:rPr>
            </w:pPr>
            <w:r w:rsidRPr="00080D48">
              <w:rPr>
                <w:lang w:val="el-GR"/>
              </w:rPr>
              <w:t>Φροντίδα Διαβητικού έλκους Βασισμένη σε Ενδείξεις</w:t>
            </w:r>
          </w:p>
        </w:tc>
        <w:tc>
          <w:tcPr>
            <w:tcW w:w="826" w:type="pct"/>
          </w:tcPr>
          <w:p w:rsidR="00D67305" w:rsidRPr="00080D48" w:rsidRDefault="00D67305" w:rsidP="00080D48">
            <w:pPr>
              <w:pStyle w:val="aa"/>
              <w:rPr>
                <w:lang w:val="el-GR"/>
              </w:rPr>
            </w:pPr>
            <w:r w:rsidRPr="00080D48">
              <w:rPr>
                <w:lang w:val="el-GR"/>
              </w:rPr>
              <w:t xml:space="preserve">Ι. </w:t>
            </w:r>
            <w:proofErr w:type="spellStart"/>
            <w:r w:rsidRPr="00080D48">
              <w:rPr>
                <w:lang w:val="el-GR"/>
              </w:rPr>
              <w:t>Καλεμικεράκης</w:t>
            </w:r>
            <w:proofErr w:type="spellEnd"/>
          </w:p>
        </w:tc>
      </w:tr>
      <w:tr w:rsidR="00D67305" w:rsidRPr="00080D48" w:rsidTr="00080D48">
        <w:tc>
          <w:tcPr>
            <w:tcW w:w="199" w:type="pct"/>
            <w:vAlign w:val="center"/>
          </w:tcPr>
          <w:p w:rsidR="00D67305" w:rsidRPr="00080D48" w:rsidRDefault="00D67305" w:rsidP="00080D48">
            <w:pPr>
              <w:pStyle w:val="aa"/>
              <w:numPr>
                <w:ilvl w:val="0"/>
                <w:numId w:val="22"/>
              </w:numPr>
              <w:rPr>
                <w:lang w:val="el-GR"/>
              </w:rPr>
            </w:pPr>
          </w:p>
        </w:tc>
        <w:tc>
          <w:tcPr>
            <w:tcW w:w="513" w:type="pct"/>
          </w:tcPr>
          <w:p w:rsidR="00D67305" w:rsidRPr="00080D48" w:rsidRDefault="00D67305" w:rsidP="00080D48">
            <w:pPr>
              <w:pStyle w:val="aa"/>
            </w:pPr>
            <w:r w:rsidRPr="00080D48">
              <w:rPr>
                <w:lang w:val="el-GR"/>
              </w:rPr>
              <w:t>2</w:t>
            </w:r>
            <w:r w:rsidRPr="00080D48">
              <w:t>7</w:t>
            </w:r>
            <w:r w:rsidRPr="00080D48">
              <w:rPr>
                <w:lang w:val="el-GR"/>
              </w:rPr>
              <w:t>-11-1</w:t>
            </w:r>
            <w:r w:rsidRPr="00080D48">
              <w:t>7</w:t>
            </w:r>
          </w:p>
        </w:tc>
        <w:tc>
          <w:tcPr>
            <w:tcW w:w="3462" w:type="pct"/>
            <w:shd w:val="clear" w:color="auto" w:fill="auto"/>
            <w:vAlign w:val="center"/>
          </w:tcPr>
          <w:p w:rsidR="00D67305" w:rsidRPr="00080D48" w:rsidRDefault="00D67305" w:rsidP="00080D48">
            <w:pPr>
              <w:pStyle w:val="aa"/>
              <w:rPr>
                <w:lang w:val="el-GR"/>
              </w:rPr>
            </w:pPr>
            <w:r w:rsidRPr="00080D48">
              <w:rPr>
                <w:lang w:val="el-GR"/>
              </w:rPr>
              <w:t>Διαγνωστική προσέγγιση και θεραπεία λοιμώξεων διαβητικού έλκους</w:t>
            </w:r>
          </w:p>
        </w:tc>
        <w:tc>
          <w:tcPr>
            <w:tcW w:w="826" w:type="pct"/>
            <w:vAlign w:val="center"/>
          </w:tcPr>
          <w:p w:rsidR="00D67305" w:rsidRPr="00080D48" w:rsidRDefault="00D67305" w:rsidP="00080D48">
            <w:pPr>
              <w:pStyle w:val="aa"/>
              <w:rPr>
                <w:lang w:val="el-GR"/>
              </w:rPr>
            </w:pPr>
            <w:r w:rsidRPr="00080D48">
              <w:rPr>
                <w:lang w:val="el-GR"/>
              </w:rPr>
              <w:t>Χ. Λούπα</w:t>
            </w:r>
          </w:p>
        </w:tc>
      </w:tr>
      <w:tr w:rsidR="00D67305" w:rsidRPr="00080D48" w:rsidTr="00080D48">
        <w:tc>
          <w:tcPr>
            <w:tcW w:w="199" w:type="pct"/>
            <w:vAlign w:val="center"/>
          </w:tcPr>
          <w:p w:rsidR="00D67305" w:rsidRPr="00080D48" w:rsidRDefault="00D67305" w:rsidP="00080D48">
            <w:pPr>
              <w:pStyle w:val="aa"/>
              <w:numPr>
                <w:ilvl w:val="0"/>
                <w:numId w:val="22"/>
              </w:numPr>
              <w:rPr>
                <w:lang w:val="el-GR"/>
              </w:rPr>
            </w:pPr>
          </w:p>
        </w:tc>
        <w:tc>
          <w:tcPr>
            <w:tcW w:w="513" w:type="pct"/>
          </w:tcPr>
          <w:p w:rsidR="00D67305" w:rsidRPr="00080D48" w:rsidRDefault="00D67305" w:rsidP="00080D48">
            <w:pPr>
              <w:pStyle w:val="aa"/>
            </w:pPr>
            <w:r w:rsidRPr="00080D48">
              <w:t>4</w:t>
            </w:r>
            <w:r w:rsidRPr="00080D48">
              <w:rPr>
                <w:lang w:val="el-GR"/>
              </w:rPr>
              <w:t>-12-1</w:t>
            </w:r>
            <w:r w:rsidRPr="00080D48">
              <w:t>7</w:t>
            </w:r>
          </w:p>
        </w:tc>
        <w:tc>
          <w:tcPr>
            <w:tcW w:w="3462" w:type="pct"/>
            <w:shd w:val="clear" w:color="auto" w:fill="auto"/>
            <w:vAlign w:val="center"/>
          </w:tcPr>
          <w:p w:rsidR="00D67305" w:rsidRPr="00080D48" w:rsidRDefault="00D67305" w:rsidP="00080D48">
            <w:pPr>
              <w:pStyle w:val="aa"/>
              <w:rPr>
                <w:lang w:val="el-GR"/>
              </w:rPr>
            </w:pPr>
            <w:r w:rsidRPr="00080D48">
              <w:rPr>
                <w:lang w:val="el-GR"/>
              </w:rPr>
              <w:t xml:space="preserve">Η εμπειρία από τη λειτουργία Ιατρείου Διαβητικού Ποδιού </w:t>
            </w:r>
          </w:p>
        </w:tc>
        <w:tc>
          <w:tcPr>
            <w:tcW w:w="826" w:type="pct"/>
            <w:vAlign w:val="center"/>
          </w:tcPr>
          <w:p w:rsidR="00D67305" w:rsidRPr="00080D48" w:rsidRDefault="00D67305" w:rsidP="00080D48">
            <w:pPr>
              <w:pStyle w:val="aa"/>
              <w:rPr>
                <w:lang w:val="el-GR"/>
              </w:rPr>
            </w:pPr>
            <w:r w:rsidRPr="00080D48">
              <w:rPr>
                <w:lang w:val="el-GR"/>
              </w:rPr>
              <w:t>Γ. Μάρκου</w:t>
            </w:r>
          </w:p>
        </w:tc>
      </w:tr>
      <w:tr w:rsidR="00D67305" w:rsidRPr="00080D48" w:rsidTr="00080D48">
        <w:tc>
          <w:tcPr>
            <w:tcW w:w="199" w:type="pct"/>
            <w:vAlign w:val="center"/>
          </w:tcPr>
          <w:p w:rsidR="00D67305" w:rsidRPr="00080D48" w:rsidRDefault="00D67305" w:rsidP="00080D48">
            <w:pPr>
              <w:pStyle w:val="aa"/>
              <w:numPr>
                <w:ilvl w:val="0"/>
                <w:numId w:val="22"/>
              </w:numPr>
              <w:rPr>
                <w:lang w:val="el-GR"/>
              </w:rPr>
            </w:pPr>
          </w:p>
        </w:tc>
        <w:tc>
          <w:tcPr>
            <w:tcW w:w="513" w:type="pct"/>
          </w:tcPr>
          <w:p w:rsidR="00D67305" w:rsidRPr="00080D48" w:rsidRDefault="00D67305" w:rsidP="00080D48">
            <w:pPr>
              <w:pStyle w:val="aa"/>
              <w:rPr>
                <w:highlight w:val="yellow"/>
              </w:rPr>
            </w:pPr>
            <w:r w:rsidRPr="00080D48">
              <w:rPr>
                <w:lang w:val="el-GR"/>
              </w:rPr>
              <w:t>1</w:t>
            </w:r>
            <w:r w:rsidRPr="00080D48">
              <w:t>1</w:t>
            </w:r>
            <w:r w:rsidRPr="00080D48">
              <w:rPr>
                <w:lang w:val="el-GR"/>
              </w:rPr>
              <w:t>-12-1</w:t>
            </w:r>
            <w:r w:rsidRPr="00080D48">
              <w:t>7</w:t>
            </w:r>
          </w:p>
        </w:tc>
        <w:tc>
          <w:tcPr>
            <w:tcW w:w="3462" w:type="pct"/>
            <w:shd w:val="clear" w:color="auto" w:fill="auto"/>
            <w:vAlign w:val="center"/>
          </w:tcPr>
          <w:p w:rsidR="00D67305" w:rsidRPr="00080D48" w:rsidRDefault="00D67305" w:rsidP="00080D48">
            <w:pPr>
              <w:pStyle w:val="aa"/>
              <w:rPr>
                <w:lang w:val="el-GR"/>
              </w:rPr>
            </w:pPr>
            <w:r w:rsidRPr="00080D48">
              <w:rPr>
                <w:lang w:val="el-GR"/>
              </w:rPr>
              <w:t>Επιχειρησιακό σχέδιο</w:t>
            </w:r>
            <w:r w:rsidR="00A307AF" w:rsidRPr="00080D48">
              <w:rPr>
                <w:lang w:val="el-GR"/>
              </w:rPr>
              <w:t xml:space="preserve"> για την  οργάνωση Κέντρου Φροντίδας Διαβητικού ποδιού </w:t>
            </w:r>
          </w:p>
        </w:tc>
        <w:tc>
          <w:tcPr>
            <w:tcW w:w="826" w:type="pct"/>
            <w:vAlign w:val="center"/>
          </w:tcPr>
          <w:p w:rsidR="00D67305" w:rsidRPr="00080D48" w:rsidRDefault="00D67305" w:rsidP="00080D48">
            <w:pPr>
              <w:pStyle w:val="aa"/>
              <w:rPr>
                <w:lang w:val="el-GR"/>
              </w:rPr>
            </w:pPr>
            <w:r w:rsidRPr="00080D48">
              <w:rPr>
                <w:lang w:val="el-GR"/>
              </w:rPr>
              <w:t>Χ. Νταφογιάννη</w:t>
            </w:r>
          </w:p>
        </w:tc>
      </w:tr>
      <w:tr w:rsidR="00D67305" w:rsidRPr="00080D48" w:rsidTr="00080D48">
        <w:tc>
          <w:tcPr>
            <w:tcW w:w="199" w:type="pct"/>
            <w:vAlign w:val="center"/>
          </w:tcPr>
          <w:p w:rsidR="00D67305" w:rsidRPr="00080D48" w:rsidRDefault="00D67305" w:rsidP="00080D48">
            <w:pPr>
              <w:pStyle w:val="aa"/>
              <w:numPr>
                <w:ilvl w:val="0"/>
                <w:numId w:val="22"/>
              </w:numPr>
              <w:rPr>
                <w:lang w:val="el-GR"/>
              </w:rPr>
            </w:pPr>
          </w:p>
        </w:tc>
        <w:tc>
          <w:tcPr>
            <w:tcW w:w="513" w:type="pct"/>
          </w:tcPr>
          <w:p w:rsidR="00D67305" w:rsidRPr="00080D48" w:rsidRDefault="00D67305" w:rsidP="00080D48">
            <w:pPr>
              <w:pStyle w:val="aa"/>
              <w:rPr>
                <w:lang w:val="el-GR"/>
              </w:rPr>
            </w:pPr>
            <w:r w:rsidRPr="00080D48">
              <w:rPr>
                <w:lang w:val="el-GR"/>
              </w:rPr>
              <w:t>18-12-17</w:t>
            </w:r>
          </w:p>
        </w:tc>
        <w:tc>
          <w:tcPr>
            <w:tcW w:w="3462" w:type="pct"/>
            <w:vAlign w:val="center"/>
          </w:tcPr>
          <w:p w:rsidR="00D67305" w:rsidRPr="00080D48" w:rsidRDefault="00D67305" w:rsidP="00080D48">
            <w:pPr>
              <w:pStyle w:val="aa"/>
              <w:rPr>
                <w:lang w:val="el-GR"/>
              </w:rPr>
            </w:pPr>
            <w:r w:rsidRPr="00080D48">
              <w:rPr>
                <w:lang w:val="el-GR"/>
              </w:rPr>
              <w:t>Επιδημιολογία και Παθοφυσιολογία αγγειακών ελκών</w:t>
            </w:r>
          </w:p>
        </w:tc>
        <w:tc>
          <w:tcPr>
            <w:tcW w:w="826" w:type="pct"/>
          </w:tcPr>
          <w:p w:rsidR="00D67305" w:rsidRPr="00080D48" w:rsidRDefault="00D67305" w:rsidP="00080D48">
            <w:pPr>
              <w:pStyle w:val="aa"/>
            </w:pPr>
            <w:r w:rsidRPr="00080D48">
              <w:rPr>
                <w:lang w:val="el-GR"/>
              </w:rPr>
              <w:t>Ι. Καλεμικεράκης</w:t>
            </w:r>
          </w:p>
        </w:tc>
      </w:tr>
      <w:tr w:rsidR="00D67305" w:rsidRPr="00080D48" w:rsidTr="00080D48">
        <w:tc>
          <w:tcPr>
            <w:tcW w:w="199" w:type="pct"/>
            <w:vAlign w:val="center"/>
          </w:tcPr>
          <w:p w:rsidR="00D67305" w:rsidRPr="00080D48" w:rsidRDefault="00D67305" w:rsidP="00080D48">
            <w:pPr>
              <w:pStyle w:val="aa"/>
              <w:numPr>
                <w:ilvl w:val="0"/>
                <w:numId w:val="22"/>
              </w:numPr>
              <w:rPr>
                <w:lang w:val="el-GR"/>
              </w:rPr>
            </w:pPr>
          </w:p>
        </w:tc>
        <w:tc>
          <w:tcPr>
            <w:tcW w:w="513" w:type="pct"/>
          </w:tcPr>
          <w:p w:rsidR="00D67305" w:rsidRPr="00080D48" w:rsidRDefault="00D67305" w:rsidP="00080D48">
            <w:pPr>
              <w:pStyle w:val="aa"/>
              <w:rPr>
                <w:lang w:val="el-GR"/>
              </w:rPr>
            </w:pPr>
            <w:r w:rsidRPr="00080D48">
              <w:rPr>
                <w:lang w:val="el-GR"/>
              </w:rPr>
              <w:t>08-01-18</w:t>
            </w:r>
          </w:p>
        </w:tc>
        <w:tc>
          <w:tcPr>
            <w:tcW w:w="3462" w:type="pct"/>
            <w:vAlign w:val="center"/>
          </w:tcPr>
          <w:p w:rsidR="00D67305" w:rsidRPr="00080D48" w:rsidRDefault="00D67305" w:rsidP="00080D48">
            <w:pPr>
              <w:pStyle w:val="aa"/>
              <w:rPr>
                <w:lang w:val="el-GR"/>
              </w:rPr>
            </w:pPr>
            <w:r w:rsidRPr="00080D48">
              <w:rPr>
                <w:lang w:val="el-GR"/>
              </w:rPr>
              <w:t>Κατευθυντήριες οδηγίες για το φλεβικό έλκος - Συμπιεστική περίδεση</w:t>
            </w:r>
          </w:p>
        </w:tc>
        <w:tc>
          <w:tcPr>
            <w:tcW w:w="826" w:type="pct"/>
          </w:tcPr>
          <w:p w:rsidR="00D67305" w:rsidRPr="00080D48" w:rsidRDefault="00D67305" w:rsidP="00080D48">
            <w:pPr>
              <w:pStyle w:val="aa"/>
            </w:pPr>
            <w:r w:rsidRPr="00080D48">
              <w:rPr>
                <w:lang w:val="el-GR"/>
              </w:rPr>
              <w:t>Ι. Καλεμικεράκης</w:t>
            </w:r>
          </w:p>
        </w:tc>
      </w:tr>
      <w:tr w:rsidR="00D67305" w:rsidRPr="00080D48" w:rsidTr="00080D48">
        <w:tc>
          <w:tcPr>
            <w:tcW w:w="199" w:type="pct"/>
            <w:vAlign w:val="center"/>
          </w:tcPr>
          <w:p w:rsidR="00D67305" w:rsidRPr="00080D48" w:rsidRDefault="00D67305" w:rsidP="00080D48">
            <w:pPr>
              <w:pStyle w:val="aa"/>
              <w:numPr>
                <w:ilvl w:val="0"/>
                <w:numId w:val="22"/>
              </w:numPr>
              <w:rPr>
                <w:lang w:val="el-GR"/>
              </w:rPr>
            </w:pPr>
          </w:p>
        </w:tc>
        <w:tc>
          <w:tcPr>
            <w:tcW w:w="513" w:type="pct"/>
          </w:tcPr>
          <w:p w:rsidR="00D67305" w:rsidRPr="00080D48" w:rsidRDefault="00D67305" w:rsidP="00080D48">
            <w:pPr>
              <w:pStyle w:val="aa"/>
              <w:rPr>
                <w:lang w:val="el-GR"/>
              </w:rPr>
            </w:pPr>
            <w:r w:rsidRPr="00080D48">
              <w:rPr>
                <w:lang w:val="el-GR"/>
              </w:rPr>
              <w:t>15-01-18</w:t>
            </w:r>
          </w:p>
        </w:tc>
        <w:tc>
          <w:tcPr>
            <w:tcW w:w="3462" w:type="pct"/>
            <w:vAlign w:val="center"/>
          </w:tcPr>
          <w:p w:rsidR="00D67305" w:rsidRPr="00080D48" w:rsidRDefault="00D67305" w:rsidP="00080D48">
            <w:pPr>
              <w:pStyle w:val="aa"/>
              <w:rPr>
                <w:lang w:val="el-GR"/>
              </w:rPr>
            </w:pPr>
            <w:r w:rsidRPr="00080D48">
              <w:rPr>
                <w:lang w:val="el-GR"/>
              </w:rPr>
              <w:t>Κατευθυντήριες οδηγίες για το αρτηριακό έλκος</w:t>
            </w:r>
          </w:p>
        </w:tc>
        <w:tc>
          <w:tcPr>
            <w:tcW w:w="826" w:type="pct"/>
          </w:tcPr>
          <w:p w:rsidR="00D67305" w:rsidRPr="00080D48" w:rsidRDefault="00D67305" w:rsidP="00080D48">
            <w:pPr>
              <w:pStyle w:val="aa"/>
            </w:pPr>
            <w:r w:rsidRPr="00080D48">
              <w:rPr>
                <w:lang w:val="el-GR"/>
              </w:rPr>
              <w:t>Ι. Καλεμικεράκης</w:t>
            </w:r>
          </w:p>
        </w:tc>
      </w:tr>
      <w:tr w:rsidR="00D67305" w:rsidRPr="00080D48" w:rsidTr="00080D48">
        <w:tc>
          <w:tcPr>
            <w:tcW w:w="199" w:type="pct"/>
            <w:vAlign w:val="center"/>
          </w:tcPr>
          <w:p w:rsidR="00D67305" w:rsidRPr="00080D48" w:rsidRDefault="00D67305" w:rsidP="00080D48">
            <w:pPr>
              <w:pStyle w:val="aa"/>
              <w:numPr>
                <w:ilvl w:val="0"/>
                <w:numId w:val="22"/>
              </w:numPr>
              <w:rPr>
                <w:lang w:val="el-GR"/>
              </w:rPr>
            </w:pPr>
          </w:p>
        </w:tc>
        <w:tc>
          <w:tcPr>
            <w:tcW w:w="513" w:type="pct"/>
          </w:tcPr>
          <w:p w:rsidR="00D67305" w:rsidRPr="00080D48" w:rsidRDefault="00D67305" w:rsidP="00080D48">
            <w:pPr>
              <w:pStyle w:val="aa"/>
              <w:rPr>
                <w:lang w:val="el-GR"/>
              </w:rPr>
            </w:pPr>
            <w:r w:rsidRPr="00080D48">
              <w:rPr>
                <w:lang w:val="el-GR"/>
              </w:rPr>
              <w:t>22-01-18</w:t>
            </w:r>
          </w:p>
        </w:tc>
        <w:tc>
          <w:tcPr>
            <w:tcW w:w="3462" w:type="pct"/>
            <w:vAlign w:val="center"/>
          </w:tcPr>
          <w:p w:rsidR="00D67305" w:rsidRPr="00080D48" w:rsidRDefault="00D67305" w:rsidP="00080D48">
            <w:pPr>
              <w:pStyle w:val="aa"/>
              <w:rPr>
                <w:lang w:val="el-GR"/>
              </w:rPr>
            </w:pPr>
            <w:r w:rsidRPr="00080D48">
              <w:rPr>
                <w:lang w:val="el-GR"/>
              </w:rPr>
              <w:t>Γενική Επανάληψη - Μελέτη Περιπτώσεων</w:t>
            </w:r>
            <w:bookmarkStart w:id="0" w:name="_GoBack"/>
            <w:bookmarkEnd w:id="0"/>
          </w:p>
        </w:tc>
        <w:tc>
          <w:tcPr>
            <w:tcW w:w="826" w:type="pct"/>
          </w:tcPr>
          <w:p w:rsidR="00D67305" w:rsidRPr="00080D48" w:rsidRDefault="00D67305" w:rsidP="00080D48">
            <w:pPr>
              <w:pStyle w:val="aa"/>
            </w:pPr>
            <w:r w:rsidRPr="00080D48">
              <w:rPr>
                <w:lang w:val="el-GR"/>
              </w:rPr>
              <w:t>Ι. Καλεμικεράκης</w:t>
            </w:r>
          </w:p>
        </w:tc>
      </w:tr>
    </w:tbl>
    <w:p w:rsidR="00E4361C" w:rsidRPr="006B533D" w:rsidRDefault="00E4361C" w:rsidP="00DE7973">
      <w:pPr>
        <w:tabs>
          <w:tab w:val="left" w:pos="1155"/>
        </w:tabs>
        <w:spacing w:line="360" w:lineRule="auto"/>
        <w:rPr>
          <w:rFonts w:ascii="Palatino Linotype" w:hAnsi="Palatino Linotype" w:cs="Calibri"/>
          <w:b/>
          <w:sz w:val="20"/>
          <w:szCs w:val="20"/>
          <w:lang w:val="el-GR"/>
        </w:rPr>
      </w:pPr>
    </w:p>
    <w:sectPr w:rsidR="00E4361C" w:rsidRPr="006B533D" w:rsidSect="00CC4CF7">
      <w:headerReference w:type="default" r:id="rId7"/>
      <w:pgSz w:w="16838" w:h="11906" w:orient="landscape"/>
      <w:pgMar w:top="1843" w:right="1440" w:bottom="42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4AD" w:rsidRDefault="00F164AD" w:rsidP="00E8117C">
      <w:r>
        <w:separator/>
      </w:r>
    </w:p>
  </w:endnote>
  <w:endnote w:type="continuationSeparator" w:id="0">
    <w:p w:rsidR="00F164AD" w:rsidRDefault="00F164AD" w:rsidP="00E81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4AD" w:rsidRDefault="00F164AD" w:rsidP="00E8117C">
      <w:r>
        <w:separator/>
      </w:r>
    </w:p>
  </w:footnote>
  <w:footnote w:type="continuationSeparator" w:id="0">
    <w:p w:rsidR="00F164AD" w:rsidRDefault="00F164AD" w:rsidP="00E81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AD3" w:rsidRDefault="00B63AD3" w:rsidP="00547715">
    <w:pPr>
      <w:spacing w:line="240" w:lineRule="exact"/>
      <w:ind w:left="-426"/>
      <w:rPr>
        <w:rFonts w:ascii="Palatino Linotype" w:hAnsi="Palatino Linotype"/>
        <w:b/>
        <w:sz w:val="18"/>
        <w:szCs w:val="18"/>
        <w:lang w:val="en-US"/>
      </w:rPr>
    </w:pPr>
  </w:p>
  <w:p w:rsidR="00B63AD3" w:rsidRDefault="00B63AD3" w:rsidP="00547715">
    <w:pPr>
      <w:spacing w:line="240" w:lineRule="exact"/>
      <w:ind w:left="-426"/>
      <w:rPr>
        <w:rFonts w:ascii="Palatino Linotype" w:hAnsi="Palatino Linotype"/>
        <w:b/>
        <w:sz w:val="18"/>
        <w:szCs w:val="18"/>
        <w:lang w:val="en-US"/>
      </w:rPr>
    </w:pPr>
  </w:p>
  <w:p w:rsidR="00B63AD3" w:rsidRDefault="00B63AD3" w:rsidP="00547715">
    <w:pPr>
      <w:spacing w:line="240" w:lineRule="exact"/>
      <w:ind w:left="-426"/>
      <w:rPr>
        <w:rFonts w:ascii="Palatino Linotype" w:hAnsi="Palatino Linotype"/>
        <w:b/>
        <w:sz w:val="18"/>
        <w:szCs w:val="18"/>
        <w:lang w:val="en-US"/>
      </w:rPr>
    </w:pPr>
  </w:p>
  <w:p w:rsidR="00B63AD3" w:rsidRDefault="00B63AD3" w:rsidP="00265850">
    <w:pPr>
      <w:tabs>
        <w:tab w:val="left" w:pos="1410"/>
      </w:tabs>
      <w:spacing w:line="240" w:lineRule="exact"/>
      <w:ind w:left="-426"/>
      <w:rPr>
        <w:rFonts w:ascii="Palatino Linotype" w:hAnsi="Palatino Linotype"/>
        <w:b/>
        <w:sz w:val="18"/>
        <w:szCs w:val="18"/>
        <w:lang w:val="en-US"/>
      </w:rPr>
    </w:pPr>
    <w:r>
      <w:rPr>
        <w:rFonts w:ascii="Palatino Linotype" w:hAnsi="Palatino Linotype"/>
        <w:b/>
        <w:noProof/>
        <w:sz w:val="18"/>
        <w:szCs w:val="18"/>
        <w:lang w:val="el-G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-268605</wp:posOffset>
          </wp:positionH>
          <wp:positionV relativeFrom="paragraph">
            <wp:posOffset>-459105</wp:posOffset>
          </wp:positionV>
          <wp:extent cx="780415" cy="585470"/>
          <wp:effectExtent l="0" t="0" r="0" b="0"/>
          <wp:wrapThrough wrapText="bothSides">
            <wp:wrapPolygon edited="0">
              <wp:start x="0" y="0"/>
              <wp:lineTo x="0" y="21085"/>
              <wp:lineTo x="21090" y="21085"/>
              <wp:lineTo x="21090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Palatino Linotype" w:hAnsi="Palatino Linotype"/>
        <w:b/>
        <w:sz w:val="18"/>
        <w:szCs w:val="18"/>
        <w:lang w:val="en-US"/>
      </w:rPr>
      <w:tab/>
    </w:r>
  </w:p>
  <w:p w:rsidR="00B63AD3" w:rsidRPr="00966204" w:rsidRDefault="00B63AD3" w:rsidP="00966204">
    <w:pPr>
      <w:spacing w:line="240" w:lineRule="exact"/>
      <w:ind w:left="-426"/>
      <w:rPr>
        <w:rFonts w:ascii="Palatino Linotype" w:hAnsi="Palatino Linotype"/>
        <w:b/>
        <w:sz w:val="18"/>
        <w:szCs w:val="18"/>
        <w:lang w:val="el-GR"/>
      </w:rPr>
    </w:pPr>
    <w:r w:rsidRPr="00966204">
      <w:rPr>
        <w:rFonts w:ascii="Arial" w:hAnsi="Arial" w:cs="Arial"/>
        <w:b/>
        <w:bCs/>
        <w:sz w:val="16"/>
        <w:szCs w:val="16"/>
        <w:lang w:val="el-GR"/>
      </w:rPr>
      <w:t>ΤΕΧΝΟΛΟΓΙΚΟ ΕΚΠΑΙΔΕΥΤΙΚΟ ΙΔΡΥΜΑ ΑΘΗΝΑΣ</w:t>
    </w:r>
  </w:p>
  <w:p w:rsidR="00B63AD3" w:rsidRPr="00966204" w:rsidRDefault="00B63AD3" w:rsidP="00966204">
    <w:pPr>
      <w:spacing w:line="240" w:lineRule="exact"/>
      <w:ind w:left="-426"/>
      <w:rPr>
        <w:rFonts w:ascii="Palatino Linotype" w:hAnsi="Palatino Linotype"/>
        <w:b/>
        <w:sz w:val="18"/>
        <w:szCs w:val="18"/>
        <w:lang w:val="el-GR"/>
      </w:rPr>
    </w:pPr>
    <w:r w:rsidRPr="00966204">
      <w:rPr>
        <w:rFonts w:ascii="Arial" w:hAnsi="Arial" w:cs="Arial"/>
        <w:b/>
        <w:bCs/>
        <w:sz w:val="16"/>
        <w:szCs w:val="16"/>
        <w:lang w:val="el-GR"/>
      </w:rPr>
      <w:t>ΣΧΟΛΗ ΕΠΑΓΓΕΛΜΑΤΩΝ ΥΓΕΙΑΣ ΠΡΟΝΟΙΑΣ</w:t>
    </w:r>
  </w:p>
  <w:p w:rsidR="00B63AD3" w:rsidRPr="00966204" w:rsidRDefault="00B63AD3" w:rsidP="00966204">
    <w:pPr>
      <w:spacing w:line="240" w:lineRule="exact"/>
      <w:ind w:left="-426"/>
      <w:rPr>
        <w:rFonts w:ascii="Palatino Linotype" w:hAnsi="Palatino Linotype"/>
        <w:b/>
        <w:sz w:val="18"/>
        <w:szCs w:val="18"/>
        <w:lang w:val="el-GR"/>
      </w:rPr>
    </w:pPr>
    <w:r w:rsidRPr="00966204">
      <w:rPr>
        <w:rFonts w:ascii="Arial" w:hAnsi="Arial" w:cs="Arial"/>
        <w:b/>
        <w:bCs/>
        <w:sz w:val="16"/>
        <w:szCs w:val="16"/>
        <w:lang w:val="el-GR"/>
      </w:rPr>
      <w:t>ΤΜΗΜΑ ΝΟΣΗΛΕΥΤΙΚΗΣ</w:t>
    </w:r>
  </w:p>
  <w:p w:rsidR="00B63AD3" w:rsidRPr="00966204" w:rsidRDefault="00B63AD3" w:rsidP="00966204">
    <w:pPr>
      <w:spacing w:line="240" w:lineRule="exact"/>
      <w:ind w:left="-426"/>
      <w:rPr>
        <w:rFonts w:ascii="Palatino Linotype" w:hAnsi="Palatino Linotype"/>
        <w:b/>
        <w:sz w:val="18"/>
        <w:szCs w:val="18"/>
        <w:lang w:val="el-GR"/>
      </w:rPr>
    </w:pPr>
    <w:r w:rsidRPr="00966204">
      <w:rPr>
        <w:rFonts w:ascii="Arial" w:hAnsi="Arial" w:cs="Arial"/>
        <w:b/>
        <w:bCs/>
        <w:sz w:val="16"/>
        <w:szCs w:val="16"/>
        <w:lang w:val="el-GR"/>
      </w:rPr>
      <w:t xml:space="preserve">ΠΡΟΓΡΑΜΜΑ ΜΕΤΑΠΤΥΧΙΑΚΩΝ ΣΠΟΥΔΩΝ </w:t>
    </w:r>
  </w:p>
  <w:p w:rsidR="00B63AD3" w:rsidRPr="00966204" w:rsidRDefault="00B63AD3" w:rsidP="00966204">
    <w:pPr>
      <w:spacing w:line="240" w:lineRule="exact"/>
      <w:ind w:left="-426"/>
      <w:rPr>
        <w:rFonts w:ascii="Palatino Linotype" w:hAnsi="Palatino Linotype"/>
        <w:b/>
        <w:sz w:val="18"/>
        <w:szCs w:val="18"/>
        <w:lang w:val="el-GR"/>
      </w:rPr>
    </w:pPr>
    <w:r w:rsidRPr="00966204">
      <w:rPr>
        <w:rFonts w:ascii="Arial" w:hAnsi="Arial" w:cs="Arial"/>
        <w:b/>
        <w:bCs/>
        <w:iCs/>
        <w:sz w:val="16"/>
        <w:szCs w:val="16"/>
        <w:lang w:val="el-GR"/>
      </w:rPr>
      <w:t>ΤΡΑΥΜΑΤΑ ΚΑΙ ΕΛΚΗ, ΘΕΡΑΠΕΙΑ – ΦΡΟΝΤΙΔΑ</w:t>
    </w:r>
  </w:p>
  <w:p w:rsidR="00B63AD3" w:rsidRPr="00CA741B" w:rsidRDefault="00B63AD3" w:rsidP="00966204">
    <w:pPr>
      <w:spacing w:line="240" w:lineRule="exact"/>
      <w:ind w:left="-426"/>
      <w:rPr>
        <w:rFonts w:ascii="Palatino Linotype" w:hAnsi="Palatino Linotype"/>
        <w:b/>
        <w:sz w:val="18"/>
        <w:szCs w:val="18"/>
        <w:lang w:val="en-US"/>
      </w:rPr>
    </w:pPr>
    <w:r>
      <w:rPr>
        <w:rFonts w:ascii="Arial" w:hAnsi="Arial" w:cs="Arial"/>
        <w:b/>
        <w:bCs/>
        <w:iCs/>
        <w:sz w:val="16"/>
        <w:szCs w:val="16"/>
        <w:lang w:val="el-GR"/>
      </w:rPr>
      <w:t>ΑΚΑΔΗΜΑΙΚΟ ΕΤΟΣ 201</w:t>
    </w:r>
    <w:r>
      <w:rPr>
        <w:rFonts w:ascii="Arial" w:hAnsi="Arial" w:cs="Arial"/>
        <w:b/>
        <w:bCs/>
        <w:iCs/>
        <w:sz w:val="16"/>
        <w:szCs w:val="16"/>
        <w:lang w:val="en-US"/>
      </w:rPr>
      <w:t>7</w:t>
    </w:r>
    <w:r>
      <w:rPr>
        <w:rFonts w:ascii="Arial" w:hAnsi="Arial" w:cs="Arial"/>
        <w:b/>
        <w:bCs/>
        <w:iCs/>
        <w:sz w:val="16"/>
        <w:szCs w:val="16"/>
        <w:lang w:val="el-GR"/>
      </w:rPr>
      <w:t xml:space="preserve"> – 201</w:t>
    </w:r>
    <w:r>
      <w:rPr>
        <w:rFonts w:ascii="Arial" w:hAnsi="Arial" w:cs="Arial"/>
        <w:b/>
        <w:bCs/>
        <w:iCs/>
        <w:sz w:val="16"/>
        <w:szCs w:val="16"/>
        <w:lang w:val="en-US"/>
      </w:rPr>
      <w:t>8</w:t>
    </w:r>
  </w:p>
  <w:p w:rsidR="00B63AD3" w:rsidRPr="00966204" w:rsidRDefault="00B63AD3" w:rsidP="00966204">
    <w:pPr>
      <w:spacing w:line="240" w:lineRule="exact"/>
      <w:ind w:left="-426"/>
      <w:rPr>
        <w:rFonts w:ascii="Palatino Linotype" w:hAnsi="Palatino Linotype"/>
        <w:b/>
        <w:sz w:val="18"/>
        <w:szCs w:val="18"/>
        <w:lang w:val="en-US"/>
      </w:rPr>
    </w:pPr>
    <w:r>
      <w:rPr>
        <w:rFonts w:ascii="Arial" w:hAnsi="Arial" w:cs="Arial"/>
        <w:b/>
        <w:bCs/>
        <w:iCs/>
        <w:sz w:val="16"/>
        <w:szCs w:val="16"/>
        <w:lang w:val="el-GR"/>
      </w:rPr>
      <w:t>ΕΞΑΜΗΝΟ Γ</w:t>
    </w:r>
  </w:p>
  <w:p w:rsidR="00B63AD3" w:rsidRPr="00966204" w:rsidRDefault="00B63AD3" w:rsidP="00547715">
    <w:pPr>
      <w:spacing w:line="240" w:lineRule="exact"/>
      <w:ind w:left="-426"/>
      <w:rPr>
        <w:rFonts w:ascii="Palatino Linotype" w:hAnsi="Palatino Linotype"/>
        <w:b/>
        <w:sz w:val="18"/>
        <w:szCs w:val="18"/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4FE4"/>
    <w:multiLevelType w:val="hybridMultilevel"/>
    <w:tmpl w:val="FA4841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94A2A"/>
    <w:multiLevelType w:val="hybridMultilevel"/>
    <w:tmpl w:val="FA4841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E369B"/>
    <w:multiLevelType w:val="hybridMultilevel"/>
    <w:tmpl w:val="381CD8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C2731"/>
    <w:multiLevelType w:val="hybridMultilevel"/>
    <w:tmpl w:val="FA4841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F7B94"/>
    <w:multiLevelType w:val="hybridMultilevel"/>
    <w:tmpl w:val="FA4841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435CC"/>
    <w:multiLevelType w:val="hybridMultilevel"/>
    <w:tmpl w:val="FA4841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37856"/>
    <w:multiLevelType w:val="hybridMultilevel"/>
    <w:tmpl w:val="381CD8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E091A"/>
    <w:multiLevelType w:val="hybridMultilevel"/>
    <w:tmpl w:val="FA4841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C3C91"/>
    <w:multiLevelType w:val="hybridMultilevel"/>
    <w:tmpl w:val="FA4841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C25B7"/>
    <w:multiLevelType w:val="hybridMultilevel"/>
    <w:tmpl w:val="381CD82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B35146"/>
    <w:multiLevelType w:val="hybridMultilevel"/>
    <w:tmpl w:val="381CD8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F1247"/>
    <w:multiLevelType w:val="hybridMultilevel"/>
    <w:tmpl w:val="D638B5E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EA6924"/>
    <w:multiLevelType w:val="hybridMultilevel"/>
    <w:tmpl w:val="381CD8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DA462E"/>
    <w:multiLevelType w:val="hybridMultilevel"/>
    <w:tmpl w:val="FA4841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94F6D"/>
    <w:multiLevelType w:val="hybridMultilevel"/>
    <w:tmpl w:val="FA4841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93479"/>
    <w:multiLevelType w:val="hybridMultilevel"/>
    <w:tmpl w:val="381CD8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156033"/>
    <w:multiLevelType w:val="hybridMultilevel"/>
    <w:tmpl w:val="BB86B370"/>
    <w:lvl w:ilvl="0" w:tplc="0408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 w15:restartNumberingAfterBreak="0">
    <w:nsid w:val="6ECE2270"/>
    <w:multiLevelType w:val="hybridMultilevel"/>
    <w:tmpl w:val="91389F32"/>
    <w:lvl w:ilvl="0" w:tplc="0408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8" w15:restartNumberingAfterBreak="0">
    <w:nsid w:val="71DF5837"/>
    <w:multiLevelType w:val="hybridMultilevel"/>
    <w:tmpl w:val="FA4841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B83356"/>
    <w:multiLevelType w:val="hybridMultilevel"/>
    <w:tmpl w:val="FA4841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C12DAE"/>
    <w:multiLevelType w:val="hybridMultilevel"/>
    <w:tmpl w:val="37FE8B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A4CA8"/>
    <w:multiLevelType w:val="hybridMultilevel"/>
    <w:tmpl w:val="29AC20AE"/>
    <w:lvl w:ilvl="0" w:tplc="0408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3"/>
  </w:num>
  <w:num w:numId="4">
    <w:abstractNumId w:val="19"/>
  </w:num>
  <w:num w:numId="5">
    <w:abstractNumId w:val="7"/>
  </w:num>
  <w:num w:numId="6">
    <w:abstractNumId w:val="14"/>
  </w:num>
  <w:num w:numId="7">
    <w:abstractNumId w:val="5"/>
  </w:num>
  <w:num w:numId="8">
    <w:abstractNumId w:val="0"/>
  </w:num>
  <w:num w:numId="9">
    <w:abstractNumId w:val="4"/>
  </w:num>
  <w:num w:numId="10">
    <w:abstractNumId w:val="8"/>
  </w:num>
  <w:num w:numId="11">
    <w:abstractNumId w:val="13"/>
  </w:num>
  <w:num w:numId="12">
    <w:abstractNumId w:val="9"/>
  </w:num>
  <w:num w:numId="13">
    <w:abstractNumId w:val="2"/>
  </w:num>
  <w:num w:numId="14">
    <w:abstractNumId w:val="15"/>
  </w:num>
  <w:num w:numId="15">
    <w:abstractNumId w:val="6"/>
  </w:num>
  <w:num w:numId="16">
    <w:abstractNumId w:val="12"/>
  </w:num>
  <w:num w:numId="17">
    <w:abstractNumId w:val="10"/>
  </w:num>
  <w:num w:numId="18">
    <w:abstractNumId w:val="20"/>
  </w:num>
  <w:num w:numId="19">
    <w:abstractNumId w:val="16"/>
  </w:num>
  <w:num w:numId="20">
    <w:abstractNumId w:val="21"/>
  </w:num>
  <w:num w:numId="21">
    <w:abstractNumId w:val="1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17C"/>
    <w:rsid w:val="00001B55"/>
    <w:rsid w:val="00054EB3"/>
    <w:rsid w:val="00056807"/>
    <w:rsid w:val="00064926"/>
    <w:rsid w:val="00065C33"/>
    <w:rsid w:val="0007492D"/>
    <w:rsid w:val="00080D48"/>
    <w:rsid w:val="00124977"/>
    <w:rsid w:val="00136C5E"/>
    <w:rsid w:val="00160180"/>
    <w:rsid w:val="001602E2"/>
    <w:rsid w:val="00181BAB"/>
    <w:rsid w:val="001B0A77"/>
    <w:rsid w:val="00205DAB"/>
    <w:rsid w:val="00206C25"/>
    <w:rsid w:val="002072E0"/>
    <w:rsid w:val="00212E5F"/>
    <w:rsid w:val="002424E8"/>
    <w:rsid w:val="00254E71"/>
    <w:rsid w:val="00265850"/>
    <w:rsid w:val="00266D91"/>
    <w:rsid w:val="002773F3"/>
    <w:rsid w:val="002A5A9E"/>
    <w:rsid w:val="002A78CD"/>
    <w:rsid w:val="002C3069"/>
    <w:rsid w:val="002C6E4D"/>
    <w:rsid w:val="002D0246"/>
    <w:rsid w:val="002E3561"/>
    <w:rsid w:val="00310496"/>
    <w:rsid w:val="0031697D"/>
    <w:rsid w:val="00332FE1"/>
    <w:rsid w:val="0033673C"/>
    <w:rsid w:val="00351285"/>
    <w:rsid w:val="00354BC2"/>
    <w:rsid w:val="0036435F"/>
    <w:rsid w:val="0036750F"/>
    <w:rsid w:val="0036759C"/>
    <w:rsid w:val="00391F1A"/>
    <w:rsid w:val="003A0908"/>
    <w:rsid w:val="003A4B17"/>
    <w:rsid w:val="003A70A8"/>
    <w:rsid w:val="003D4065"/>
    <w:rsid w:val="003E14C0"/>
    <w:rsid w:val="003E5798"/>
    <w:rsid w:val="00400DBE"/>
    <w:rsid w:val="00410D44"/>
    <w:rsid w:val="004A08B6"/>
    <w:rsid w:val="004A2B5A"/>
    <w:rsid w:val="004C1681"/>
    <w:rsid w:val="004D3611"/>
    <w:rsid w:val="004D4250"/>
    <w:rsid w:val="004E5674"/>
    <w:rsid w:val="004E6CE1"/>
    <w:rsid w:val="004F2779"/>
    <w:rsid w:val="004F7CF5"/>
    <w:rsid w:val="00511AC4"/>
    <w:rsid w:val="005377D6"/>
    <w:rsid w:val="00543DFB"/>
    <w:rsid w:val="00547715"/>
    <w:rsid w:val="00554FF1"/>
    <w:rsid w:val="00571EE3"/>
    <w:rsid w:val="005A148C"/>
    <w:rsid w:val="005C0EE9"/>
    <w:rsid w:val="005C3ACC"/>
    <w:rsid w:val="005C4B98"/>
    <w:rsid w:val="005D2328"/>
    <w:rsid w:val="005D632F"/>
    <w:rsid w:val="005E1502"/>
    <w:rsid w:val="005E240F"/>
    <w:rsid w:val="005F0D63"/>
    <w:rsid w:val="005F3685"/>
    <w:rsid w:val="006049A9"/>
    <w:rsid w:val="006065F6"/>
    <w:rsid w:val="0060793C"/>
    <w:rsid w:val="00623A2E"/>
    <w:rsid w:val="0062493B"/>
    <w:rsid w:val="00651227"/>
    <w:rsid w:val="00656558"/>
    <w:rsid w:val="00661BA5"/>
    <w:rsid w:val="00664122"/>
    <w:rsid w:val="0067388F"/>
    <w:rsid w:val="00680C4F"/>
    <w:rsid w:val="006B533D"/>
    <w:rsid w:val="006B71AD"/>
    <w:rsid w:val="006D76FC"/>
    <w:rsid w:val="006F2712"/>
    <w:rsid w:val="00710BF5"/>
    <w:rsid w:val="00722878"/>
    <w:rsid w:val="00724E17"/>
    <w:rsid w:val="00785473"/>
    <w:rsid w:val="0079121E"/>
    <w:rsid w:val="007A0F75"/>
    <w:rsid w:val="007D08E1"/>
    <w:rsid w:val="007D1913"/>
    <w:rsid w:val="007D73E2"/>
    <w:rsid w:val="007E1DE9"/>
    <w:rsid w:val="007F2666"/>
    <w:rsid w:val="00851210"/>
    <w:rsid w:val="008576D0"/>
    <w:rsid w:val="00873456"/>
    <w:rsid w:val="008A2FBB"/>
    <w:rsid w:val="008B3843"/>
    <w:rsid w:val="008C3F07"/>
    <w:rsid w:val="00906147"/>
    <w:rsid w:val="00926A7D"/>
    <w:rsid w:val="00927A08"/>
    <w:rsid w:val="00927D82"/>
    <w:rsid w:val="00935CA1"/>
    <w:rsid w:val="0095013A"/>
    <w:rsid w:val="0095354B"/>
    <w:rsid w:val="00966204"/>
    <w:rsid w:val="00970A56"/>
    <w:rsid w:val="00970E48"/>
    <w:rsid w:val="009914D7"/>
    <w:rsid w:val="009945F0"/>
    <w:rsid w:val="009B6008"/>
    <w:rsid w:val="009F7C28"/>
    <w:rsid w:val="00A007B6"/>
    <w:rsid w:val="00A15ABA"/>
    <w:rsid w:val="00A203C5"/>
    <w:rsid w:val="00A256DF"/>
    <w:rsid w:val="00A307AF"/>
    <w:rsid w:val="00A72598"/>
    <w:rsid w:val="00A826AD"/>
    <w:rsid w:val="00A900E5"/>
    <w:rsid w:val="00AD6432"/>
    <w:rsid w:val="00AE0A82"/>
    <w:rsid w:val="00B00E88"/>
    <w:rsid w:val="00B63AD3"/>
    <w:rsid w:val="00BB5A1E"/>
    <w:rsid w:val="00BC06F2"/>
    <w:rsid w:val="00BD0459"/>
    <w:rsid w:val="00BF11EE"/>
    <w:rsid w:val="00C026D2"/>
    <w:rsid w:val="00C207C1"/>
    <w:rsid w:val="00C5095E"/>
    <w:rsid w:val="00C76E28"/>
    <w:rsid w:val="00CA741B"/>
    <w:rsid w:val="00CC4CF7"/>
    <w:rsid w:val="00CD042C"/>
    <w:rsid w:val="00CE33B6"/>
    <w:rsid w:val="00CF51CC"/>
    <w:rsid w:val="00D67305"/>
    <w:rsid w:val="00D73E68"/>
    <w:rsid w:val="00DE2B9C"/>
    <w:rsid w:val="00DE7973"/>
    <w:rsid w:val="00E26D6F"/>
    <w:rsid w:val="00E31FF2"/>
    <w:rsid w:val="00E4361C"/>
    <w:rsid w:val="00E61762"/>
    <w:rsid w:val="00E8117C"/>
    <w:rsid w:val="00E8709A"/>
    <w:rsid w:val="00E97A4E"/>
    <w:rsid w:val="00ED2100"/>
    <w:rsid w:val="00EF75B9"/>
    <w:rsid w:val="00F02782"/>
    <w:rsid w:val="00F02C54"/>
    <w:rsid w:val="00F15197"/>
    <w:rsid w:val="00F164AD"/>
    <w:rsid w:val="00F17A10"/>
    <w:rsid w:val="00F370CA"/>
    <w:rsid w:val="00F97A7C"/>
    <w:rsid w:val="00FD4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869B0B"/>
  <w15:docId w15:val="{D68195E5-1F77-4A24-BEF4-360F26A37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4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l-GR"/>
    </w:rPr>
  </w:style>
  <w:style w:type="paragraph" w:styleId="1">
    <w:name w:val="heading 1"/>
    <w:basedOn w:val="a"/>
    <w:next w:val="a"/>
    <w:link w:val="1Char"/>
    <w:qFormat/>
    <w:rsid w:val="002072E0"/>
    <w:pPr>
      <w:keepNext/>
      <w:outlineLvl w:val="0"/>
    </w:pPr>
    <w:rPr>
      <w:rFonts w:ascii="Arial" w:hAnsi="Arial"/>
      <w:b/>
      <w:sz w:val="22"/>
      <w:szCs w:val="20"/>
      <w:lang w:val="el-G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117C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el-GR" w:eastAsia="en-US"/>
    </w:rPr>
  </w:style>
  <w:style w:type="character" w:customStyle="1" w:styleId="Char">
    <w:name w:val="Κεφαλίδα Char"/>
    <w:basedOn w:val="a0"/>
    <w:link w:val="a3"/>
    <w:uiPriority w:val="99"/>
    <w:rsid w:val="00E8117C"/>
  </w:style>
  <w:style w:type="paragraph" w:styleId="a4">
    <w:name w:val="footer"/>
    <w:basedOn w:val="a"/>
    <w:link w:val="Char0"/>
    <w:uiPriority w:val="99"/>
    <w:unhideWhenUsed/>
    <w:rsid w:val="00E8117C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el-GR" w:eastAsia="en-US"/>
    </w:rPr>
  </w:style>
  <w:style w:type="character" w:customStyle="1" w:styleId="Char0">
    <w:name w:val="Υποσέλιδο Char"/>
    <w:basedOn w:val="a0"/>
    <w:link w:val="a4"/>
    <w:uiPriority w:val="99"/>
    <w:rsid w:val="00E8117C"/>
  </w:style>
  <w:style w:type="paragraph" w:styleId="a5">
    <w:name w:val="Title"/>
    <w:basedOn w:val="a"/>
    <w:link w:val="Char1"/>
    <w:uiPriority w:val="99"/>
    <w:qFormat/>
    <w:rsid w:val="00E8117C"/>
    <w:pPr>
      <w:jc w:val="center"/>
    </w:pPr>
    <w:rPr>
      <w:b/>
      <w:bCs/>
      <w:sz w:val="32"/>
      <w:lang w:val="el-GR" w:eastAsia="en-US"/>
    </w:rPr>
  </w:style>
  <w:style w:type="character" w:customStyle="1" w:styleId="Char1">
    <w:name w:val="Τίτλος Char"/>
    <w:basedOn w:val="a0"/>
    <w:link w:val="a5"/>
    <w:uiPriority w:val="99"/>
    <w:rsid w:val="00E8117C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E8117C"/>
    <w:rPr>
      <w:rFonts w:ascii="Tahoma" w:eastAsiaTheme="minorHAnsi" w:hAnsi="Tahoma" w:cs="Tahoma"/>
      <w:sz w:val="16"/>
      <w:szCs w:val="16"/>
      <w:lang w:val="el-GR" w:eastAsia="en-US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E8117C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64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64122"/>
    <w:pPr>
      <w:ind w:left="720"/>
      <w:contextualSpacing/>
    </w:pPr>
  </w:style>
  <w:style w:type="paragraph" w:customStyle="1" w:styleId="-11">
    <w:name w:val="Πολύχρωμη λίστα - ΄Εμφαση 11"/>
    <w:basedOn w:val="a"/>
    <w:uiPriority w:val="34"/>
    <w:qFormat/>
    <w:rsid w:val="00571EE3"/>
    <w:pPr>
      <w:ind w:left="720"/>
      <w:contextualSpacing/>
    </w:pPr>
  </w:style>
  <w:style w:type="paragraph" w:styleId="a9">
    <w:name w:val="Body Text"/>
    <w:basedOn w:val="a"/>
    <w:link w:val="Char3"/>
    <w:rsid w:val="002072E0"/>
    <w:rPr>
      <w:rFonts w:ascii="Arial" w:eastAsia="Calibri" w:hAnsi="Arial" w:cs="Arial"/>
      <w:b/>
      <w:bCs/>
      <w:sz w:val="22"/>
      <w:szCs w:val="22"/>
      <w:lang w:val="el-GR" w:eastAsia="en-US"/>
    </w:rPr>
  </w:style>
  <w:style w:type="character" w:customStyle="1" w:styleId="Char3">
    <w:name w:val="Σώμα κειμένου Char"/>
    <w:basedOn w:val="a0"/>
    <w:link w:val="a9"/>
    <w:rsid w:val="002072E0"/>
    <w:rPr>
      <w:rFonts w:ascii="Arial" w:eastAsia="Calibri" w:hAnsi="Arial" w:cs="Arial"/>
      <w:b/>
      <w:bCs/>
    </w:rPr>
  </w:style>
  <w:style w:type="character" w:customStyle="1" w:styleId="1Char">
    <w:name w:val="Επικεφαλίδα 1 Char"/>
    <w:basedOn w:val="a0"/>
    <w:link w:val="1"/>
    <w:rsid w:val="002072E0"/>
    <w:rPr>
      <w:rFonts w:ascii="Arial" w:eastAsia="Times New Roman" w:hAnsi="Arial" w:cs="Times New Roman"/>
      <w:b/>
      <w:szCs w:val="20"/>
    </w:rPr>
  </w:style>
  <w:style w:type="paragraph" w:styleId="aa">
    <w:name w:val="No Spacing"/>
    <w:uiPriority w:val="1"/>
    <w:qFormat/>
    <w:rsid w:val="00080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nnikoloutsos</dc:creator>
  <cp:lastModifiedBy>MSc in wound Care and Treatment TEIATH</cp:lastModifiedBy>
  <cp:revision>3</cp:revision>
  <cp:lastPrinted>2015-04-28T09:08:00Z</cp:lastPrinted>
  <dcterms:created xsi:type="dcterms:W3CDTF">2017-10-10T12:39:00Z</dcterms:created>
  <dcterms:modified xsi:type="dcterms:W3CDTF">2017-10-10T17:01:00Z</dcterms:modified>
</cp:coreProperties>
</file>